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AD95" w14:textId="77777777" w:rsidR="00E56F80" w:rsidRPr="007D6A78" w:rsidRDefault="00E56F80" w:rsidP="00E56F80">
      <w:pPr>
        <w:spacing w:after="0" w:line="240" w:lineRule="auto"/>
        <w:jc w:val="center"/>
        <w:rPr>
          <w:rFonts w:ascii="Sylfaen" w:hAnsi="Sylfaen" w:cs="Sylfaen"/>
          <w:b/>
          <w:sz w:val="20"/>
          <w:szCs w:val="20"/>
          <w:lang w:val="ka-GE"/>
        </w:rPr>
      </w:pPr>
      <w:r w:rsidRPr="007D6A78">
        <w:rPr>
          <w:rFonts w:ascii="Sylfaen" w:hAnsi="Sylfaen" w:cs="Sylfaen"/>
          <w:b/>
          <w:sz w:val="20"/>
          <w:szCs w:val="20"/>
        </w:rPr>
        <w:t xml:space="preserve"> </w:t>
      </w:r>
      <w:r w:rsidRPr="007D6A78">
        <w:rPr>
          <w:rFonts w:ascii="Sylfaen" w:hAnsi="Sylfaen" w:cs="Sylfaen"/>
          <w:b/>
          <w:sz w:val="20"/>
          <w:szCs w:val="20"/>
          <w:lang w:val="ka-GE"/>
        </w:rPr>
        <w:t xml:space="preserve"> </w:t>
      </w:r>
    </w:p>
    <w:p w14:paraId="20F9240B"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10E877AA" w14:textId="77777777" w:rsidR="00E56F80" w:rsidRPr="007D6A78" w:rsidRDefault="00E56F80" w:rsidP="00E56F80">
      <w:pPr>
        <w:pStyle w:val="abzacixml"/>
        <w:spacing w:before="0" w:beforeAutospacing="0" w:after="0" w:afterAutospacing="0" w:line="20" w:lineRule="atLeast"/>
        <w:jc w:val="center"/>
        <w:rPr>
          <w:rFonts w:ascii="Sylfaen" w:hAnsi="Sylfaen" w:cs="Sylfaen"/>
          <w:b/>
          <w:sz w:val="20"/>
          <w:szCs w:val="20"/>
          <w:lang w:val="ka-GE"/>
        </w:rPr>
      </w:pPr>
      <w:r w:rsidRPr="007D6A78">
        <w:rPr>
          <w:noProof/>
          <w:sz w:val="20"/>
          <w:szCs w:val="20"/>
        </w:rPr>
        <w:drawing>
          <wp:inline distT="0" distB="0" distL="0" distR="0" wp14:anchorId="2D4FBEBA" wp14:editId="6754C208">
            <wp:extent cx="1895475" cy="2324100"/>
            <wp:effectExtent l="0" t="0" r="9525" b="0"/>
            <wp:docPr id="1" name="Picture 1" descr="სენაკის მუნიციპალიტეტის 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სენაკის მუნიციპალიტეტის გერბ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324100"/>
                    </a:xfrm>
                    <a:prstGeom prst="rect">
                      <a:avLst/>
                    </a:prstGeom>
                    <a:noFill/>
                    <a:ln>
                      <a:noFill/>
                    </a:ln>
                  </pic:spPr>
                </pic:pic>
              </a:graphicData>
            </a:graphic>
          </wp:inline>
        </w:drawing>
      </w:r>
    </w:p>
    <w:p w14:paraId="41437B0A"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54D41702"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6783828A"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3B33C7AB"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4C7FB54D"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5A5B1E11" w14:textId="77777777" w:rsidR="00E56F80" w:rsidRPr="007D6A78" w:rsidRDefault="00E56F80" w:rsidP="00E56F80">
      <w:pPr>
        <w:pStyle w:val="abzacixml"/>
        <w:spacing w:before="0" w:beforeAutospacing="0" w:after="0" w:afterAutospacing="0" w:line="20" w:lineRule="atLeast"/>
        <w:jc w:val="both"/>
        <w:rPr>
          <w:rFonts w:ascii="Sylfaen" w:hAnsi="Sylfaen" w:cs="Sylfaen"/>
          <w:sz w:val="20"/>
          <w:szCs w:val="20"/>
          <w:lang w:val="ka-GE"/>
        </w:rPr>
      </w:pPr>
    </w:p>
    <w:p w14:paraId="749D5CDF" w14:textId="77777777" w:rsidR="00E56F80" w:rsidRPr="007D6A78" w:rsidRDefault="00E56F80" w:rsidP="00E56F80">
      <w:pPr>
        <w:jc w:val="center"/>
        <w:rPr>
          <w:rFonts w:ascii="Sylfaen" w:hAnsi="Sylfaen"/>
          <w:b/>
          <w:sz w:val="20"/>
          <w:szCs w:val="20"/>
        </w:rPr>
      </w:pPr>
      <w:r w:rsidRPr="007D6A78">
        <w:rPr>
          <w:rFonts w:ascii="Sylfaen" w:hAnsi="Sylfaen"/>
          <w:b/>
          <w:sz w:val="20"/>
          <w:szCs w:val="20"/>
          <w:lang w:val="ka-GE"/>
        </w:rPr>
        <w:t xml:space="preserve">სენაკის მუნიციპალიტეტის </w:t>
      </w:r>
      <w:r w:rsidRPr="007D6A78">
        <w:rPr>
          <w:rFonts w:ascii="Sylfaen" w:hAnsi="Sylfaen"/>
          <w:b/>
          <w:sz w:val="20"/>
          <w:szCs w:val="20"/>
        </w:rPr>
        <w:t xml:space="preserve"> 20</w:t>
      </w:r>
      <w:r w:rsidRPr="007D6A78">
        <w:rPr>
          <w:rFonts w:ascii="Sylfaen" w:hAnsi="Sylfaen"/>
          <w:b/>
          <w:sz w:val="20"/>
          <w:szCs w:val="20"/>
          <w:lang w:val="ka-GE"/>
        </w:rPr>
        <w:t>2</w:t>
      </w:r>
      <w:r w:rsidRPr="007D6A78">
        <w:rPr>
          <w:rFonts w:ascii="Sylfaen" w:hAnsi="Sylfaen"/>
          <w:b/>
          <w:sz w:val="20"/>
          <w:szCs w:val="20"/>
        </w:rPr>
        <w:t>4</w:t>
      </w:r>
      <w:r w:rsidRPr="007D6A78">
        <w:rPr>
          <w:rFonts w:ascii="Sylfaen" w:hAnsi="Sylfaen"/>
          <w:b/>
          <w:sz w:val="20"/>
          <w:szCs w:val="20"/>
          <w:lang w:val="ka-GE"/>
        </w:rPr>
        <w:t xml:space="preserve"> </w:t>
      </w:r>
      <w:r w:rsidRPr="007D6A78">
        <w:rPr>
          <w:rFonts w:ascii="Sylfaen" w:hAnsi="Sylfaen"/>
          <w:b/>
          <w:sz w:val="20"/>
          <w:szCs w:val="20"/>
        </w:rPr>
        <w:t xml:space="preserve"> </w:t>
      </w:r>
      <w:r w:rsidRPr="007D6A78">
        <w:rPr>
          <w:rFonts w:ascii="Sylfaen" w:hAnsi="Sylfaen"/>
          <w:b/>
          <w:sz w:val="20"/>
          <w:szCs w:val="20"/>
          <w:lang w:val="ka-GE"/>
        </w:rPr>
        <w:t xml:space="preserve">წლის ბიუჯეტის  </w:t>
      </w:r>
      <w:r w:rsidRPr="007D6A78">
        <w:rPr>
          <w:rFonts w:ascii="Sylfaen" w:hAnsi="Sylfaen"/>
          <w:b/>
          <w:sz w:val="20"/>
          <w:szCs w:val="20"/>
        </w:rPr>
        <w:t xml:space="preserve"> </w:t>
      </w:r>
    </w:p>
    <w:p w14:paraId="5400CA07" w14:textId="77777777" w:rsidR="00E56F80" w:rsidRPr="007D6A78" w:rsidRDefault="00E56F80" w:rsidP="00E56F80">
      <w:pPr>
        <w:jc w:val="center"/>
        <w:rPr>
          <w:rFonts w:ascii="Sylfaen" w:hAnsi="Sylfaen"/>
          <w:b/>
          <w:sz w:val="20"/>
          <w:szCs w:val="20"/>
          <w:lang w:val="ka-GE"/>
        </w:rPr>
      </w:pPr>
      <w:r w:rsidRPr="007D6A78">
        <w:rPr>
          <w:rFonts w:ascii="Sylfaen" w:hAnsi="Sylfaen"/>
          <w:b/>
          <w:sz w:val="20"/>
          <w:szCs w:val="20"/>
          <w:lang w:val="ka-GE"/>
        </w:rPr>
        <w:t>პროგრამული  დანართი</w:t>
      </w:r>
    </w:p>
    <w:p w14:paraId="3D53417D"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3E04352C"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4278ADE1"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2AB362DC"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3EE46EC2"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5C79E456"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4B39AB9B"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7E793684"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0B2D64A9"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677B60DD"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033FE457"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4527A037"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1C3A4A2F"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033C9C48"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47443A44"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1F7C20D1"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7803C1CC"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432EA113"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lang w:val="ka-GE"/>
        </w:rPr>
      </w:pPr>
    </w:p>
    <w:p w14:paraId="6EE63A61" w14:textId="77777777" w:rsidR="00E56F80" w:rsidRPr="007D6A78" w:rsidRDefault="00E56F80" w:rsidP="00E56F80">
      <w:pPr>
        <w:pStyle w:val="abzacixml"/>
        <w:spacing w:before="0" w:beforeAutospacing="0" w:after="0" w:afterAutospacing="0" w:line="20" w:lineRule="atLeast"/>
        <w:jc w:val="center"/>
        <w:rPr>
          <w:rFonts w:ascii="Sylfaen" w:hAnsi="Sylfaen" w:cs="Sylfaen"/>
          <w:b/>
          <w:sz w:val="20"/>
          <w:szCs w:val="20"/>
        </w:rPr>
      </w:pPr>
      <w:r w:rsidRPr="007D6A78">
        <w:rPr>
          <w:rFonts w:ascii="Sylfaen" w:hAnsi="Sylfaen" w:cs="Sylfaen"/>
          <w:b/>
          <w:sz w:val="20"/>
          <w:szCs w:val="20"/>
          <w:lang w:val="ka-GE"/>
        </w:rPr>
        <w:t>202</w:t>
      </w:r>
      <w:r w:rsidRPr="007D6A78">
        <w:rPr>
          <w:rFonts w:ascii="Sylfaen" w:hAnsi="Sylfaen" w:cs="Sylfaen"/>
          <w:b/>
          <w:sz w:val="20"/>
          <w:szCs w:val="20"/>
        </w:rPr>
        <w:t>3</w:t>
      </w:r>
      <w:r w:rsidRPr="007D6A78">
        <w:rPr>
          <w:rFonts w:ascii="Sylfaen" w:hAnsi="Sylfaen" w:cs="Sylfaen"/>
          <w:b/>
          <w:sz w:val="20"/>
          <w:szCs w:val="20"/>
          <w:lang w:val="ka-GE"/>
        </w:rPr>
        <w:t xml:space="preserve"> წელი</w:t>
      </w:r>
    </w:p>
    <w:p w14:paraId="115A8B56" w14:textId="77777777" w:rsidR="00E56F80" w:rsidRPr="007D6A78" w:rsidRDefault="00E56F80" w:rsidP="00E56F80">
      <w:pPr>
        <w:pStyle w:val="abzacixml"/>
        <w:spacing w:before="0" w:beforeAutospacing="0" w:after="0" w:afterAutospacing="0" w:line="20" w:lineRule="atLeast"/>
        <w:jc w:val="center"/>
        <w:rPr>
          <w:rFonts w:ascii="Sylfaen" w:hAnsi="Sylfaen" w:cs="Sylfaen"/>
          <w:b/>
          <w:sz w:val="20"/>
          <w:szCs w:val="20"/>
          <w:lang w:val="ka-GE"/>
        </w:rPr>
      </w:pPr>
    </w:p>
    <w:p w14:paraId="59A00B87"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rPr>
      </w:pPr>
    </w:p>
    <w:p w14:paraId="6BE7171A"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rPr>
      </w:pPr>
    </w:p>
    <w:p w14:paraId="1B6E3137"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rPr>
      </w:pPr>
    </w:p>
    <w:p w14:paraId="06F8E26B" w14:textId="77777777" w:rsidR="00E56F80" w:rsidRPr="007D6A78" w:rsidRDefault="00E56F80" w:rsidP="00E56F80">
      <w:pPr>
        <w:pStyle w:val="abzacixml"/>
        <w:spacing w:before="0" w:beforeAutospacing="0" w:after="0" w:afterAutospacing="0" w:line="20" w:lineRule="atLeast"/>
        <w:jc w:val="both"/>
        <w:rPr>
          <w:rFonts w:ascii="Sylfaen" w:hAnsi="Sylfaen" w:cs="Sylfaen"/>
          <w:b/>
          <w:sz w:val="20"/>
          <w:szCs w:val="20"/>
        </w:rPr>
      </w:pPr>
    </w:p>
    <w:p w14:paraId="1512CE55" w14:textId="77777777" w:rsidR="00E56F80" w:rsidRPr="007D6A78" w:rsidRDefault="00E56F80" w:rsidP="00E56F80">
      <w:pPr>
        <w:rPr>
          <w:rFonts w:ascii="Sylfaen" w:hAnsi="Sylfaen"/>
          <w:b/>
          <w:sz w:val="20"/>
          <w:szCs w:val="20"/>
          <w:lang w:val="ka-GE" w:eastAsia="x-none"/>
        </w:rPr>
      </w:pPr>
    </w:p>
    <w:p w14:paraId="0D8253D8" w14:textId="2FE51EE4" w:rsidR="00E56F80" w:rsidRPr="006411E1" w:rsidRDefault="00E56F80" w:rsidP="00E56F80">
      <w:pPr>
        <w:rPr>
          <w:rFonts w:ascii="Sylfaen" w:hAnsi="Sylfaen"/>
          <w:b/>
          <w:sz w:val="20"/>
          <w:szCs w:val="20"/>
          <w:lang w:val="ka-GE" w:eastAsia="x-none"/>
        </w:rPr>
      </w:pPr>
      <w:r w:rsidRPr="006411E1">
        <w:rPr>
          <w:rFonts w:ascii="Sylfaen" w:hAnsi="Sylfaen"/>
          <w:b/>
          <w:sz w:val="20"/>
          <w:szCs w:val="20"/>
          <w:lang w:val="ka-GE" w:eastAsia="x-none"/>
        </w:rPr>
        <w:lastRenderedPageBreak/>
        <w:t>პრიორიტეტები, პროგრამები და ქვეპროგრამები</w:t>
      </w:r>
    </w:p>
    <w:p w14:paraId="03DECF66" w14:textId="1BF2725A" w:rsidR="006411E1" w:rsidRPr="006411E1" w:rsidRDefault="006411E1" w:rsidP="00E56F80">
      <w:pPr>
        <w:rPr>
          <w:rFonts w:ascii="Sylfaen" w:hAnsi="Sylfaen"/>
          <w:b/>
          <w:sz w:val="20"/>
          <w:szCs w:val="20"/>
          <w:lang w:val="ka-GE" w:eastAsia="x-none"/>
        </w:rPr>
      </w:pPr>
      <w:r w:rsidRPr="006411E1">
        <w:rPr>
          <w:rFonts w:ascii="Sylfaen" w:hAnsi="Sylfaen"/>
          <w:b/>
          <w:sz w:val="20"/>
          <w:szCs w:val="20"/>
          <w:lang w:val="ka-GE" w:eastAsia="x-none"/>
        </w:rPr>
        <w:t xml:space="preserve">შესავალი .............................................................................................................................................................................................3 </w:t>
      </w:r>
    </w:p>
    <w:p w14:paraId="3F19A09E" w14:textId="1DA5C8DB" w:rsidR="006411E1" w:rsidRPr="006411E1" w:rsidRDefault="006411E1" w:rsidP="00E56F80">
      <w:pPr>
        <w:rPr>
          <w:rFonts w:ascii="Sylfaen" w:eastAsia="Times New Roman" w:hAnsi="Sylfaen" w:cs="Arial"/>
          <w:b/>
          <w:sz w:val="20"/>
          <w:szCs w:val="20"/>
          <w:lang w:val="ka-GE"/>
        </w:rPr>
      </w:pPr>
      <w:proofErr w:type="spellStart"/>
      <w:r w:rsidRPr="006411E1">
        <w:rPr>
          <w:rFonts w:ascii="Sylfaen" w:eastAsia="Times New Roman" w:hAnsi="Sylfaen" w:cs="Arial"/>
          <w:b/>
          <w:sz w:val="20"/>
          <w:szCs w:val="20"/>
        </w:rPr>
        <w:t>ინფრასტრუქტურის</w:t>
      </w:r>
      <w:proofErr w:type="spellEnd"/>
      <w:r w:rsidRPr="006411E1">
        <w:rPr>
          <w:rFonts w:ascii="Sylfaen" w:eastAsia="Times New Roman" w:hAnsi="Sylfaen" w:cs="Arial"/>
          <w:b/>
          <w:sz w:val="20"/>
          <w:szCs w:val="20"/>
        </w:rPr>
        <w:t xml:space="preserve"> </w:t>
      </w:r>
      <w:proofErr w:type="spellStart"/>
      <w:r w:rsidRPr="006411E1">
        <w:rPr>
          <w:rFonts w:ascii="Sylfaen" w:eastAsia="Times New Roman" w:hAnsi="Sylfaen" w:cs="Arial"/>
          <w:b/>
          <w:sz w:val="20"/>
          <w:szCs w:val="20"/>
        </w:rPr>
        <w:t>მშენებლობა</w:t>
      </w:r>
      <w:proofErr w:type="spellEnd"/>
      <w:r w:rsidRPr="006411E1">
        <w:rPr>
          <w:rFonts w:ascii="Sylfaen" w:eastAsia="Times New Roman" w:hAnsi="Sylfaen" w:cs="Arial"/>
          <w:b/>
          <w:sz w:val="20"/>
          <w:szCs w:val="20"/>
        </w:rPr>
        <w:t xml:space="preserve">, </w:t>
      </w:r>
      <w:proofErr w:type="spellStart"/>
      <w:r w:rsidRPr="006411E1">
        <w:rPr>
          <w:rFonts w:ascii="Sylfaen" w:eastAsia="Times New Roman" w:hAnsi="Sylfaen" w:cs="Arial"/>
          <w:b/>
          <w:sz w:val="20"/>
          <w:szCs w:val="20"/>
        </w:rPr>
        <w:t>რეაბილიტაცია</w:t>
      </w:r>
      <w:proofErr w:type="spellEnd"/>
      <w:r w:rsidRPr="006411E1">
        <w:rPr>
          <w:rFonts w:ascii="Sylfaen" w:eastAsia="Times New Roman" w:hAnsi="Sylfaen" w:cs="Arial"/>
          <w:b/>
          <w:sz w:val="20"/>
          <w:szCs w:val="20"/>
        </w:rPr>
        <w:t xml:space="preserve"> </w:t>
      </w:r>
      <w:proofErr w:type="spellStart"/>
      <w:r w:rsidRPr="006411E1">
        <w:rPr>
          <w:rFonts w:ascii="Sylfaen" w:eastAsia="Times New Roman" w:hAnsi="Sylfaen" w:cs="Arial"/>
          <w:b/>
          <w:sz w:val="20"/>
          <w:szCs w:val="20"/>
        </w:rPr>
        <w:t>და</w:t>
      </w:r>
      <w:proofErr w:type="spellEnd"/>
      <w:r w:rsidRPr="006411E1">
        <w:rPr>
          <w:rFonts w:ascii="Sylfaen" w:eastAsia="Times New Roman" w:hAnsi="Sylfaen" w:cs="Arial"/>
          <w:b/>
          <w:sz w:val="20"/>
          <w:szCs w:val="20"/>
        </w:rPr>
        <w:t xml:space="preserve"> </w:t>
      </w:r>
      <w:proofErr w:type="spellStart"/>
      <w:r w:rsidRPr="006411E1">
        <w:rPr>
          <w:rFonts w:ascii="Sylfaen" w:eastAsia="Times New Roman" w:hAnsi="Sylfaen" w:cs="Arial"/>
          <w:b/>
          <w:sz w:val="20"/>
          <w:szCs w:val="20"/>
        </w:rPr>
        <w:t>ექსპლოატაცია</w:t>
      </w:r>
      <w:proofErr w:type="spellEnd"/>
      <w:r w:rsidRPr="006411E1">
        <w:rPr>
          <w:rFonts w:ascii="Sylfaen" w:eastAsia="Times New Roman" w:hAnsi="Sylfaen" w:cs="Arial"/>
          <w:b/>
          <w:sz w:val="20"/>
          <w:szCs w:val="20"/>
          <w:lang w:val="ka-GE"/>
        </w:rPr>
        <w:t xml:space="preserve"> ....................................................................................4</w:t>
      </w:r>
    </w:p>
    <w:p w14:paraId="7C174575" w14:textId="609B9746" w:rsidR="006411E1" w:rsidRDefault="006411E1" w:rsidP="00E56F80">
      <w:pPr>
        <w:rPr>
          <w:rFonts w:ascii="Sylfaen" w:hAnsi="Sylfaen" w:cs="Arial"/>
          <w:bCs/>
          <w:sz w:val="20"/>
          <w:szCs w:val="20"/>
          <w:lang w:val="ka-GE"/>
        </w:rPr>
      </w:pPr>
      <w:proofErr w:type="spellStart"/>
      <w:r w:rsidRPr="006411E1">
        <w:rPr>
          <w:rFonts w:ascii="Sylfaen" w:hAnsi="Sylfaen" w:cs="Arial"/>
          <w:bCs/>
          <w:sz w:val="20"/>
          <w:szCs w:val="20"/>
        </w:rPr>
        <w:t>გზების</w:t>
      </w:r>
      <w:proofErr w:type="spellEnd"/>
      <w:r w:rsidRPr="006411E1">
        <w:rPr>
          <w:rFonts w:ascii="Sylfaen" w:hAnsi="Sylfaen" w:cs="Arial"/>
          <w:bCs/>
          <w:sz w:val="20"/>
          <w:szCs w:val="20"/>
        </w:rPr>
        <w:t xml:space="preserve"> </w:t>
      </w:r>
      <w:proofErr w:type="spellStart"/>
      <w:proofErr w:type="gramStart"/>
      <w:r w:rsidRPr="006411E1">
        <w:rPr>
          <w:rFonts w:ascii="Sylfaen" w:hAnsi="Sylfaen" w:cs="Arial"/>
          <w:bCs/>
          <w:sz w:val="20"/>
          <w:szCs w:val="20"/>
        </w:rPr>
        <w:t>რეკონსტრუქცია</w:t>
      </w:r>
      <w:proofErr w:type="spellEnd"/>
      <w:r w:rsidRPr="006411E1">
        <w:rPr>
          <w:rFonts w:ascii="Sylfaen" w:hAnsi="Sylfaen" w:cs="Arial"/>
          <w:bCs/>
          <w:sz w:val="20"/>
          <w:szCs w:val="20"/>
        </w:rPr>
        <w:t xml:space="preserve">  </w:t>
      </w:r>
      <w:proofErr w:type="spellStart"/>
      <w:r w:rsidRPr="006411E1">
        <w:rPr>
          <w:rFonts w:ascii="Sylfaen" w:hAnsi="Sylfaen" w:cs="Arial"/>
          <w:bCs/>
          <w:sz w:val="20"/>
          <w:szCs w:val="20"/>
        </w:rPr>
        <w:t>და</w:t>
      </w:r>
      <w:proofErr w:type="spellEnd"/>
      <w:proofErr w:type="gramEnd"/>
      <w:r w:rsidRPr="006411E1">
        <w:rPr>
          <w:rFonts w:ascii="Sylfaen" w:hAnsi="Sylfaen" w:cs="Arial"/>
          <w:bCs/>
          <w:sz w:val="20"/>
          <w:szCs w:val="20"/>
        </w:rPr>
        <w:t xml:space="preserve"> </w:t>
      </w:r>
      <w:proofErr w:type="spellStart"/>
      <w:r w:rsidRPr="006411E1">
        <w:rPr>
          <w:rFonts w:ascii="Sylfaen" w:hAnsi="Sylfaen" w:cs="Arial"/>
          <w:bCs/>
          <w:sz w:val="20"/>
          <w:szCs w:val="20"/>
        </w:rPr>
        <w:t>მოვლა</w:t>
      </w:r>
      <w:proofErr w:type="spellEnd"/>
      <w:r w:rsidRPr="006411E1">
        <w:rPr>
          <w:rFonts w:ascii="Sylfaen" w:hAnsi="Sylfaen" w:cs="Arial"/>
          <w:bCs/>
          <w:sz w:val="20"/>
          <w:szCs w:val="20"/>
        </w:rPr>
        <w:t xml:space="preserve">- </w:t>
      </w:r>
      <w:proofErr w:type="spellStart"/>
      <w:r w:rsidRPr="006411E1">
        <w:rPr>
          <w:rFonts w:ascii="Sylfaen" w:hAnsi="Sylfaen" w:cs="Arial"/>
          <w:bCs/>
          <w:sz w:val="20"/>
          <w:szCs w:val="20"/>
        </w:rPr>
        <w:t>შენახვა</w:t>
      </w:r>
      <w:proofErr w:type="spellEnd"/>
      <w:r w:rsidRPr="006411E1">
        <w:rPr>
          <w:rFonts w:ascii="Sylfaen" w:hAnsi="Sylfaen" w:cs="Arial"/>
          <w:bCs/>
          <w:sz w:val="20"/>
          <w:szCs w:val="20"/>
          <w:lang w:val="ka-GE"/>
        </w:rPr>
        <w:t xml:space="preserve"> </w:t>
      </w:r>
      <w:r>
        <w:rPr>
          <w:rFonts w:ascii="Sylfaen" w:hAnsi="Sylfaen" w:cs="Arial"/>
          <w:bCs/>
          <w:sz w:val="20"/>
          <w:szCs w:val="20"/>
          <w:lang w:val="ka-GE"/>
        </w:rPr>
        <w:t xml:space="preserve">............................................................................................................................... </w:t>
      </w:r>
      <w:r w:rsidR="00CC7FA4">
        <w:rPr>
          <w:rFonts w:ascii="Sylfaen" w:hAnsi="Sylfaen" w:cs="Arial"/>
          <w:bCs/>
          <w:sz w:val="20"/>
          <w:szCs w:val="20"/>
          <w:lang w:val="ka-GE"/>
        </w:rPr>
        <w:t>5</w:t>
      </w:r>
    </w:p>
    <w:p w14:paraId="02C74DC2" w14:textId="4B5F8FE5" w:rsidR="00CC7FA4" w:rsidRDefault="00CC7FA4" w:rsidP="00E56F80">
      <w:pPr>
        <w:rPr>
          <w:rFonts w:ascii="Sylfaen" w:eastAsia="Times New Roman" w:hAnsi="Sylfaen" w:cs="Arial"/>
          <w:sz w:val="20"/>
          <w:szCs w:val="20"/>
          <w:lang w:val="ka-GE"/>
        </w:rPr>
      </w:pPr>
      <w:proofErr w:type="spellStart"/>
      <w:r w:rsidRPr="006411E1">
        <w:rPr>
          <w:rFonts w:ascii="Sylfaen" w:eastAsia="Times New Roman" w:hAnsi="Sylfaen" w:cs="Arial"/>
          <w:sz w:val="20"/>
          <w:szCs w:val="20"/>
        </w:rPr>
        <w:t>გარე</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განათების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ქსელის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რეაბილიტაცია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ექსპლოატაცია</w:t>
      </w:r>
      <w:proofErr w:type="spellEnd"/>
      <w:r>
        <w:rPr>
          <w:rFonts w:ascii="Sylfaen" w:eastAsia="Times New Roman" w:hAnsi="Sylfaen" w:cs="Arial"/>
          <w:sz w:val="20"/>
          <w:szCs w:val="20"/>
          <w:lang w:val="ka-GE"/>
        </w:rPr>
        <w:t xml:space="preserve"> ...................................................................................................   6</w:t>
      </w:r>
    </w:p>
    <w:p w14:paraId="13F2105A" w14:textId="49469521" w:rsidR="00CC7FA4" w:rsidRDefault="00CC7FA4" w:rsidP="00E56F80">
      <w:pPr>
        <w:rPr>
          <w:rFonts w:ascii="Sylfaen" w:eastAsia="Times New Roman" w:hAnsi="Sylfaen" w:cs="Arial"/>
          <w:sz w:val="20"/>
          <w:szCs w:val="20"/>
          <w:lang w:val="ka-GE"/>
        </w:rPr>
      </w:pPr>
      <w:r>
        <w:rPr>
          <w:rFonts w:ascii="Sylfaen" w:eastAsia="Times New Roman" w:hAnsi="Sylfaen" w:cs="Arial"/>
          <w:sz w:val="20"/>
          <w:szCs w:val="20"/>
          <w:lang w:val="ka-GE"/>
        </w:rPr>
        <w:t>ბინათმშენებლობა .............................................................................................................................................................................  7</w:t>
      </w:r>
    </w:p>
    <w:p w14:paraId="33D3DE84" w14:textId="719FEAD3" w:rsidR="00CC7FA4" w:rsidRDefault="00CC7FA4" w:rsidP="00E56F80">
      <w:pPr>
        <w:rPr>
          <w:rFonts w:ascii="Sylfaen" w:eastAsia="Times New Roman" w:hAnsi="Sylfaen" w:cs="Arial"/>
          <w:sz w:val="20"/>
          <w:szCs w:val="20"/>
          <w:lang w:val="ka-GE"/>
        </w:rPr>
      </w:pPr>
      <w:proofErr w:type="spellStart"/>
      <w:r w:rsidRPr="006411E1">
        <w:rPr>
          <w:rFonts w:ascii="Sylfaen" w:eastAsia="Times New Roman" w:hAnsi="Sylfaen" w:cs="Arial"/>
          <w:sz w:val="20"/>
          <w:szCs w:val="20"/>
        </w:rPr>
        <w:t>სოფლის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მეურნეობის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ღონისძიებები</w:t>
      </w:r>
      <w:proofErr w:type="spellEnd"/>
      <w:r>
        <w:rPr>
          <w:rFonts w:ascii="Sylfaen" w:eastAsia="Times New Roman" w:hAnsi="Sylfaen" w:cs="Arial"/>
          <w:sz w:val="20"/>
          <w:szCs w:val="20"/>
          <w:lang w:val="ka-GE"/>
        </w:rPr>
        <w:t>.............................................................................................................................................  7</w:t>
      </w:r>
    </w:p>
    <w:p w14:paraId="1F008462" w14:textId="02F7C65F" w:rsidR="00CC7FA4" w:rsidRDefault="00CC7FA4" w:rsidP="00E56F80">
      <w:pPr>
        <w:rPr>
          <w:rFonts w:ascii="Sylfaen" w:eastAsia="Times New Roman" w:hAnsi="Sylfaen" w:cs="Arial"/>
          <w:sz w:val="20"/>
          <w:szCs w:val="20"/>
          <w:lang w:val="ka-GE"/>
        </w:rPr>
      </w:pPr>
      <w:r w:rsidRPr="006411E1">
        <w:rPr>
          <w:rFonts w:ascii="Sylfaen" w:eastAsia="Times New Roman" w:hAnsi="Sylfaen" w:cs="Arial"/>
          <w:sz w:val="20"/>
          <w:szCs w:val="20"/>
        </w:rPr>
        <w:t>ს</w:t>
      </w:r>
      <w:r w:rsidRPr="006411E1">
        <w:rPr>
          <w:rFonts w:ascii="Sylfaen" w:eastAsia="Times New Roman" w:hAnsi="Sylfaen" w:cs="Arial"/>
          <w:sz w:val="20"/>
          <w:szCs w:val="20"/>
          <w:lang w:val="ka-GE"/>
        </w:rPr>
        <w:t>ა</w:t>
      </w:r>
      <w:proofErr w:type="spellStart"/>
      <w:r w:rsidRPr="006411E1">
        <w:rPr>
          <w:rFonts w:ascii="Sylfaen" w:eastAsia="Times New Roman" w:hAnsi="Sylfaen" w:cs="Arial"/>
          <w:sz w:val="20"/>
          <w:szCs w:val="20"/>
        </w:rPr>
        <w:t>პროქტო</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დოკუმენტაციისა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საექპერტო</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მომსახურების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შესყიდვა</w:t>
      </w:r>
      <w:proofErr w:type="spellEnd"/>
      <w:r>
        <w:rPr>
          <w:rFonts w:ascii="Sylfaen" w:eastAsia="Times New Roman" w:hAnsi="Sylfaen" w:cs="Arial"/>
          <w:sz w:val="20"/>
          <w:szCs w:val="20"/>
          <w:lang w:val="ka-GE"/>
        </w:rPr>
        <w:t>..................................................................................   9</w:t>
      </w:r>
    </w:p>
    <w:p w14:paraId="7681DAFD" w14:textId="402F7795" w:rsidR="00CC7FA4" w:rsidRDefault="00CC7FA4" w:rsidP="00E56F80">
      <w:pPr>
        <w:rPr>
          <w:rFonts w:ascii="Sylfaen" w:eastAsia="Times New Roman" w:hAnsi="Sylfaen" w:cs="Arial"/>
          <w:sz w:val="20"/>
          <w:szCs w:val="20"/>
          <w:lang w:val="ka-GE"/>
        </w:rPr>
      </w:pPr>
      <w:proofErr w:type="spellStart"/>
      <w:r w:rsidRPr="006411E1">
        <w:rPr>
          <w:rFonts w:ascii="Sylfaen" w:eastAsia="Times New Roman" w:hAnsi="Sylfaen" w:cs="Arial"/>
          <w:sz w:val="20"/>
          <w:szCs w:val="20"/>
        </w:rPr>
        <w:t>კეთილმოწყობის</w:t>
      </w:r>
      <w:proofErr w:type="spellEnd"/>
      <w:r w:rsidRPr="006411E1">
        <w:rPr>
          <w:rFonts w:ascii="Sylfaen" w:eastAsia="Times New Roman" w:hAnsi="Sylfaen" w:cs="Arial"/>
          <w:sz w:val="20"/>
          <w:szCs w:val="20"/>
        </w:rPr>
        <w:t xml:space="preserve"> ღონისძიებები</w:t>
      </w:r>
      <w:r>
        <w:rPr>
          <w:rFonts w:ascii="Sylfaen" w:eastAsia="Times New Roman" w:hAnsi="Sylfaen" w:cs="Arial"/>
          <w:sz w:val="20"/>
          <w:szCs w:val="20"/>
          <w:lang w:val="ka-GE"/>
        </w:rPr>
        <w:t>..................................................................................................................................................... 10</w:t>
      </w:r>
    </w:p>
    <w:p w14:paraId="780B6884" w14:textId="257134AC" w:rsidR="00CC7FA4" w:rsidRDefault="00CC7FA4" w:rsidP="00E56F80">
      <w:pPr>
        <w:rPr>
          <w:rFonts w:ascii="Sylfaen" w:eastAsia="Times New Roman" w:hAnsi="Sylfaen" w:cs="Arial"/>
          <w:sz w:val="20"/>
          <w:szCs w:val="20"/>
          <w:lang w:val="ka-GE"/>
        </w:rPr>
      </w:pPr>
      <w:r w:rsidRPr="006411E1">
        <w:rPr>
          <w:rFonts w:ascii="Sylfaen" w:eastAsia="Times New Roman" w:hAnsi="Sylfaen" w:cs="Arial"/>
          <w:sz w:val="20"/>
          <w:szCs w:val="20"/>
          <w:lang w:val="ka-GE"/>
        </w:rPr>
        <w:t xml:space="preserve">  </w:t>
      </w:r>
      <w:proofErr w:type="spellStart"/>
      <w:r w:rsidRPr="006411E1">
        <w:rPr>
          <w:rFonts w:ascii="Sylfaen" w:eastAsia="Times New Roman" w:hAnsi="Sylfaen" w:cs="Arial"/>
          <w:sz w:val="20"/>
          <w:szCs w:val="20"/>
        </w:rPr>
        <w:t>სასაფლაოების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მოვლა-პატრონობა</w:t>
      </w:r>
      <w:proofErr w:type="spellEnd"/>
      <w:r>
        <w:rPr>
          <w:rFonts w:ascii="Sylfaen" w:eastAsia="Times New Roman" w:hAnsi="Sylfaen" w:cs="Arial"/>
          <w:sz w:val="20"/>
          <w:szCs w:val="20"/>
          <w:lang w:val="ka-GE"/>
        </w:rPr>
        <w:t>..............................................................................................................................................  10</w:t>
      </w:r>
    </w:p>
    <w:p w14:paraId="02FE60F6" w14:textId="4C11FF1B" w:rsidR="00CC7FA4" w:rsidRDefault="00CC7FA4" w:rsidP="00E56F80">
      <w:pPr>
        <w:rPr>
          <w:rFonts w:ascii="Sylfaen" w:eastAsia="Times New Roman" w:hAnsi="Sylfaen" w:cs="Arial"/>
          <w:sz w:val="20"/>
          <w:szCs w:val="20"/>
          <w:lang w:val="ka-GE"/>
        </w:rPr>
      </w:pPr>
      <w:r>
        <w:rPr>
          <w:rFonts w:ascii="Sylfaen" w:eastAsia="Times New Roman" w:hAnsi="Sylfaen" w:cs="Arial"/>
          <w:sz w:val="20"/>
          <w:szCs w:val="20"/>
          <w:lang w:val="ka-GE"/>
        </w:rPr>
        <w:t xml:space="preserve"> </w:t>
      </w:r>
      <w:proofErr w:type="spellStart"/>
      <w:r w:rsidRPr="006411E1">
        <w:rPr>
          <w:rFonts w:ascii="Sylfaen" w:eastAsia="Times New Roman" w:hAnsi="Sylfaen" w:cs="Arial"/>
          <w:sz w:val="20"/>
          <w:szCs w:val="20"/>
        </w:rPr>
        <w:t>ტურიზმის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განვითარების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ხელშეწყობის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Pr>
          <w:rFonts w:ascii="Sylfaen" w:eastAsia="Times New Roman" w:hAnsi="Sylfaen" w:cs="Arial"/>
          <w:sz w:val="20"/>
          <w:szCs w:val="20"/>
          <w:lang w:val="ka-GE"/>
        </w:rPr>
        <w:t>.................................................................................................................. 11</w:t>
      </w:r>
    </w:p>
    <w:p w14:paraId="7EF1C6E9" w14:textId="416998D0" w:rsidR="00CC7FA4" w:rsidRDefault="00CC7FA4" w:rsidP="00E56F80">
      <w:pPr>
        <w:rPr>
          <w:rFonts w:ascii="Sylfaen" w:eastAsia="Times New Roman" w:hAnsi="Sylfaen" w:cs="Arial"/>
          <w:sz w:val="20"/>
          <w:szCs w:val="20"/>
          <w:lang w:val="ka-GE"/>
        </w:rPr>
      </w:pPr>
      <w:r>
        <w:rPr>
          <w:rFonts w:ascii="Sylfaen" w:eastAsia="Times New Roman" w:hAnsi="Sylfaen" w:cs="Arial"/>
          <w:sz w:val="20"/>
          <w:szCs w:val="20"/>
          <w:lang w:val="ka-GE"/>
        </w:rPr>
        <w:t>სამოქალაქო  ბიუჯეტირება ............................................................................................................................................................ 12</w:t>
      </w:r>
    </w:p>
    <w:p w14:paraId="0B18438D" w14:textId="04F5C51B" w:rsidR="00CC7FA4" w:rsidRPr="00CC7FA4" w:rsidRDefault="00CC7FA4" w:rsidP="00E56F80">
      <w:pPr>
        <w:rPr>
          <w:rFonts w:ascii="Sylfaen" w:eastAsia="Times New Roman" w:hAnsi="Sylfaen" w:cs="Arial"/>
          <w:sz w:val="20"/>
          <w:szCs w:val="20"/>
          <w:lang w:val="ka-GE"/>
        </w:rPr>
      </w:pPr>
      <w:proofErr w:type="spellStart"/>
      <w:r w:rsidRPr="006411E1">
        <w:rPr>
          <w:rFonts w:ascii="Sylfaen" w:eastAsia="Times New Roman" w:hAnsi="Sylfaen" w:cs="Arial"/>
          <w:sz w:val="20"/>
          <w:szCs w:val="20"/>
        </w:rPr>
        <w:t>რეგიონის</w:t>
      </w:r>
      <w:proofErr w:type="spellEnd"/>
      <w:r w:rsidRPr="006411E1">
        <w:rPr>
          <w:rFonts w:ascii="Sylfaen" w:eastAsia="Times New Roman" w:hAnsi="Sylfaen" w:cs="Arial"/>
          <w:sz w:val="20"/>
          <w:szCs w:val="20"/>
        </w:rPr>
        <w:t xml:space="preserve"> ფონდის თნადაფინანსება</w:t>
      </w:r>
      <w:r>
        <w:rPr>
          <w:rFonts w:ascii="Sylfaen" w:eastAsia="Times New Roman" w:hAnsi="Sylfaen" w:cs="Arial"/>
          <w:sz w:val="20"/>
          <w:szCs w:val="20"/>
          <w:lang w:val="ka-GE"/>
        </w:rPr>
        <w:t xml:space="preserve"> ............................................................................................................................................ 13</w:t>
      </w:r>
    </w:p>
    <w:p w14:paraId="39A4EFFD" w14:textId="1183B4A1" w:rsidR="00CC7FA4" w:rsidRDefault="00CC7FA4" w:rsidP="00E56F80">
      <w:pPr>
        <w:rPr>
          <w:b/>
          <w:bCs/>
          <w:sz w:val="20"/>
          <w:szCs w:val="20"/>
        </w:rPr>
      </w:pPr>
      <w:proofErr w:type="spellStart"/>
      <w:r w:rsidRPr="00CC7FA4">
        <w:rPr>
          <w:b/>
          <w:bCs/>
          <w:sz w:val="20"/>
          <w:szCs w:val="20"/>
        </w:rPr>
        <w:t>დასუფთავება</w:t>
      </w:r>
      <w:proofErr w:type="spellEnd"/>
      <w:r w:rsidRPr="00CC7FA4">
        <w:rPr>
          <w:b/>
          <w:bCs/>
          <w:sz w:val="20"/>
          <w:szCs w:val="20"/>
        </w:rPr>
        <w:t xml:space="preserve"> </w:t>
      </w:r>
      <w:proofErr w:type="spellStart"/>
      <w:r w:rsidRPr="00CC7FA4">
        <w:rPr>
          <w:b/>
          <w:bCs/>
          <w:sz w:val="20"/>
          <w:szCs w:val="20"/>
        </w:rPr>
        <w:t>და</w:t>
      </w:r>
      <w:proofErr w:type="spellEnd"/>
      <w:r w:rsidRPr="00CC7FA4">
        <w:rPr>
          <w:b/>
          <w:bCs/>
          <w:sz w:val="20"/>
          <w:szCs w:val="20"/>
        </w:rPr>
        <w:t xml:space="preserve"> </w:t>
      </w:r>
      <w:proofErr w:type="spellStart"/>
      <w:r w:rsidRPr="00CC7FA4">
        <w:rPr>
          <w:b/>
          <w:bCs/>
          <w:sz w:val="20"/>
          <w:szCs w:val="20"/>
        </w:rPr>
        <w:t>გარემოს</w:t>
      </w:r>
      <w:proofErr w:type="spellEnd"/>
      <w:r w:rsidRPr="00CC7FA4">
        <w:rPr>
          <w:b/>
          <w:bCs/>
          <w:sz w:val="20"/>
          <w:szCs w:val="20"/>
        </w:rPr>
        <w:t xml:space="preserve"> </w:t>
      </w:r>
      <w:proofErr w:type="spellStart"/>
      <w:r w:rsidRPr="00CC7FA4">
        <w:rPr>
          <w:b/>
          <w:bCs/>
          <w:sz w:val="20"/>
          <w:szCs w:val="20"/>
        </w:rPr>
        <w:t>დაცვა</w:t>
      </w:r>
      <w:proofErr w:type="spellEnd"/>
    </w:p>
    <w:p w14:paraId="17238BF5" w14:textId="0B9B5D24" w:rsidR="00CC7FA4" w:rsidRDefault="00E56F80" w:rsidP="00CC7FA4">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ქალაქის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დასუფთავების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რეგულარული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სამუშაოები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ნარჩენების</w:t>
      </w:r>
      <w:proofErr w:type="spellEnd"/>
      <w:r w:rsidRPr="006411E1">
        <w:rPr>
          <w:rFonts w:ascii="Sylfaen" w:eastAsia="Times New Roman" w:hAnsi="Sylfaen" w:cs="Arial"/>
          <w:sz w:val="20"/>
          <w:szCs w:val="20"/>
        </w:rPr>
        <w:t xml:space="preserve"> გატანა</w:t>
      </w:r>
      <w:r w:rsidR="00CC7FA4">
        <w:rPr>
          <w:rFonts w:ascii="Sylfaen" w:eastAsia="Times New Roman" w:hAnsi="Sylfaen" w:cs="Arial"/>
          <w:sz w:val="20"/>
          <w:szCs w:val="20"/>
          <w:lang w:val="ka-GE"/>
        </w:rPr>
        <w:t xml:space="preserve"> .........................................................................</w:t>
      </w:r>
      <w:r w:rsidRPr="006411E1">
        <w:rPr>
          <w:rFonts w:ascii="Sylfaen" w:eastAsia="Times New Roman" w:hAnsi="Sylfaen" w:cs="Arial"/>
          <w:sz w:val="20"/>
          <w:szCs w:val="20"/>
        </w:rPr>
        <w:t xml:space="preserve"> 1</w:t>
      </w:r>
      <w:r w:rsidR="00CC7FA4">
        <w:rPr>
          <w:rFonts w:ascii="Sylfaen" w:eastAsia="Times New Roman" w:hAnsi="Sylfaen" w:cs="Arial"/>
          <w:sz w:val="20"/>
          <w:szCs w:val="20"/>
          <w:lang w:val="ka-GE"/>
        </w:rPr>
        <w:t>4</w:t>
      </w:r>
    </w:p>
    <w:p w14:paraId="6446E827" w14:textId="530ABFF6" w:rsidR="00CF6B27" w:rsidRPr="00AE21DF" w:rsidRDefault="00E56F80" w:rsidP="00CF6B27">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ქალაქის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მწვანე</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საფარის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შექმნა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არსებულის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მოვლა-პატრონობა</w:t>
      </w:r>
      <w:proofErr w:type="spellEnd"/>
      <w:r w:rsidR="00CF6B27">
        <w:rPr>
          <w:rFonts w:ascii="Sylfaen" w:eastAsia="Times New Roman" w:hAnsi="Sylfaen" w:cs="Arial"/>
          <w:sz w:val="20"/>
          <w:szCs w:val="20"/>
          <w:lang w:val="ka-GE"/>
        </w:rPr>
        <w:t>.....................................................................................</w:t>
      </w:r>
      <w:r w:rsidRPr="006411E1">
        <w:rPr>
          <w:rFonts w:ascii="Sylfaen" w:eastAsia="Times New Roman" w:hAnsi="Sylfaen" w:cs="Arial"/>
          <w:sz w:val="20"/>
          <w:szCs w:val="20"/>
        </w:rPr>
        <w:t>1</w:t>
      </w:r>
      <w:r w:rsidR="00AE21DF">
        <w:rPr>
          <w:rFonts w:ascii="Sylfaen" w:eastAsia="Times New Roman" w:hAnsi="Sylfaen" w:cs="Arial"/>
          <w:sz w:val="20"/>
          <w:szCs w:val="20"/>
          <w:lang w:val="ka-GE"/>
        </w:rPr>
        <w:t>5</w:t>
      </w:r>
    </w:p>
    <w:p w14:paraId="768C12E5" w14:textId="1E3044E5" w:rsidR="00E56F80" w:rsidRPr="00AE21DF" w:rsidRDefault="00E56F80" w:rsidP="00CF6B27">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Sylfaen"/>
          <w:sz w:val="20"/>
          <w:szCs w:val="20"/>
        </w:rPr>
        <w:t>უმეთვალყურეოდ</w:t>
      </w:r>
      <w:proofErr w:type="spellEnd"/>
      <w:r w:rsidRPr="006411E1">
        <w:rPr>
          <w:rFonts w:ascii="spLITERATR MT" w:eastAsia="Times New Roman" w:hAnsi="spLITERATR MT" w:cs="Arial"/>
          <w:sz w:val="20"/>
          <w:szCs w:val="20"/>
        </w:rPr>
        <w:t xml:space="preserve"> </w:t>
      </w:r>
      <w:proofErr w:type="spellStart"/>
      <w:r w:rsidRPr="006411E1">
        <w:rPr>
          <w:rFonts w:ascii="Sylfaen" w:eastAsia="Times New Roman" w:hAnsi="Sylfaen" w:cs="Sylfaen"/>
          <w:sz w:val="20"/>
          <w:szCs w:val="20"/>
        </w:rPr>
        <w:t>დარჩენი</w:t>
      </w:r>
      <w:proofErr w:type="spellEnd"/>
      <w:r w:rsidRPr="006411E1">
        <w:rPr>
          <w:rFonts w:ascii="spLITERATR MT" w:eastAsia="Times New Roman" w:hAnsi="spLITERATR MT" w:cs="Arial"/>
          <w:sz w:val="20"/>
          <w:szCs w:val="20"/>
        </w:rPr>
        <w:t xml:space="preserve"> </w:t>
      </w:r>
      <w:proofErr w:type="spellStart"/>
      <w:r w:rsidRPr="006411E1">
        <w:rPr>
          <w:rFonts w:ascii="Sylfaen" w:eastAsia="Times New Roman" w:hAnsi="Sylfaen" w:cs="Sylfaen"/>
          <w:sz w:val="20"/>
          <w:szCs w:val="20"/>
        </w:rPr>
        <w:t>ცხოველების</w:t>
      </w:r>
      <w:proofErr w:type="spellEnd"/>
      <w:r w:rsidRPr="006411E1">
        <w:rPr>
          <w:rFonts w:ascii="spLITERATR MT" w:eastAsia="Times New Roman" w:hAnsi="spLITERATR MT" w:cs="Arial"/>
          <w:sz w:val="20"/>
          <w:szCs w:val="20"/>
        </w:rPr>
        <w:t xml:space="preserve"> </w:t>
      </w:r>
      <w:proofErr w:type="spellStart"/>
      <w:r w:rsidRPr="006411E1">
        <w:rPr>
          <w:rFonts w:ascii="Sylfaen" w:eastAsia="Times New Roman" w:hAnsi="Sylfaen" w:cs="Sylfaen"/>
          <w:sz w:val="20"/>
          <w:szCs w:val="20"/>
        </w:rPr>
        <w:t>იზოლაცია</w:t>
      </w:r>
      <w:proofErr w:type="spellEnd"/>
      <w:r w:rsidR="00CF6B27">
        <w:rPr>
          <w:rFonts w:ascii="Sylfaen" w:eastAsia="Times New Roman" w:hAnsi="Sylfaen" w:cs="Sylfaen"/>
          <w:sz w:val="20"/>
          <w:szCs w:val="20"/>
          <w:lang w:val="ka-GE"/>
        </w:rPr>
        <w:t>.............................................................................................................</w:t>
      </w:r>
      <w:r w:rsidRPr="006411E1">
        <w:rPr>
          <w:rFonts w:ascii="Sylfaen" w:eastAsia="Times New Roman" w:hAnsi="Sylfaen" w:cs="Sylfaen"/>
          <w:sz w:val="20"/>
          <w:szCs w:val="20"/>
        </w:rPr>
        <w:t xml:space="preserve">  </w:t>
      </w:r>
      <w:r w:rsidR="00AE21DF">
        <w:rPr>
          <w:rFonts w:ascii="Sylfaen" w:eastAsia="Times New Roman" w:hAnsi="Sylfaen" w:cs="Sylfaen"/>
          <w:sz w:val="20"/>
          <w:szCs w:val="20"/>
          <w:lang w:val="ka-GE"/>
        </w:rPr>
        <w:t>16</w:t>
      </w:r>
    </w:p>
    <w:p w14:paraId="1A28DB81" w14:textId="078D4008" w:rsidR="00CF6B27" w:rsidRPr="00AE21DF" w:rsidRDefault="00E56F80" w:rsidP="00CF6B27">
      <w:pPr>
        <w:spacing w:line="240" w:lineRule="auto"/>
        <w:ind w:right="113"/>
        <w:rPr>
          <w:rFonts w:ascii="Sylfaen" w:eastAsia="Times New Roman" w:hAnsi="Sylfaen" w:cs="Arial"/>
          <w:bCs/>
          <w:sz w:val="20"/>
          <w:szCs w:val="20"/>
          <w:lang w:val="ka-GE"/>
        </w:rPr>
      </w:pPr>
      <w:proofErr w:type="spellStart"/>
      <w:r w:rsidRPr="00AE21DF">
        <w:rPr>
          <w:rFonts w:ascii="Sylfaen" w:eastAsia="Times New Roman" w:hAnsi="Sylfaen" w:cs="Arial"/>
          <w:bCs/>
          <w:sz w:val="20"/>
          <w:szCs w:val="20"/>
        </w:rPr>
        <w:t>სკოლამდელი</w:t>
      </w:r>
      <w:proofErr w:type="spellEnd"/>
      <w:r w:rsidRPr="00AE21DF">
        <w:rPr>
          <w:rFonts w:ascii="Sylfaen" w:eastAsia="Times New Roman" w:hAnsi="Sylfaen" w:cs="Arial"/>
          <w:bCs/>
          <w:sz w:val="20"/>
          <w:szCs w:val="20"/>
        </w:rPr>
        <w:t xml:space="preserve"> განათლების ხელშეწყობის პროგრამა</w:t>
      </w:r>
      <w:r w:rsidR="00CF6B27" w:rsidRPr="00AE21DF">
        <w:rPr>
          <w:rFonts w:ascii="Sylfaen" w:eastAsia="Times New Roman" w:hAnsi="Sylfaen" w:cs="Arial"/>
          <w:bCs/>
          <w:sz w:val="20"/>
          <w:szCs w:val="20"/>
          <w:lang w:val="ka-GE"/>
        </w:rPr>
        <w:t xml:space="preserve">.............................................................................................................. </w:t>
      </w:r>
      <w:r w:rsidR="00AE21DF" w:rsidRPr="00AE21DF">
        <w:rPr>
          <w:rFonts w:ascii="Sylfaen" w:eastAsia="Times New Roman" w:hAnsi="Sylfaen" w:cs="Arial"/>
          <w:bCs/>
          <w:sz w:val="20"/>
          <w:szCs w:val="20"/>
          <w:lang w:val="ka-GE"/>
        </w:rPr>
        <w:t xml:space="preserve"> 17</w:t>
      </w:r>
    </w:p>
    <w:p w14:paraId="6D79994B" w14:textId="2CC08089" w:rsidR="00E56F80" w:rsidRPr="00AE21DF" w:rsidRDefault="00E56F80" w:rsidP="00CF6B27">
      <w:pPr>
        <w:spacing w:line="240" w:lineRule="auto"/>
        <w:ind w:right="113"/>
        <w:rPr>
          <w:rFonts w:ascii="Sylfaen" w:hAnsi="Sylfaen"/>
          <w:b/>
          <w:sz w:val="20"/>
          <w:szCs w:val="20"/>
          <w:lang w:val="ka-GE" w:eastAsia="x-none"/>
        </w:rPr>
      </w:pPr>
      <w:proofErr w:type="spellStart"/>
      <w:r w:rsidRPr="006411E1">
        <w:rPr>
          <w:rFonts w:ascii="Sylfaen" w:hAnsi="Sylfaen" w:cs="Arial"/>
          <w:sz w:val="20"/>
          <w:szCs w:val="20"/>
        </w:rPr>
        <w:t>საჯარო</w:t>
      </w:r>
      <w:proofErr w:type="spellEnd"/>
      <w:r w:rsidRPr="006411E1">
        <w:rPr>
          <w:rFonts w:ascii="Sylfaen" w:hAnsi="Sylfaen" w:cs="Arial"/>
          <w:sz w:val="20"/>
          <w:szCs w:val="20"/>
        </w:rPr>
        <w:t xml:space="preserve"> </w:t>
      </w:r>
      <w:proofErr w:type="spellStart"/>
      <w:r w:rsidRPr="006411E1">
        <w:rPr>
          <w:rFonts w:ascii="Sylfaen" w:hAnsi="Sylfaen" w:cs="Arial"/>
          <w:sz w:val="20"/>
          <w:szCs w:val="20"/>
        </w:rPr>
        <w:t>სკოლების</w:t>
      </w:r>
      <w:proofErr w:type="spellEnd"/>
      <w:r w:rsidRPr="006411E1">
        <w:rPr>
          <w:rFonts w:ascii="Sylfaen" w:hAnsi="Sylfaen" w:cs="Arial"/>
          <w:sz w:val="20"/>
          <w:szCs w:val="20"/>
        </w:rPr>
        <w:t xml:space="preserve"> </w:t>
      </w:r>
      <w:proofErr w:type="spellStart"/>
      <w:r w:rsidRPr="006411E1">
        <w:rPr>
          <w:rFonts w:ascii="Sylfaen" w:hAnsi="Sylfaen" w:cs="Arial"/>
          <w:sz w:val="20"/>
          <w:szCs w:val="20"/>
        </w:rPr>
        <w:t>დაფინანსება</w:t>
      </w:r>
      <w:proofErr w:type="spellEnd"/>
      <w:r w:rsidRPr="006411E1">
        <w:rPr>
          <w:rFonts w:ascii="Sylfaen" w:hAnsi="Sylfaen" w:cs="Arial"/>
          <w:sz w:val="20"/>
          <w:szCs w:val="20"/>
          <w:lang w:val="ka-GE"/>
        </w:rPr>
        <w:t xml:space="preserve"> </w:t>
      </w:r>
      <w:r w:rsidR="00CF6B27">
        <w:rPr>
          <w:rFonts w:ascii="Sylfaen" w:hAnsi="Sylfaen" w:cs="Arial"/>
          <w:sz w:val="20"/>
          <w:szCs w:val="20"/>
          <w:lang w:val="ka-GE"/>
        </w:rPr>
        <w:t>..................................................................................................................................................</w:t>
      </w:r>
      <w:r w:rsidRPr="006411E1">
        <w:rPr>
          <w:rFonts w:ascii="Sylfaen" w:hAnsi="Sylfaen" w:cs="Arial"/>
          <w:sz w:val="20"/>
          <w:szCs w:val="20"/>
        </w:rPr>
        <w:t xml:space="preserve"> </w:t>
      </w:r>
      <w:r w:rsidR="00AE21DF">
        <w:rPr>
          <w:rFonts w:ascii="Sylfaen" w:hAnsi="Sylfaen" w:cs="Arial"/>
          <w:sz w:val="20"/>
          <w:szCs w:val="20"/>
          <w:lang w:val="ka-GE"/>
        </w:rPr>
        <w:t>19</w:t>
      </w:r>
    </w:p>
    <w:p w14:paraId="6CFACD5A" w14:textId="142F0A22" w:rsidR="00E56F80" w:rsidRPr="006411E1" w:rsidRDefault="00E56F80" w:rsidP="00CF6B27">
      <w:pPr>
        <w:spacing w:line="240" w:lineRule="auto"/>
        <w:ind w:right="113"/>
        <w:rPr>
          <w:rFonts w:ascii="Sylfaen" w:eastAsia="Times New Roman" w:hAnsi="Sylfaen" w:cs="Arial"/>
          <w:sz w:val="20"/>
          <w:szCs w:val="20"/>
        </w:rPr>
      </w:pPr>
      <w:proofErr w:type="spellStart"/>
      <w:r w:rsidRPr="006411E1">
        <w:rPr>
          <w:rFonts w:ascii="Sylfaen" w:eastAsia="Times New Roman" w:hAnsi="Sylfaen" w:cs="Arial"/>
          <w:sz w:val="20"/>
          <w:szCs w:val="20"/>
        </w:rPr>
        <w:t>განათლების</w:t>
      </w:r>
      <w:proofErr w:type="spellEnd"/>
      <w:r w:rsidRPr="006411E1">
        <w:rPr>
          <w:rFonts w:ascii="Sylfaen" w:eastAsia="Times New Roman" w:hAnsi="Sylfaen" w:cs="Arial"/>
          <w:sz w:val="20"/>
          <w:szCs w:val="20"/>
        </w:rPr>
        <w:t xml:space="preserve"> ღონისძიებების პროგრამა</w:t>
      </w:r>
      <w:r w:rsidRPr="006411E1">
        <w:rPr>
          <w:rFonts w:ascii="Sylfaen" w:eastAsia="Times New Roman" w:hAnsi="Sylfaen" w:cs="Arial"/>
          <w:sz w:val="20"/>
          <w:szCs w:val="20"/>
          <w:lang w:val="ka-GE"/>
        </w:rPr>
        <w:t xml:space="preserve">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 xml:space="preserve">  19</w:t>
      </w:r>
    </w:p>
    <w:p w14:paraId="5DE23F31" w14:textId="21941184" w:rsidR="00DE4DA0" w:rsidRPr="006411E1" w:rsidRDefault="00DE4DA0" w:rsidP="00CF6B27">
      <w:pPr>
        <w:spacing w:line="240" w:lineRule="auto"/>
        <w:ind w:right="113"/>
        <w:rPr>
          <w:rFonts w:ascii="Sylfaen" w:eastAsia="Times New Roman" w:hAnsi="Sylfaen" w:cs="Arial"/>
          <w:sz w:val="20"/>
          <w:szCs w:val="20"/>
          <w:lang w:val="ka-GE"/>
        </w:rPr>
      </w:pPr>
      <w:r w:rsidRPr="006411E1">
        <w:rPr>
          <w:rFonts w:ascii="Sylfaen" w:eastAsia="Times New Roman" w:hAnsi="Sylfaen" w:cs="Arial"/>
          <w:sz w:val="20"/>
          <w:szCs w:val="20"/>
          <w:lang w:val="ka-GE"/>
        </w:rPr>
        <w:t>სტუდენტთა დაფინანსების პროგრამა</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 xml:space="preserve">  20</w:t>
      </w:r>
    </w:p>
    <w:p w14:paraId="6CA4E051" w14:textId="2492028C" w:rsidR="00E56F80" w:rsidRPr="00AE21DF" w:rsidRDefault="00E56F80" w:rsidP="00E56F80">
      <w:pPr>
        <w:spacing w:line="240" w:lineRule="auto"/>
        <w:ind w:left="284" w:right="113" w:hanging="568"/>
        <w:rPr>
          <w:rFonts w:ascii="Sylfaen" w:eastAsia="Times New Roman" w:hAnsi="Sylfaen" w:cs="Arial"/>
          <w:b/>
          <w:sz w:val="20"/>
          <w:szCs w:val="20"/>
          <w:lang w:val="ka-GE" w:eastAsia="ru-RU"/>
        </w:rPr>
      </w:pPr>
      <w:r w:rsidRPr="006411E1">
        <w:rPr>
          <w:rFonts w:ascii="Sylfaen" w:eastAsia="Times New Roman" w:hAnsi="Sylfaen" w:cs="Arial"/>
          <w:b/>
          <w:sz w:val="20"/>
          <w:szCs w:val="20"/>
        </w:rPr>
        <w:t xml:space="preserve">     კ</w:t>
      </w:r>
      <w:proofErr w:type="spellStart"/>
      <w:r w:rsidRPr="006411E1">
        <w:rPr>
          <w:rFonts w:ascii="Sylfaen" w:eastAsia="Times New Roman" w:hAnsi="Sylfaen" w:cs="Arial"/>
          <w:b/>
          <w:sz w:val="20"/>
          <w:szCs w:val="20"/>
          <w:lang w:val="ru-RU" w:eastAsia="ru-RU"/>
        </w:rPr>
        <w:t>ულტურა</w:t>
      </w:r>
      <w:proofErr w:type="spellEnd"/>
      <w:r w:rsidRPr="006411E1">
        <w:rPr>
          <w:rFonts w:ascii="Sylfaen" w:eastAsia="Times New Roman" w:hAnsi="Sylfaen" w:cs="Arial"/>
          <w:b/>
          <w:sz w:val="20"/>
          <w:szCs w:val="20"/>
          <w:lang w:val="ru-RU" w:eastAsia="ru-RU"/>
        </w:rPr>
        <w:t xml:space="preserve">, </w:t>
      </w:r>
      <w:proofErr w:type="spellStart"/>
      <w:r w:rsidRPr="006411E1">
        <w:rPr>
          <w:rFonts w:ascii="Sylfaen" w:eastAsia="Times New Roman" w:hAnsi="Sylfaen" w:cs="Arial"/>
          <w:b/>
          <w:sz w:val="20"/>
          <w:szCs w:val="20"/>
          <w:lang w:val="ru-RU" w:eastAsia="ru-RU"/>
        </w:rPr>
        <w:t>რელიგია</w:t>
      </w:r>
      <w:proofErr w:type="spellEnd"/>
      <w:r w:rsidRPr="006411E1">
        <w:rPr>
          <w:rFonts w:ascii="Sylfaen" w:eastAsia="Times New Roman" w:hAnsi="Sylfaen" w:cs="Arial"/>
          <w:b/>
          <w:sz w:val="20"/>
          <w:szCs w:val="20"/>
          <w:lang w:val="ru-RU" w:eastAsia="ru-RU"/>
        </w:rPr>
        <w:t xml:space="preserve"> </w:t>
      </w:r>
      <w:proofErr w:type="spellStart"/>
      <w:r w:rsidRPr="006411E1">
        <w:rPr>
          <w:rFonts w:ascii="Sylfaen" w:eastAsia="Times New Roman" w:hAnsi="Sylfaen" w:cs="Arial"/>
          <w:b/>
          <w:sz w:val="20"/>
          <w:szCs w:val="20"/>
          <w:lang w:val="ru-RU" w:eastAsia="ru-RU"/>
        </w:rPr>
        <w:t>ახალგაზრდული</w:t>
      </w:r>
      <w:proofErr w:type="spellEnd"/>
      <w:r w:rsidRPr="006411E1">
        <w:rPr>
          <w:rFonts w:ascii="Sylfaen" w:eastAsia="Times New Roman" w:hAnsi="Sylfaen" w:cs="Arial"/>
          <w:b/>
          <w:sz w:val="20"/>
          <w:szCs w:val="20"/>
          <w:lang w:val="ru-RU" w:eastAsia="ru-RU"/>
        </w:rPr>
        <w:t xml:space="preserve"> </w:t>
      </w:r>
      <w:proofErr w:type="spellStart"/>
      <w:r w:rsidRPr="006411E1">
        <w:rPr>
          <w:rFonts w:ascii="Sylfaen" w:eastAsia="Times New Roman" w:hAnsi="Sylfaen" w:cs="Arial"/>
          <w:b/>
          <w:sz w:val="20"/>
          <w:szCs w:val="20"/>
          <w:lang w:val="ru-RU" w:eastAsia="ru-RU"/>
        </w:rPr>
        <w:t>და</w:t>
      </w:r>
      <w:proofErr w:type="spellEnd"/>
      <w:r w:rsidRPr="006411E1">
        <w:rPr>
          <w:rFonts w:ascii="Sylfaen" w:eastAsia="Times New Roman" w:hAnsi="Sylfaen" w:cs="Arial"/>
          <w:b/>
          <w:sz w:val="20"/>
          <w:szCs w:val="20"/>
          <w:lang w:val="ru-RU" w:eastAsia="ru-RU"/>
        </w:rPr>
        <w:t xml:space="preserve"> </w:t>
      </w:r>
      <w:proofErr w:type="spellStart"/>
      <w:r w:rsidRPr="006411E1">
        <w:rPr>
          <w:rFonts w:ascii="Sylfaen" w:eastAsia="Times New Roman" w:hAnsi="Sylfaen" w:cs="Arial"/>
          <w:b/>
          <w:sz w:val="20"/>
          <w:szCs w:val="20"/>
          <w:lang w:val="ru-RU" w:eastAsia="ru-RU"/>
        </w:rPr>
        <w:t>სპორტული</w:t>
      </w:r>
      <w:proofErr w:type="spellEnd"/>
      <w:r w:rsidRPr="006411E1">
        <w:rPr>
          <w:rFonts w:ascii="Sylfaen" w:eastAsia="Times New Roman" w:hAnsi="Sylfaen" w:cs="Arial"/>
          <w:b/>
          <w:sz w:val="20"/>
          <w:szCs w:val="20"/>
          <w:lang w:val="ru-RU" w:eastAsia="ru-RU"/>
        </w:rPr>
        <w:t xml:space="preserve"> </w:t>
      </w:r>
      <w:proofErr w:type="spellStart"/>
      <w:r w:rsidRPr="006411E1">
        <w:rPr>
          <w:rFonts w:ascii="Sylfaen" w:eastAsia="Times New Roman" w:hAnsi="Sylfaen" w:cs="Arial"/>
          <w:b/>
          <w:sz w:val="20"/>
          <w:szCs w:val="20"/>
          <w:lang w:val="ru-RU" w:eastAsia="ru-RU"/>
        </w:rPr>
        <w:t>ღონისძიებები</w:t>
      </w:r>
      <w:proofErr w:type="spellEnd"/>
      <w:r w:rsidRPr="006411E1">
        <w:rPr>
          <w:rFonts w:ascii="Sylfaen" w:eastAsia="Times New Roman" w:hAnsi="Sylfaen" w:cs="Arial"/>
          <w:b/>
          <w:sz w:val="20"/>
          <w:szCs w:val="20"/>
          <w:lang w:val="ka-GE" w:eastAsia="ru-RU"/>
        </w:rPr>
        <w:t xml:space="preserve"> </w:t>
      </w:r>
      <w:r w:rsidR="00CF6B27">
        <w:rPr>
          <w:rFonts w:ascii="Sylfaen" w:eastAsia="Times New Roman" w:hAnsi="Sylfaen" w:cs="Arial"/>
          <w:b/>
          <w:sz w:val="20"/>
          <w:szCs w:val="20"/>
          <w:lang w:val="ka-GE" w:eastAsia="ru-RU"/>
        </w:rPr>
        <w:t>.........................................................................</w:t>
      </w:r>
      <w:r w:rsidR="00AE21DF">
        <w:rPr>
          <w:rFonts w:ascii="Sylfaen" w:eastAsia="Times New Roman" w:hAnsi="Sylfaen" w:cs="Arial"/>
          <w:b/>
          <w:sz w:val="20"/>
          <w:szCs w:val="20"/>
          <w:lang w:val="ka-GE" w:eastAsia="ru-RU"/>
        </w:rPr>
        <w:t>...</w:t>
      </w:r>
      <w:r w:rsidR="00CF6B27">
        <w:rPr>
          <w:rFonts w:ascii="Sylfaen" w:eastAsia="Times New Roman" w:hAnsi="Sylfaen" w:cs="Arial"/>
          <w:b/>
          <w:sz w:val="20"/>
          <w:szCs w:val="20"/>
          <w:lang w:val="ka-GE" w:eastAsia="ru-RU"/>
        </w:rPr>
        <w:t xml:space="preserve">   </w:t>
      </w:r>
      <w:r w:rsidRPr="006411E1">
        <w:rPr>
          <w:rFonts w:ascii="Sylfaen" w:eastAsia="Times New Roman" w:hAnsi="Sylfaen" w:cs="Arial"/>
          <w:b/>
          <w:sz w:val="20"/>
          <w:szCs w:val="20"/>
          <w:lang w:eastAsia="ru-RU"/>
        </w:rPr>
        <w:t>2</w:t>
      </w:r>
      <w:r w:rsidR="00AE21DF">
        <w:rPr>
          <w:rFonts w:ascii="Sylfaen" w:eastAsia="Times New Roman" w:hAnsi="Sylfaen" w:cs="Arial"/>
          <w:b/>
          <w:sz w:val="20"/>
          <w:szCs w:val="20"/>
          <w:lang w:val="ka-GE" w:eastAsia="ru-RU"/>
        </w:rPr>
        <w:t>2</w:t>
      </w:r>
    </w:p>
    <w:p w14:paraId="0C3E6F8D" w14:textId="2CCF4696" w:rsidR="00E56F80" w:rsidRPr="006411E1" w:rsidRDefault="00E56F80" w:rsidP="00CF6B27">
      <w:pPr>
        <w:spacing w:line="240" w:lineRule="auto"/>
        <w:ind w:right="113"/>
        <w:rPr>
          <w:rFonts w:ascii="Sylfaen" w:eastAsia="Times New Roman" w:hAnsi="Sylfaen" w:cs="Arial"/>
          <w:sz w:val="20"/>
          <w:szCs w:val="20"/>
          <w:lang w:eastAsia="ru-RU"/>
        </w:rPr>
      </w:pPr>
      <w:proofErr w:type="spellStart"/>
      <w:proofErr w:type="gramStart"/>
      <w:r w:rsidRPr="006411E1">
        <w:rPr>
          <w:rFonts w:ascii="Sylfaen" w:eastAsia="Times New Roman" w:hAnsi="Sylfaen" w:cs="Arial"/>
          <w:sz w:val="20"/>
          <w:szCs w:val="20"/>
        </w:rPr>
        <w:t>სპორტის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ხელშეწყობის</w:t>
      </w:r>
      <w:proofErr w:type="spellEnd"/>
      <w:proofErr w:type="gram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ღონისძიებათა</w:t>
      </w:r>
      <w:proofErr w:type="spellEnd"/>
      <w:r w:rsidRPr="006411E1">
        <w:rPr>
          <w:rFonts w:ascii="Sylfaen" w:eastAsia="Times New Roman" w:hAnsi="Sylfaen" w:cs="Arial"/>
          <w:sz w:val="20"/>
          <w:szCs w:val="20"/>
          <w:lang w:val="ru-RU" w:eastAsia="ru-RU"/>
        </w:rPr>
        <w:t xml:space="preserve">  </w:t>
      </w:r>
      <w:proofErr w:type="spellStart"/>
      <w:r w:rsidRPr="006411E1">
        <w:rPr>
          <w:rFonts w:ascii="Sylfaen" w:eastAsia="Times New Roman" w:hAnsi="Sylfaen" w:cs="Arial"/>
          <w:sz w:val="20"/>
          <w:szCs w:val="20"/>
          <w:lang w:val="ru-RU" w:eastAsia="ru-RU"/>
        </w:rPr>
        <w:t>პროგრამა</w:t>
      </w:r>
      <w:proofErr w:type="spellEnd"/>
      <w:r w:rsidRPr="006411E1">
        <w:rPr>
          <w:rFonts w:ascii="Sylfaen" w:eastAsia="Times New Roman" w:hAnsi="Sylfaen" w:cs="Arial"/>
          <w:sz w:val="20"/>
          <w:szCs w:val="20"/>
          <w:lang w:val="ru-RU" w:eastAsia="ru-RU"/>
        </w:rPr>
        <w:t xml:space="preserve"> </w:t>
      </w:r>
      <w:r w:rsidR="00CF6B27">
        <w:rPr>
          <w:rFonts w:ascii="Sylfaen" w:eastAsia="Times New Roman" w:hAnsi="Sylfaen" w:cs="Arial"/>
          <w:sz w:val="20"/>
          <w:szCs w:val="20"/>
          <w:lang w:val="ka-GE" w:eastAsia="ru-RU"/>
        </w:rPr>
        <w:t>..............................................................................................................</w:t>
      </w:r>
      <w:r w:rsidRPr="006411E1">
        <w:rPr>
          <w:rFonts w:ascii="Sylfaen" w:eastAsia="Times New Roman" w:hAnsi="Sylfaen" w:cs="Arial"/>
          <w:sz w:val="20"/>
          <w:szCs w:val="20"/>
          <w:lang w:val="ka-GE" w:eastAsia="ru-RU"/>
        </w:rPr>
        <w:t xml:space="preserve">  </w:t>
      </w:r>
      <w:r w:rsidR="00AE21DF">
        <w:rPr>
          <w:rFonts w:ascii="Sylfaen" w:eastAsia="Times New Roman" w:hAnsi="Sylfaen" w:cs="Arial"/>
          <w:sz w:val="20"/>
          <w:szCs w:val="20"/>
          <w:lang w:val="ka-GE" w:eastAsia="ru-RU"/>
        </w:rPr>
        <w:t>23</w:t>
      </w:r>
    </w:p>
    <w:p w14:paraId="524A2BE5" w14:textId="4947366C" w:rsidR="00E56F80" w:rsidRPr="00AE21DF" w:rsidRDefault="00E56F80" w:rsidP="00CF6B27">
      <w:pPr>
        <w:spacing w:line="240" w:lineRule="auto"/>
        <w:ind w:right="113"/>
        <w:rPr>
          <w:rFonts w:ascii="Sylfaen" w:eastAsia="Times New Roman" w:hAnsi="Sylfaen" w:cs="Arial"/>
          <w:sz w:val="20"/>
          <w:szCs w:val="20"/>
          <w:lang w:val="ka-GE"/>
        </w:rPr>
      </w:pPr>
      <w:proofErr w:type="spellStart"/>
      <w:proofErr w:type="gramStart"/>
      <w:r w:rsidRPr="006411E1">
        <w:rPr>
          <w:rFonts w:ascii="Sylfaen" w:eastAsia="Times New Roman" w:hAnsi="Sylfaen" w:cs="Arial"/>
          <w:sz w:val="20"/>
          <w:szCs w:val="20"/>
        </w:rPr>
        <w:t>ფეხბურთის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განვითარების</w:t>
      </w:r>
      <w:proofErr w:type="spellEnd"/>
      <w:proofErr w:type="gram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ხელშეწყობის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lang w:val="ka-GE"/>
        </w:rPr>
        <w:t xml:space="preserve"> </w:t>
      </w:r>
      <w:r w:rsidR="00CF6B27">
        <w:rPr>
          <w:rFonts w:ascii="Sylfaen" w:eastAsia="Times New Roman" w:hAnsi="Sylfaen" w:cs="Arial"/>
          <w:sz w:val="20"/>
          <w:szCs w:val="20"/>
          <w:lang w:val="ka-GE"/>
        </w:rPr>
        <w:t xml:space="preserve">......................................................................................................... </w:t>
      </w:r>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24</w:t>
      </w:r>
    </w:p>
    <w:p w14:paraId="0282C876" w14:textId="46D04616" w:rsidR="00E56F80" w:rsidRDefault="00E56F80" w:rsidP="00CF6B27">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სპორტულ</w:t>
      </w:r>
      <w:proofErr w:type="spellEnd"/>
      <w:r w:rsidRPr="006411E1">
        <w:rPr>
          <w:rFonts w:ascii="Sylfaen" w:eastAsia="Times New Roman" w:hAnsi="Sylfaen" w:cs="Arial"/>
          <w:sz w:val="20"/>
          <w:szCs w:val="20"/>
        </w:rPr>
        <w:t xml:space="preserve"> ღონისძიებათა </w:t>
      </w:r>
      <w:proofErr w:type="spellStart"/>
      <w:proofErr w:type="gram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proofErr w:type="gramEnd"/>
      <w:r w:rsidRPr="006411E1">
        <w:rPr>
          <w:rFonts w:ascii="Sylfaen" w:eastAsia="Times New Roman" w:hAnsi="Sylfaen" w:cs="Arial"/>
          <w:sz w:val="20"/>
          <w:szCs w:val="20"/>
          <w:lang w:val="ka-GE"/>
        </w:rPr>
        <w:t xml:space="preserve"> </w:t>
      </w:r>
      <w:r w:rsidR="00AE21DF">
        <w:rPr>
          <w:rFonts w:ascii="Sylfaen" w:eastAsia="Times New Roman" w:hAnsi="Sylfaen" w:cs="Arial"/>
          <w:sz w:val="20"/>
          <w:szCs w:val="20"/>
          <w:lang w:val="ka-GE"/>
        </w:rPr>
        <w:t xml:space="preserve"> 25</w:t>
      </w:r>
    </w:p>
    <w:p w14:paraId="7F2A65C1" w14:textId="0AD5C9C3" w:rsidR="00AE21DF" w:rsidRPr="00AE21DF" w:rsidRDefault="00AE21DF" w:rsidP="00CF6B27">
      <w:pPr>
        <w:spacing w:line="240" w:lineRule="auto"/>
        <w:ind w:right="113"/>
        <w:rPr>
          <w:rFonts w:ascii="Sylfaen" w:hAnsi="Sylfaen"/>
          <w:sz w:val="20"/>
          <w:szCs w:val="20"/>
          <w:lang w:val="ka-GE" w:eastAsia="x-none"/>
        </w:rPr>
      </w:pPr>
      <w:r>
        <w:rPr>
          <w:rFonts w:ascii="Sylfaen" w:eastAsia="Times New Roman" w:hAnsi="Sylfaen" w:cs="Arial"/>
          <w:sz w:val="20"/>
          <w:szCs w:val="20"/>
          <w:lang w:val="ka-GE"/>
        </w:rPr>
        <w:t>სპორტული ობიექტების რეაბილიტაციის პროგრამა ............................................................................................................  26</w:t>
      </w:r>
    </w:p>
    <w:p w14:paraId="6E51094B" w14:textId="3AD8FB53" w:rsidR="00E56F80" w:rsidRPr="00AE21DF" w:rsidRDefault="00E56F80" w:rsidP="00CF6B27">
      <w:pPr>
        <w:spacing w:line="240" w:lineRule="auto"/>
        <w:ind w:right="113"/>
        <w:rPr>
          <w:rFonts w:ascii="Sylfaen" w:eastAsia="Times New Roman" w:hAnsi="Sylfaen" w:cs="Arial"/>
          <w:sz w:val="20"/>
          <w:szCs w:val="20"/>
          <w:lang w:val="ka-GE" w:eastAsia="ru-RU"/>
        </w:rPr>
      </w:pPr>
      <w:proofErr w:type="spellStart"/>
      <w:r w:rsidRPr="006411E1">
        <w:rPr>
          <w:rFonts w:ascii="Sylfaen" w:eastAsia="Times New Roman" w:hAnsi="Sylfaen" w:cs="Arial"/>
          <w:sz w:val="20"/>
          <w:szCs w:val="20"/>
          <w:lang w:val="ru-RU" w:eastAsia="ru-RU"/>
        </w:rPr>
        <w:t>მოსწავლე-ახალგაზრდობისა</w:t>
      </w:r>
      <w:proofErr w:type="spellEnd"/>
      <w:r w:rsidRPr="006411E1">
        <w:rPr>
          <w:rFonts w:ascii="Sylfaen" w:eastAsia="Times New Roman" w:hAnsi="Sylfaen" w:cs="Arial"/>
          <w:sz w:val="20"/>
          <w:szCs w:val="20"/>
          <w:lang w:val="ru-RU" w:eastAsia="ru-RU"/>
        </w:rPr>
        <w:t xml:space="preserve"> </w:t>
      </w:r>
      <w:proofErr w:type="spellStart"/>
      <w:proofErr w:type="gramStart"/>
      <w:r w:rsidRPr="006411E1">
        <w:rPr>
          <w:rFonts w:ascii="Sylfaen" w:eastAsia="Times New Roman" w:hAnsi="Sylfaen" w:cs="Arial"/>
          <w:sz w:val="20"/>
          <w:szCs w:val="20"/>
          <w:lang w:val="ru-RU" w:eastAsia="ru-RU"/>
        </w:rPr>
        <w:t>და</w:t>
      </w:r>
      <w:proofErr w:type="spellEnd"/>
      <w:r w:rsidRPr="006411E1">
        <w:rPr>
          <w:rFonts w:ascii="Sylfaen" w:eastAsia="Times New Roman" w:hAnsi="Sylfaen" w:cs="Arial"/>
          <w:sz w:val="20"/>
          <w:szCs w:val="20"/>
          <w:lang w:val="ru-RU" w:eastAsia="ru-RU"/>
        </w:rPr>
        <w:t xml:space="preserve">  </w:t>
      </w:r>
      <w:proofErr w:type="spellStart"/>
      <w:r w:rsidRPr="006411E1">
        <w:rPr>
          <w:rFonts w:ascii="Sylfaen" w:eastAsia="Times New Roman" w:hAnsi="Sylfaen" w:cs="Arial"/>
          <w:sz w:val="20"/>
          <w:szCs w:val="20"/>
          <w:lang w:val="ru-RU" w:eastAsia="ru-RU"/>
        </w:rPr>
        <w:t>კულტურის</w:t>
      </w:r>
      <w:proofErr w:type="spellEnd"/>
      <w:proofErr w:type="gramEnd"/>
      <w:r w:rsidRPr="006411E1">
        <w:rPr>
          <w:rFonts w:ascii="Sylfaen" w:eastAsia="Times New Roman" w:hAnsi="Sylfaen" w:cs="Arial"/>
          <w:sz w:val="20"/>
          <w:szCs w:val="20"/>
          <w:lang w:val="ru-RU" w:eastAsia="ru-RU"/>
        </w:rPr>
        <w:t xml:space="preserve"> </w:t>
      </w:r>
      <w:proofErr w:type="spellStart"/>
      <w:r w:rsidRPr="006411E1">
        <w:rPr>
          <w:rFonts w:ascii="Sylfaen" w:eastAsia="Times New Roman" w:hAnsi="Sylfaen" w:cs="Arial"/>
          <w:sz w:val="20"/>
          <w:szCs w:val="20"/>
          <w:lang w:val="ru-RU" w:eastAsia="ru-RU"/>
        </w:rPr>
        <w:t>განვითარების</w:t>
      </w:r>
      <w:proofErr w:type="spellEnd"/>
      <w:r w:rsidRPr="006411E1">
        <w:rPr>
          <w:rFonts w:ascii="Sylfaen" w:eastAsia="Times New Roman" w:hAnsi="Sylfaen" w:cs="Arial"/>
          <w:sz w:val="20"/>
          <w:szCs w:val="20"/>
          <w:lang w:val="ru-RU" w:eastAsia="ru-RU"/>
        </w:rPr>
        <w:t xml:space="preserve">  </w:t>
      </w:r>
      <w:proofErr w:type="spellStart"/>
      <w:r w:rsidRPr="006411E1">
        <w:rPr>
          <w:rFonts w:ascii="Sylfaen" w:eastAsia="Times New Roman" w:hAnsi="Sylfaen" w:cs="Arial"/>
          <w:sz w:val="20"/>
          <w:szCs w:val="20"/>
          <w:lang w:val="ru-RU" w:eastAsia="ru-RU"/>
        </w:rPr>
        <w:t>ხელშეწყობის</w:t>
      </w:r>
      <w:proofErr w:type="spellEnd"/>
      <w:r w:rsidRPr="006411E1">
        <w:rPr>
          <w:rFonts w:ascii="Sylfaen" w:eastAsia="Times New Roman" w:hAnsi="Sylfaen" w:cs="Arial"/>
          <w:sz w:val="20"/>
          <w:szCs w:val="20"/>
          <w:lang w:val="ru-RU" w:eastAsia="ru-RU"/>
        </w:rPr>
        <w:t xml:space="preserve">  პროგრამა</w:t>
      </w:r>
      <w:r w:rsidRPr="006411E1">
        <w:rPr>
          <w:rFonts w:ascii="Sylfaen" w:eastAsia="Times New Roman" w:hAnsi="Sylfaen" w:cs="Arial"/>
          <w:sz w:val="20"/>
          <w:szCs w:val="20"/>
          <w:lang w:val="ka-GE" w:eastAsia="ru-RU"/>
        </w:rPr>
        <w:t xml:space="preserve"> </w:t>
      </w:r>
      <w:r w:rsidR="00CF6B27">
        <w:rPr>
          <w:rFonts w:ascii="Sylfaen" w:eastAsia="Times New Roman" w:hAnsi="Sylfaen" w:cs="Arial"/>
          <w:sz w:val="20"/>
          <w:szCs w:val="20"/>
          <w:lang w:val="ka-GE" w:eastAsia="ru-RU"/>
        </w:rPr>
        <w:t>............................................</w:t>
      </w:r>
      <w:r w:rsidR="00AE21DF">
        <w:rPr>
          <w:rFonts w:ascii="Sylfaen" w:eastAsia="Times New Roman" w:hAnsi="Sylfaen" w:cs="Arial"/>
          <w:sz w:val="20"/>
          <w:szCs w:val="20"/>
          <w:lang w:val="ka-GE" w:eastAsia="ru-RU"/>
        </w:rPr>
        <w:t>...</w:t>
      </w:r>
      <w:r w:rsidRPr="006411E1">
        <w:rPr>
          <w:rFonts w:ascii="Sylfaen" w:eastAsia="Times New Roman" w:hAnsi="Sylfaen" w:cs="Arial"/>
          <w:sz w:val="20"/>
          <w:szCs w:val="20"/>
          <w:lang w:eastAsia="ru-RU"/>
        </w:rPr>
        <w:t xml:space="preserve"> </w:t>
      </w:r>
      <w:r w:rsidR="00AE21DF">
        <w:rPr>
          <w:rFonts w:ascii="Sylfaen" w:eastAsia="Times New Roman" w:hAnsi="Sylfaen" w:cs="Arial"/>
          <w:sz w:val="20"/>
          <w:szCs w:val="20"/>
          <w:lang w:val="ka-GE" w:eastAsia="ru-RU"/>
        </w:rPr>
        <w:t>26</w:t>
      </w:r>
    </w:p>
    <w:p w14:paraId="35DE6574" w14:textId="7E07F531" w:rsidR="00E56F80" w:rsidRPr="00AE21DF" w:rsidRDefault="00E56F80" w:rsidP="00CF6B27">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ტრადიციული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თანამედროვე</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ხელოვნების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ხელშეწყობის</w:t>
      </w:r>
      <w:proofErr w:type="spellEnd"/>
      <w:r w:rsidRPr="006411E1">
        <w:rPr>
          <w:rFonts w:ascii="Sylfaen" w:eastAsia="Times New Roman" w:hAnsi="Sylfaen" w:cs="Arial"/>
          <w:sz w:val="20"/>
          <w:szCs w:val="20"/>
        </w:rPr>
        <w:t xml:space="preserve"> </w:t>
      </w:r>
      <w:proofErr w:type="spellStart"/>
      <w:proofErr w:type="gramStart"/>
      <w:r w:rsidRPr="006411E1">
        <w:rPr>
          <w:rFonts w:ascii="Sylfaen" w:eastAsia="Times New Roman" w:hAnsi="Sylfaen" w:cs="Arial"/>
          <w:sz w:val="20"/>
          <w:szCs w:val="20"/>
        </w:rPr>
        <w:t>პროგრამაში</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proofErr w:type="gramEnd"/>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28</w:t>
      </w:r>
    </w:p>
    <w:p w14:paraId="2FE6F094" w14:textId="22DA5CF2" w:rsidR="00E56F80" w:rsidRPr="006411E1" w:rsidRDefault="00E56F80" w:rsidP="00CF6B27">
      <w:pPr>
        <w:spacing w:line="240" w:lineRule="auto"/>
        <w:ind w:right="113"/>
        <w:rPr>
          <w:rFonts w:ascii="Sylfaen" w:eastAsia="Times New Roman" w:hAnsi="Sylfaen" w:cs="Arial"/>
          <w:sz w:val="20"/>
          <w:szCs w:val="20"/>
        </w:rPr>
      </w:pPr>
      <w:proofErr w:type="spellStart"/>
      <w:r w:rsidRPr="006411E1">
        <w:rPr>
          <w:rFonts w:ascii="Sylfaen" w:eastAsia="Times New Roman" w:hAnsi="Sylfaen" w:cs="Arial"/>
          <w:sz w:val="20"/>
          <w:szCs w:val="20"/>
        </w:rPr>
        <w:lastRenderedPageBreak/>
        <w:t>კულტურული</w:t>
      </w:r>
      <w:proofErr w:type="spellEnd"/>
      <w:r w:rsidRPr="006411E1">
        <w:rPr>
          <w:rFonts w:ascii="Sylfaen" w:eastAsia="Times New Roman" w:hAnsi="Sylfaen" w:cs="Arial"/>
          <w:sz w:val="20"/>
          <w:szCs w:val="20"/>
        </w:rPr>
        <w:t xml:space="preserve">   ღონისძიებების   </w:t>
      </w:r>
      <w:proofErr w:type="gramStart"/>
      <w:r w:rsidRPr="006411E1">
        <w:rPr>
          <w:rFonts w:ascii="Sylfaen" w:eastAsia="Times New Roman" w:hAnsi="Sylfaen" w:cs="Arial"/>
          <w:sz w:val="20"/>
          <w:szCs w:val="20"/>
        </w:rPr>
        <w:t xml:space="preserve">პროგრამა  </w:t>
      </w:r>
      <w:r w:rsidR="00CF6B27">
        <w:rPr>
          <w:rFonts w:ascii="Sylfaen" w:eastAsia="Times New Roman" w:hAnsi="Sylfaen" w:cs="Arial"/>
          <w:sz w:val="20"/>
          <w:szCs w:val="20"/>
          <w:lang w:val="ka-GE"/>
        </w:rPr>
        <w:t>...........................................................................................................................</w:t>
      </w:r>
      <w:proofErr w:type="gramEnd"/>
      <w:r w:rsidR="00AE21DF">
        <w:rPr>
          <w:rFonts w:ascii="Sylfaen" w:eastAsia="Times New Roman" w:hAnsi="Sylfaen" w:cs="Arial"/>
          <w:sz w:val="20"/>
          <w:szCs w:val="20"/>
          <w:lang w:val="ka-GE"/>
        </w:rPr>
        <w:t xml:space="preserve">2 </w:t>
      </w:r>
      <w:r w:rsidRPr="006411E1">
        <w:rPr>
          <w:rFonts w:ascii="Sylfaen" w:eastAsia="Times New Roman" w:hAnsi="Sylfaen" w:cs="Arial"/>
          <w:sz w:val="20"/>
          <w:szCs w:val="20"/>
        </w:rPr>
        <w:t>9</w:t>
      </w:r>
    </w:p>
    <w:p w14:paraId="49A824A6" w14:textId="156189B7" w:rsidR="00E56F80" w:rsidRPr="00AE21DF" w:rsidRDefault="00E56F80" w:rsidP="00AE21DF">
      <w:pPr>
        <w:spacing w:line="240" w:lineRule="auto"/>
        <w:ind w:right="113"/>
        <w:rPr>
          <w:rFonts w:ascii="Sylfaen" w:eastAsia="Times New Roman" w:hAnsi="Sylfaen" w:cs="Arial"/>
          <w:sz w:val="20"/>
          <w:szCs w:val="20"/>
          <w:lang w:val="ka-GE" w:eastAsia="ru-RU"/>
        </w:rPr>
      </w:pPr>
      <w:proofErr w:type="spellStart"/>
      <w:proofErr w:type="gramStart"/>
      <w:r w:rsidRPr="006411E1">
        <w:rPr>
          <w:rFonts w:ascii="Sylfaen" w:eastAsia="Times New Roman" w:hAnsi="Sylfaen" w:cs="Arial"/>
          <w:sz w:val="20"/>
          <w:szCs w:val="20"/>
        </w:rPr>
        <w:t>კულტურის</w:t>
      </w:r>
      <w:proofErr w:type="spellEnd"/>
      <w:r w:rsidRPr="006411E1">
        <w:rPr>
          <w:rFonts w:ascii="Sylfaen" w:eastAsia="Times New Roman" w:hAnsi="Sylfaen" w:cs="Arial"/>
          <w:sz w:val="20"/>
          <w:szCs w:val="20"/>
        </w:rPr>
        <w:t xml:space="preserve"> </w:t>
      </w:r>
      <w:r w:rsidR="00F64F16">
        <w:rPr>
          <w:rFonts w:ascii="Sylfaen" w:eastAsia="Times New Roman" w:hAnsi="Sylfaen" w:cs="Arial"/>
          <w:sz w:val="20"/>
          <w:szCs w:val="20"/>
          <w:lang w:val="ka-GE"/>
        </w:rPr>
        <w:t xml:space="preserve"> </w:t>
      </w:r>
      <w:proofErr w:type="spellStart"/>
      <w:r w:rsidRPr="006411E1">
        <w:rPr>
          <w:rFonts w:ascii="Sylfaen" w:eastAsia="Times New Roman" w:hAnsi="Sylfaen" w:cs="Arial"/>
          <w:sz w:val="20"/>
          <w:szCs w:val="20"/>
        </w:rPr>
        <w:t>ობიექტების</w:t>
      </w:r>
      <w:proofErr w:type="spellEnd"/>
      <w:proofErr w:type="gramEnd"/>
      <w:r w:rsidR="00F64F16">
        <w:rPr>
          <w:rFonts w:ascii="Sylfaen" w:eastAsia="Times New Roman" w:hAnsi="Sylfaen" w:cs="Arial"/>
          <w:sz w:val="20"/>
          <w:szCs w:val="20"/>
          <w:lang w:val="ka-GE"/>
        </w:rPr>
        <w:t xml:space="preserve"> </w:t>
      </w:r>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რეაბილიტაციის</w:t>
      </w:r>
      <w:proofErr w:type="spellEnd"/>
      <w:r w:rsidR="00CF6B27">
        <w:rPr>
          <w:rFonts w:ascii="Sylfaen" w:eastAsia="Times New Roman" w:hAnsi="Sylfaen" w:cs="Arial"/>
          <w:sz w:val="20"/>
          <w:szCs w:val="20"/>
          <w:lang w:val="ka-GE"/>
        </w:rPr>
        <w:t xml:space="preserve"> </w:t>
      </w:r>
      <w:r w:rsidR="00F64F16">
        <w:rPr>
          <w:rFonts w:ascii="Sylfaen" w:eastAsia="Times New Roman" w:hAnsi="Sylfaen" w:cs="Arial"/>
          <w:sz w:val="20"/>
          <w:szCs w:val="20"/>
          <w:lang w:val="ka-GE"/>
        </w:rPr>
        <w:t xml:space="preserve"> </w:t>
      </w:r>
      <w:proofErr w:type="spellStart"/>
      <w:r w:rsidRPr="006411E1">
        <w:rPr>
          <w:rFonts w:ascii="Sylfaen" w:eastAsia="Times New Roman" w:hAnsi="Sylfaen" w:cs="Arial"/>
          <w:sz w:val="20"/>
          <w:szCs w:val="20"/>
          <w:lang w:val="ru-RU" w:eastAsia="ru-RU"/>
        </w:rPr>
        <w:t>პროგრამა</w:t>
      </w:r>
      <w:proofErr w:type="spellEnd"/>
      <w:r w:rsidR="00CF6B27">
        <w:rPr>
          <w:rFonts w:ascii="Sylfaen" w:eastAsia="Times New Roman" w:hAnsi="Sylfaen" w:cs="Arial"/>
          <w:sz w:val="20"/>
          <w:szCs w:val="20"/>
          <w:lang w:val="ka-GE" w:eastAsia="ru-RU"/>
        </w:rPr>
        <w:t>...................................................</w:t>
      </w:r>
      <w:r w:rsidR="00AE21DF">
        <w:rPr>
          <w:rFonts w:ascii="Sylfaen" w:eastAsia="Times New Roman" w:hAnsi="Sylfaen" w:cs="Arial"/>
          <w:sz w:val="20"/>
          <w:szCs w:val="20"/>
          <w:lang w:val="ka-GE" w:eastAsia="ru-RU"/>
        </w:rPr>
        <w:t>.......</w:t>
      </w:r>
      <w:r w:rsidR="00CF6B27">
        <w:rPr>
          <w:rFonts w:ascii="Sylfaen" w:eastAsia="Times New Roman" w:hAnsi="Sylfaen" w:cs="Arial"/>
          <w:sz w:val="20"/>
          <w:szCs w:val="20"/>
          <w:lang w:val="ka-GE" w:eastAsia="ru-RU"/>
        </w:rPr>
        <w:t xml:space="preserve">................................................ </w:t>
      </w:r>
      <w:r w:rsidR="00AE21DF">
        <w:rPr>
          <w:rFonts w:ascii="Sylfaen" w:eastAsia="Times New Roman" w:hAnsi="Sylfaen" w:cs="Arial"/>
          <w:sz w:val="20"/>
          <w:szCs w:val="20"/>
          <w:lang w:val="ka-GE" w:eastAsia="ru-RU"/>
        </w:rPr>
        <w:t>29</w:t>
      </w:r>
    </w:p>
    <w:p w14:paraId="2C8EA160" w14:textId="77777777" w:rsidR="00AE21DF" w:rsidRDefault="00E56F80" w:rsidP="00E56F80">
      <w:pPr>
        <w:spacing w:line="240" w:lineRule="auto"/>
        <w:ind w:right="113"/>
        <w:rPr>
          <w:rFonts w:ascii="Sylfaen" w:eastAsia="Times New Roman" w:hAnsi="Sylfaen" w:cs="Arial"/>
          <w:sz w:val="20"/>
          <w:szCs w:val="20"/>
          <w:lang w:val="ka-GE"/>
        </w:rPr>
      </w:pPr>
      <w:proofErr w:type="spellStart"/>
      <w:proofErr w:type="gramStart"/>
      <w:r w:rsidRPr="006411E1">
        <w:rPr>
          <w:rFonts w:ascii="Sylfaen" w:eastAsia="Times New Roman" w:hAnsi="Sylfaen" w:cs="Arial"/>
          <w:sz w:val="20"/>
          <w:szCs w:val="20"/>
        </w:rPr>
        <w:t>ახალგაზრდული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ღონისძიებების</w:t>
      </w:r>
      <w:proofErr w:type="spellEnd"/>
      <w:proofErr w:type="gram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lang w:val="ka-GE"/>
        </w:rPr>
        <w:t xml:space="preserve">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 xml:space="preserve"> 30</w:t>
      </w:r>
    </w:p>
    <w:p w14:paraId="6403FE3C" w14:textId="18CB0284" w:rsidR="00E56F80" w:rsidRPr="006411E1" w:rsidRDefault="00E56F80" w:rsidP="00E56F80">
      <w:pPr>
        <w:spacing w:line="240" w:lineRule="auto"/>
        <w:ind w:right="113"/>
        <w:rPr>
          <w:rFonts w:ascii="Sylfaen" w:eastAsia="Times New Roman" w:hAnsi="Sylfaen" w:cs="Arial"/>
          <w:sz w:val="20"/>
          <w:szCs w:val="20"/>
          <w:lang w:val="ka-GE"/>
        </w:rPr>
      </w:pPr>
      <w:r w:rsidRPr="006411E1">
        <w:rPr>
          <w:rFonts w:ascii="Sylfaen" w:eastAsia="Times New Roman" w:hAnsi="Sylfaen" w:cs="Arial"/>
          <w:sz w:val="20"/>
          <w:szCs w:val="20"/>
          <w:lang w:val="ka-GE" w:eastAsia="ru-RU"/>
        </w:rPr>
        <w:t xml:space="preserve"> რელიგიური ორგანიზაციების ხელსეწყობა</w:t>
      </w:r>
      <w:r w:rsidR="00CF6B27">
        <w:rPr>
          <w:rFonts w:ascii="Sylfaen" w:eastAsia="Times New Roman" w:hAnsi="Sylfaen" w:cs="Arial"/>
          <w:sz w:val="20"/>
          <w:szCs w:val="20"/>
          <w:lang w:val="ka-GE" w:eastAsia="ru-RU"/>
        </w:rPr>
        <w:t>..............................................................................................</w:t>
      </w:r>
      <w:r w:rsidR="00AE21DF">
        <w:rPr>
          <w:rFonts w:ascii="Sylfaen" w:eastAsia="Times New Roman" w:hAnsi="Sylfaen" w:cs="Arial"/>
          <w:sz w:val="20"/>
          <w:szCs w:val="20"/>
          <w:lang w:val="ka-GE" w:eastAsia="ru-RU"/>
        </w:rPr>
        <w:t>......</w:t>
      </w:r>
      <w:r w:rsidR="00CF6B27">
        <w:rPr>
          <w:rFonts w:ascii="Sylfaen" w:eastAsia="Times New Roman" w:hAnsi="Sylfaen" w:cs="Arial"/>
          <w:sz w:val="20"/>
          <w:szCs w:val="20"/>
          <w:lang w:val="ka-GE" w:eastAsia="ru-RU"/>
        </w:rPr>
        <w:t>.........................</w:t>
      </w:r>
      <w:r w:rsidR="00AE21DF">
        <w:rPr>
          <w:rFonts w:ascii="Sylfaen" w:eastAsia="Times New Roman" w:hAnsi="Sylfaen" w:cs="Arial"/>
          <w:sz w:val="20"/>
          <w:szCs w:val="20"/>
          <w:lang w:val="ka-GE" w:eastAsia="ru-RU"/>
        </w:rPr>
        <w:t xml:space="preserve"> 31</w:t>
      </w:r>
    </w:p>
    <w:p w14:paraId="083D2655" w14:textId="4F77BF06" w:rsidR="00E56F80" w:rsidRPr="006411E1" w:rsidRDefault="00E56F80" w:rsidP="00AE21DF">
      <w:pPr>
        <w:spacing w:line="240" w:lineRule="auto"/>
        <w:ind w:right="113"/>
        <w:rPr>
          <w:rFonts w:ascii="Sylfaen" w:eastAsia="Times New Roman" w:hAnsi="Sylfaen" w:cs="Arial"/>
          <w:sz w:val="20"/>
          <w:szCs w:val="20"/>
          <w:lang w:val="ka-GE"/>
        </w:rPr>
      </w:pPr>
      <w:proofErr w:type="spellStart"/>
      <w:proofErr w:type="gramStart"/>
      <w:r w:rsidRPr="006411E1">
        <w:rPr>
          <w:rFonts w:ascii="Sylfaen" w:eastAsia="Times New Roman" w:hAnsi="Sylfaen" w:cs="Arial"/>
          <w:sz w:val="20"/>
          <w:szCs w:val="20"/>
        </w:rPr>
        <w:t>საინფორმაციო</w:t>
      </w:r>
      <w:proofErr w:type="spellEnd"/>
      <w:r w:rsidRPr="006411E1">
        <w:rPr>
          <w:rFonts w:ascii="Sylfaen" w:eastAsia="Times New Roman" w:hAnsi="Sylfaen" w:cs="Arial"/>
          <w:sz w:val="20"/>
          <w:szCs w:val="20"/>
        </w:rPr>
        <w:t xml:space="preserve">  უზრუნველყოფის</w:t>
      </w:r>
      <w:proofErr w:type="gramEnd"/>
      <w:r w:rsidRPr="006411E1">
        <w:rPr>
          <w:rFonts w:ascii="Sylfaen" w:eastAsia="Times New Roman" w:hAnsi="Sylfaen" w:cs="Arial"/>
          <w:sz w:val="20"/>
          <w:szCs w:val="20"/>
        </w:rPr>
        <w:t xml:space="preserve"> პროგრამა</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 xml:space="preserve"> </w:t>
      </w:r>
      <w:r w:rsidRPr="006411E1">
        <w:rPr>
          <w:rFonts w:ascii="Sylfaen" w:eastAsia="Times New Roman" w:hAnsi="Sylfaen" w:cs="Arial"/>
          <w:sz w:val="20"/>
          <w:szCs w:val="20"/>
          <w:lang w:val="ka-GE"/>
        </w:rPr>
        <w:t>3</w:t>
      </w:r>
      <w:r w:rsidR="00AE21DF">
        <w:rPr>
          <w:rFonts w:ascii="Sylfaen" w:eastAsia="Times New Roman" w:hAnsi="Sylfaen" w:cs="Arial"/>
          <w:sz w:val="20"/>
          <w:szCs w:val="20"/>
          <w:lang w:val="ka-GE"/>
        </w:rPr>
        <w:t>1</w:t>
      </w:r>
    </w:p>
    <w:p w14:paraId="2CF438E3" w14:textId="1870CA9D" w:rsidR="00E56F80" w:rsidRPr="006411E1" w:rsidRDefault="00E56F80" w:rsidP="00AE21DF">
      <w:pPr>
        <w:spacing w:line="240" w:lineRule="auto"/>
        <w:ind w:right="113"/>
        <w:rPr>
          <w:rFonts w:ascii="Sylfaen" w:eastAsia="Times New Roman" w:hAnsi="Sylfaen" w:cs="Arial"/>
          <w:sz w:val="20"/>
          <w:szCs w:val="20"/>
          <w:lang w:val="ka-GE"/>
        </w:rPr>
      </w:pPr>
      <w:proofErr w:type="spellStart"/>
      <w:proofErr w:type="gramStart"/>
      <w:r w:rsidRPr="006411E1">
        <w:rPr>
          <w:rFonts w:ascii="Sylfaen" w:eastAsia="Times New Roman" w:hAnsi="Sylfaen" w:cs="Arial"/>
          <w:sz w:val="20"/>
          <w:szCs w:val="20"/>
        </w:rPr>
        <w:t>მოსახლეობის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ჯანმრთელობისა</w:t>
      </w:r>
      <w:proofErr w:type="spellEnd"/>
      <w:proofErr w:type="gram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დაცვა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სოციალური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უზრუნველყოფა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Pr="006411E1">
        <w:rPr>
          <w:rFonts w:ascii="Sylfaen" w:eastAsia="Times New Roman" w:hAnsi="Sylfaen" w:cs="Arial"/>
          <w:sz w:val="20"/>
          <w:szCs w:val="20"/>
          <w:lang w:val="ka-GE"/>
        </w:rPr>
        <w:t xml:space="preserve"> 3</w:t>
      </w:r>
      <w:r w:rsidR="00AE21DF">
        <w:rPr>
          <w:rFonts w:ascii="Sylfaen" w:eastAsia="Times New Roman" w:hAnsi="Sylfaen" w:cs="Arial"/>
          <w:sz w:val="20"/>
          <w:szCs w:val="20"/>
          <w:lang w:val="ka-GE"/>
        </w:rPr>
        <w:t>2</w:t>
      </w:r>
    </w:p>
    <w:p w14:paraId="3037242C" w14:textId="55266A22" w:rsidR="00E56F80" w:rsidRPr="006411E1"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საზოგადოებრივი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ჯანდაცვის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მომსახურება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lang w:val="ka-GE"/>
        </w:rPr>
        <w:t xml:space="preserve">  </w:t>
      </w:r>
      <w:r w:rsidR="00AE21DF">
        <w:rPr>
          <w:rFonts w:ascii="Sylfaen" w:eastAsia="Times New Roman" w:hAnsi="Sylfaen" w:cs="Arial"/>
          <w:sz w:val="20"/>
          <w:szCs w:val="20"/>
          <w:lang w:val="ka-GE"/>
        </w:rPr>
        <w:t>33</w:t>
      </w:r>
    </w:p>
    <w:p w14:paraId="4E737F4E" w14:textId="2E7E5499" w:rsidR="00E56F80" w:rsidRPr="006411E1"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ჯანმრთელობაგაუარესებულ</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მოქალაქეთა</w:t>
      </w:r>
      <w:proofErr w:type="spellEnd"/>
      <w:r w:rsidRPr="006411E1">
        <w:rPr>
          <w:rFonts w:ascii="Sylfaen" w:eastAsia="Times New Roman" w:hAnsi="Sylfaen" w:cs="Arial"/>
          <w:sz w:val="20"/>
          <w:szCs w:val="20"/>
        </w:rPr>
        <w:t xml:space="preserve"> </w:t>
      </w:r>
      <w:proofErr w:type="spellStart"/>
      <w:proofErr w:type="gramStart"/>
      <w:r w:rsidRPr="006411E1">
        <w:rPr>
          <w:rFonts w:ascii="Sylfaen" w:eastAsia="Times New Roman" w:hAnsi="Sylfaen" w:cs="Arial"/>
          <w:sz w:val="20"/>
          <w:szCs w:val="20"/>
        </w:rPr>
        <w:t>სტაციონალური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ამბულატორიული</w:t>
      </w:r>
      <w:proofErr w:type="spellEnd"/>
      <w:proofErr w:type="gram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მედიკამენტოზური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მკურნალობის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დაფინანსების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თანადაფინანსების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34</w:t>
      </w:r>
    </w:p>
    <w:p w14:paraId="3FE7AC93" w14:textId="1D7F88D0" w:rsidR="00E56F80" w:rsidRPr="006411E1" w:rsidRDefault="00E56F80" w:rsidP="00AE21DF">
      <w:pPr>
        <w:spacing w:line="240" w:lineRule="auto"/>
        <w:ind w:right="113"/>
        <w:rPr>
          <w:rFonts w:ascii="Sylfaen" w:eastAsia="Times New Roman" w:hAnsi="Sylfaen" w:cs="Sylfaen"/>
          <w:sz w:val="20"/>
          <w:szCs w:val="20"/>
          <w:lang w:val="ka-GE"/>
        </w:rPr>
      </w:pPr>
      <w:proofErr w:type="spellStart"/>
      <w:r w:rsidRPr="006411E1">
        <w:rPr>
          <w:rFonts w:ascii="Sylfaen" w:eastAsia="Times New Roman" w:hAnsi="Sylfaen" w:cs="Sylfaen"/>
          <w:sz w:val="20"/>
          <w:szCs w:val="20"/>
        </w:rPr>
        <w:t>მედიკამენტოზური</w:t>
      </w:r>
      <w:proofErr w:type="spellEnd"/>
      <w:r w:rsidRPr="006411E1">
        <w:rPr>
          <w:rFonts w:ascii="Arial" w:eastAsia="Times New Roman" w:hAnsi="Arial" w:cs="Arial"/>
          <w:sz w:val="20"/>
          <w:szCs w:val="20"/>
        </w:rPr>
        <w:t xml:space="preserve"> </w:t>
      </w:r>
      <w:proofErr w:type="spellStart"/>
      <w:proofErr w:type="gramStart"/>
      <w:r w:rsidRPr="006411E1">
        <w:rPr>
          <w:rFonts w:ascii="Sylfaen" w:eastAsia="Times New Roman" w:hAnsi="Sylfaen" w:cs="Sylfaen"/>
          <w:sz w:val="20"/>
          <w:szCs w:val="20"/>
        </w:rPr>
        <w:t>მკურნალობის</w:t>
      </w:r>
      <w:proofErr w:type="spellEnd"/>
      <w:r w:rsidRPr="006411E1">
        <w:rPr>
          <w:rFonts w:ascii="Arial" w:eastAsia="Times New Roman" w:hAnsi="Arial" w:cs="Arial"/>
          <w:sz w:val="20"/>
          <w:szCs w:val="20"/>
        </w:rPr>
        <w:t xml:space="preserve">  </w:t>
      </w:r>
      <w:proofErr w:type="spellStart"/>
      <w:r w:rsidRPr="006411E1">
        <w:rPr>
          <w:rFonts w:ascii="Sylfaen" w:eastAsia="Times New Roman" w:hAnsi="Sylfaen" w:cs="Sylfaen"/>
          <w:sz w:val="20"/>
          <w:szCs w:val="20"/>
        </w:rPr>
        <w:t>დაფინანსება</w:t>
      </w:r>
      <w:proofErr w:type="spellEnd"/>
      <w:proofErr w:type="gramEnd"/>
      <w:r w:rsidR="00CF6B27">
        <w:rPr>
          <w:rFonts w:ascii="Sylfaen" w:eastAsia="Times New Roman" w:hAnsi="Sylfaen" w:cs="Sylfaen"/>
          <w:sz w:val="20"/>
          <w:szCs w:val="20"/>
          <w:lang w:val="ka-GE"/>
        </w:rPr>
        <w:t xml:space="preserve"> ...............................................................................................</w:t>
      </w:r>
      <w:r w:rsidR="00AE21DF">
        <w:rPr>
          <w:rFonts w:ascii="Sylfaen" w:eastAsia="Times New Roman" w:hAnsi="Sylfaen" w:cs="Sylfaen"/>
          <w:sz w:val="20"/>
          <w:szCs w:val="20"/>
          <w:lang w:val="ka-GE"/>
        </w:rPr>
        <w:t>.......</w:t>
      </w:r>
      <w:r w:rsidR="00CF6B27">
        <w:rPr>
          <w:rFonts w:ascii="Sylfaen" w:eastAsia="Times New Roman" w:hAnsi="Sylfaen" w:cs="Sylfaen"/>
          <w:sz w:val="20"/>
          <w:szCs w:val="20"/>
          <w:lang w:val="ka-GE"/>
        </w:rPr>
        <w:t>...........</w:t>
      </w:r>
      <w:r w:rsidRPr="006411E1">
        <w:rPr>
          <w:rFonts w:ascii="Sylfaen" w:eastAsia="Times New Roman" w:hAnsi="Sylfaen" w:cs="Sylfaen"/>
          <w:sz w:val="20"/>
          <w:szCs w:val="20"/>
        </w:rPr>
        <w:t xml:space="preserve">  </w:t>
      </w:r>
      <w:r w:rsidR="00AE21DF">
        <w:rPr>
          <w:rFonts w:ascii="Sylfaen" w:eastAsia="Times New Roman" w:hAnsi="Sylfaen" w:cs="Sylfaen"/>
          <w:sz w:val="20"/>
          <w:szCs w:val="20"/>
          <w:lang w:val="ka-GE"/>
        </w:rPr>
        <w:t>36</w:t>
      </w:r>
    </w:p>
    <w:p w14:paraId="35D46A0E" w14:textId="66CBFEB0" w:rsidR="00E56F80" w:rsidRPr="006411E1"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დაწყებითი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კლასის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მოსწავლეთა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პროფილაქტიკური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გამოკვლევის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38</w:t>
      </w:r>
    </w:p>
    <w:p w14:paraId="30F56F15" w14:textId="7565D5BF" w:rsidR="00E56F80" w:rsidRPr="006411E1"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სოციალური</w:t>
      </w:r>
      <w:proofErr w:type="spellEnd"/>
      <w:r w:rsidRPr="006411E1">
        <w:rPr>
          <w:rFonts w:ascii="Sylfaen" w:eastAsia="Times New Roman" w:hAnsi="Sylfaen" w:cs="Arial"/>
          <w:sz w:val="20"/>
          <w:szCs w:val="20"/>
        </w:rPr>
        <w:t xml:space="preserve"> დაცვა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 xml:space="preserve"> 39</w:t>
      </w:r>
    </w:p>
    <w:p w14:paraId="52B343DB" w14:textId="1368DADD" w:rsidR="00E56F80" w:rsidRPr="006411E1" w:rsidRDefault="00E56F80" w:rsidP="00AE21DF">
      <w:pPr>
        <w:tabs>
          <w:tab w:val="left" w:pos="6150"/>
        </w:tabs>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მზრუნველობამოკლებულთა</w:t>
      </w:r>
      <w:proofErr w:type="spellEnd"/>
      <w:r w:rsidRPr="006411E1">
        <w:rPr>
          <w:rFonts w:ascii="Sylfaen" w:eastAsia="Times New Roman" w:hAnsi="Sylfaen" w:cs="Arial"/>
          <w:sz w:val="20"/>
          <w:szCs w:val="20"/>
        </w:rPr>
        <w:t xml:space="preserve"> კვებით უზრუნველყოფა </w:t>
      </w:r>
      <w:r w:rsidR="00CF6B27">
        <w:rPr>
          <w:rFonts w:ascii="Sylfaen" w:eastAsia="Times New Roman" w:hAnsi="Sylfaen" w:cs="Arial"/>
          <w:sz w:val="20"/>
          <w:szCs w:val="20"/>
          <w:lang w:val="ka-GE"/>
        </w:rPr>
        <w:t xml:space="preserve">   ..........................................................................</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 xml:space="preserve"> 39</w:t>
      </w:r>
    </w:p>
    <w:p w14:paraId="423F107C" w14:textId="5A6AB4DB" w:rsidR="00E56F80" w:rsidRPr="006411E1"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მრავალშვილიან</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ოჯახებზე</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დახმარების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w:t>
      </w:r>
      <w:proofErr w:type="spellEnd"/>
      <w:r w:rsidR="00CF6B27">
        <w:rPr>
          <w:rFonts w:ascii="Sylfaen" w:eastAsia="Times New Roman" w:hAnsi="Sylfaen" w:cs="Arial"/>
          <w:sz w:val="20"/>
          <w:szCs w:val="20"/>
          <w:lang w:val="ka-GE"/>
        </w:rPr>
        <w:t>ა ...............................................................................</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40</w:t>
      </w:r>
    </w:p>
    <w:p w14:paraId="08683C6B" w14:textId="617792BA" w:rsidR="00E56F80" w:rsidRPr="006411E1"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ბავშვებზე</w:t>
      </w:r>
      <w:proofErr w:type="spellEnd"/>
      <w:r w:rsidRPr="006411E1">
        <w:rPr>
          <w:rFonts w:ascii="Sylfaen" w:eastAsia="Times New Roman" w:hAnsi="Sylfaen" w:cs="Arial"/>
          <w:sz w:val="20"/>
          <w:szCs w:val="20"/>
        </w:rPr>
        <w:t xml:space="preserve"> ზრუნვის პროგრამა </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AE21DF">
        <w:rPr>
          <w:rFonts w:ascii="Sylfaen" w:eastAsia="Times New Roman" w:hAnsi="Sylfaen" w:cs="Arial"/>
          <w:sz w:val="20"/>
          <w:szCs w:val="20"/>
          <w:lang w:val="ka-GE"/>
        </w:rPr>
        <w:t xml:space="preserve"> </w:t>
      </w:r>
      <w:r w:rsidRPr="006411E1">
        <w:rPr>
          <w:rFonts w:ascii="Sylfaen" w:eastAsia="Times New Roman" w:hAnsi="Sylfaen" w:cs="Arial"/>
          <w:sz w:val="20"/>
          <w:szCs w:val="20"/>
        </w:rPr>
        <w:t xml:space="preserve"> </w:t>
      </w:r>
      <w:r w:rsidR="00AE21DF">
        <w:rPr>
          <w:rFonts w:ascii="Sylfaen" w:eastAsia="Times New Roman" w:hAnsi="Sylfaen" w:cs="Arial"/>
          <w:sz w:val="20"/>
          <w:szCs w:val="20"/>
          <w:lang w:val="ka-GE"/>
        </w:rPr>
        <w:t>41</w:t>
      </w:r>
    </w:p>
    <w:p w14:paraId="21E28068" w14:textId="117AB864" w:rsidR="00E56F80" w:rsidRDefault="00E56F80" w:rsidP="00AE21DF">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კანონმდებლობით</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გათვალისწინებული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სარიტუალო</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მომსახურება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6225C9">
        <w:rPr>
          <w:rFonts w:ascii="Sylfaen" w:eastAsia="Times New Roman" w:hAnsi="Sylfaen" w:cs="Arial"/>
          <w:sz w:val="20"/>
          <w:szCs w:val="20"/>
          <w:lang w:val="ka-GE"/>
        </w:rPr>
        <w:t xml:space="preserve">  42</w:t>
      </w:r>
    </w:p>
    <w:p w14:paraId="2C009FC8" w14:textId="4A5F836F" w:rsidR="006225C9" w:rsidRPr="006225C9" w:rsidRDefault="006225C9" w:rsidP="00AE21DF">
      <w:pPr>
        <w:spacing w:line="240" w:lineRule="auto"/>
        <w:ind w:right="113"/>
        <w:rPr>
          <w:rFonts w:ascii="Sylfaen" w:eastAsia="Times New Roman" w:hAnsi="Sylfaen" w:cs="Arial"/>
          <w:bCs/>
          <w:sz w:val="20"/>
          <w:szCs w:val="20"/>
          <w:lang w:val="ka-GE"/>
        </w:rPr>
      </w:pPr>
      <w:r w:rsidRPr="006225C9">
        <w:rPr>
          <w:rFonts w:ascii="Sylfaen" w:hAnsi="Sylfaen" w:cs="Sylfaen"/>
          <w:bCs/>
          <w:sz w:val="20"/>
          <w:szCs w:val="20"/>
          <w:lang w:val="ka-GE"/>
        </w:rPr>
        <w:t>აუტიზმის სპექტრის დარღვევის მქონე ბავშვთა რეაბილიტაცია</w:t>
      </w:r>
      <w:r>
        <w:rPr>
          <w:rFonts w:ascii="Sylfaen" w:hAnsi="Sylfaen" w:cs="Sylfaen"/>
          <w:bCs/>
          <w:sz w:val="20"/>
          <w:szCs w:val="20"/>
          <w:lang w:val="ka-GE"/>
        </w:rPr>
        <w:t xml:space="preserve"> .......................................................................................  43</w:t>
      </w:r>
    </w:p>
    <w:p w14:paraId="0964DDB7" w14:textId="013ECD13" w:rsidR="00E56F80" w:rsidRPr="006411E1" w:rsidRDefault="00E56F80" w:rsidP="006225C9">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ხანძრის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შედეგად</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დაზარალებული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მოქალაქეების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დახმარების</w:t>
      </w:r>
      <w:proofErr w:type="spellEnd"/>
      <w:r w:rsidRPr="006411E1">
        <w:rPr>
          <w:rFonts w:ascii="Sylfaen" w:eastAsia="Times New Roman" w:hAnsi="Sylfaen" w:cs="Arial"/>
          <w:sz w:val="20"/>
          <w:szCs w:val="20"/>
        </w:rPr>
        <w:t xml:space="preserve"> პროგრამა </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 xml:space="preserve"> 44</w:t>
      </w:r>
    </w:p>
    <w:p w14:paraId="7D9A7757" w14:textId="70DDA695" w:rsidR="00E56F80" w:rsidRPr="006225C9" w:rsidRDefault="00E56F80" w:rsidP="006225C9">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სოციალური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ადაპტაციისათვის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სამზრუნველო</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ქსელის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ღონისძიებების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გატარების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6225C9">
        <w:rPr>
          <w:rFonts w:ascii="Sylfaen" w:eastAsia="Times New Roman" w:hAnsi="Sylfaen" w:cs="Arial"/>
          <w:sz w:val="20"/>
          <w:szCs w:val="20"/>
          <w:lang w:val="ka-GE"/>
        </w:rPr>
        <w:t>44</w:t>
      </w:r>
    </w:p>
    <w:p w14:paraId="29E137D9" w14:textId="0DE384E6" w:rsidR="00E56F80" w:rsidRPr="006411E1" w:rsidRDefault="00E56F80" w:rsidP="006225C9">
      <w:pPr>
        <w:spacing w:line="240" w:lineRule="auto"/>
        <w:ind w:right="113"/>
        <w:rPr>
          <w:rFonts w:ascii="Sylfaen" w:eastAsia="Times New Roman" w:hAnsi="Sylfaen" w:cs="Arial"/>
          <w:sz w:val="20"/>
          <w:szCs w:val="20"/>
          <w:lang w:val="ka-GE"/>
        </w:rPr>
      </w:pPr>
      <w:proofErr w:type="spellStart"/>
      <w:proofErr w:type="gramStart"/>
      <w:r w:rsidRPr="006411E1">
        <w:rPr>
          <w:rFonts w:ascii="Sylfaen" w:eastAsia="Times New Roman" w:hAnsi="Sylfaen" w:cs="Arial"/>
          <w:sz w:val="20"/>
          <w:szCs w:val="20"/>
        </w:rPr>
        <w:t>შეზღუდული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შესაძლებლობების</w:t>
      </w:r>
      <w:proofErr w:type="spellEnd"/>
      <w:proofErr w:type="gram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მქონე</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პირთა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დახმარების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46</w:t>
      </w:r>
    </w:p>
    <w:p w14:paraId="40284165" w14:textId="28FCF9E0" w:rsidR="00E56F80" w:rsidRPr="006411E1" w:rsidRDefault="00E56F80" w:rsidP="006225C9">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სოციალური</w:t>
      </w:r>
      <w:proofErr w:type="spellEnd"/>
      <w:r w:rsidRPr="006411E1">
        <w:rPr>
          <w:rFonts w:ascii="Sylfaen" w:eastAsia="Times New Roman" w:hAnsi="Sylfaen" w:cs="Arial"/>
          <w:sz w:val="20"/>
          <w:szCs w:val="20"/>
        </w:rPr>
        <w:t xml:space="preserve"> ღონისძიებების პროგრამა </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Pr="006411E1">
        <w:rPr>
          <w:rFonts w:ascii="Sylfaen" w:eastAsia="Times New Roman" w:hAnsi="Sylfaen" w:cs="Arial"/>
          <w:sz w:val="20"/>
          <w:szCs w:val="20"/>
        </w:rPr>
        <w:t xml:space="preserve"> </w:t>
      </w:r>
      <w:r w:rsidR="006225C9">
        <w:rPr>
          <w:rFonts w:ascii="Sylfaen" w:eastAsia="Times New Roman" w:hAnsi="Sylfaen" w:cs="Arial"/>
          <w:sz w:val="20"/>
          <w:szCs w:val="20"/>
          <w:lang w:val="ka-GE"/>
        </w:rPr>
        <w:t>47</w:t>
      </w:r>
    </w:p>
    <w:p w14:paraId="6361970E" w14:textId="21D950C9" w:rsidR="00E56F80" w:rsidRPr="006411E1" w:rsidRDefault="00E56F80" w:rsidP="006225C9">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თირკმლის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ჩანაცვლებით</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თერაპიაზე</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მყოფი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მოქალაქეების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დახმარების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პროგრამა</w:t>
      </w:r>
      <w:proofErr w:type="spellEnd"/>
      <w:r w:rsidRPr="006411E1">
        <w:rPr>
          <w:rFonts w:ascii="Sylfaen" w:eastAsia="Times New Roman" w:hAnsi="Sylfaen" w:cs="Arial"/>
          <w:sz w:val="20"/>
          <w:szCs w:val="20"/>
        </w:rPr>
        <w:t xml:space="preserve"> </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 xml:space="preserve"> 48</w:t>
      </w:r>
    </w:p>
    <w:p w14:paraId="31ECEC59" w14:textId="04B85371" w:rsidR="00E56F80" w:rsidRPr="006411E1" w:rsidRDefault="00E56F80" w:rsidP="00E56F80">
      <w:pPr>
        <w:spacing w:after="0" w:line="240" w:lineRule="auto"/>
        <w:rPr>
          <w:rFonts w:ascii="Sylfaen" w:eastAsia="Times New Roman" w:hAnsi="Sylfaen" w:cs="Arial"/>
          <w:sz w:val="20"/>
          <w:szCs w:val="20"/>
          <w:lang w:val="ka-GE"/>
        </w:rPr>
      </w:pPr>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დღის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ცენტრ</w:t>
      </w:r>
      <w:proofErr w:type="spellEnd"/>
      <w:r w:rsidRPr="006411E1">
        <w:rPr>
          <w:rFonts w:ascii="Sylfaen" w:eastAsia="Times New Roman" w:hAnsi="Sylfaen" w:cs="Arial"/>
          <w:sz w:val="20"/>
          <w:szCs w:val="20"/>
        </w:rPr>
        <w:t xml:space="preserve"> ა</w:t>
      </w:r>
      <w:r w:rsidR="00645733">
        <w:rPr>
          <w:rFonts w:ascii="Sylfaen" w:eastAsia="Times New Roman" w:hAnsi="Sylfaen" w:cs="Arial"/>
          <w:sz w:val="20"/>
          <w:szCs w:val="20"/>
          <w:lang w:val="ka-GE"/>
        </w:rPr>
        <w:t>(ა)</w:t>
      </w:r>
      <w:proofErr w:type="spellStart"/>
      <w:r w:rsidRPr="006411E1">
        <w:rPr>
          <w:rFonts w:ascii="Sylfaen" w:eastAsia="Times New Roman" w:hAnsi="Sylfaen" w:cs="Arial"/>
          <w:sz w:val="20"/>
          <w:szCs w:val="20"/>
        </w:rPr>
        <w:t>იპ</w:t>
      </w:r>
      <w:proofErr w:type="spellEnd"/>
      <w:r w:rsidRPr="006411E1">
        <w:rPr>
          <w:rFonts w:ascii="Sylfaen" w:eastAsia="Times New Roman" w:hAnsi="Sylfaen" w:cs="Arial"/>
          <w:sz w:val="20"/>
          <w:szCs w:val="20"/>
        </w:rPr>
        <w:t xml:space="preserve"> „ლაზარე-</w:t>
      </w:r>
      <w:proofErr w:type="gramStart"/>
      <w:r w:rsidRPr="006411E1">
        <w:rPr>
          <w:rFonts w:ascii="Sylfaen" w:eastAsia="Times New Roman" w:hAnsi="Sylfaen" w:cs="Arial"/>
          <w:sz w:val="20"/>
          <w:szCs w:val="20"/>
        </w:rPr>
        <w:t xml:space="preserve">2015“ </w:t>
      </w:r>
      <w:proofErr w:type="spellStart"/>
      <w:r w:rsidRPr="006411E1">
        <w:rPr>
          <w:rFonts w:ascii="Sylfaen" w:eastAsia="Times New Roman" w:hAnsi="Sylfaen" w:cs="Arial"/>
          <w:sz w:val="20"/>
          <w:szCs w:val="20"/>
        </w:rPr>
        <w:t>თანადაფინანსება</w:t>
      </w:r>
      <w:proofErr w:type="spellEnd"/>
      <w:proofErr w:type="gramEnd"/>
      <w:r w:rsidR="00CF6B27">
        <w:rPr>
          <w:rFonts w:ascii="Sylfaen" w:eastAsia="Times New Roman" w:hAnsi="Sylfaen" w:cs="Arial"/>
          <w:sz w:val="20"/>
          <w:szCs w:val="20"/>
          <w:lang w:val="ka-GE"/>
        </w:rPr>
        <w:t xml:space="preserve"> .......................................................................................................</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49</w:t>
      </w:r>
    </w:p>
    <w:p w14:paraId="6933DA43" w14:textId="77777777" w:rsidR="00E56F80" w:rsidRPr="006411E1" w:rsidRDefault="00E56F80" w:rsidP="00E56F80">
      <w:pPr>
        <w:spacing w:after="0" w:line="240" w:lineRule="auto"/>
        <w:rPr>
          <w:rFonts w:ascii="Sylfaen" w:eastAsia="Times New Roman" w:hAnsi="Sylfaen" w:cs="Arial"/>
          <w:sz w:val="20"/>
          <w:szCs w:val="20"/>
        </w:rPr>
      </w:pPr>
    </w:p>
    <w:p w14:paraId="05492492" w14:textId="6875F86F" w:rsidR="00E56F80" w:rsidRPr="006411E1" w:rsidRDefault="00E56F80" w:rsidP="006225C9">
      <w:pPr>
        <w:spacing w:line="240" w:lineRule="auto"/>
        <w:ind w:right="113"/>
        <w:rPr>
          <w:rFonts w:ascii="Sylfaen" w:eastAsia="Times New Roman" w:hAnsi="Sylfaen" w:cs="Arial"/>
          <w:sz w:val="20"/>
          <w:szCs w:val="20"/>
          <w:lang w:val="ka-GE"/>
        </w:rPr>
      </w:pPr>
      <w:proofErr w:type="spellStart"/>
      <w:r w:rsidRPr="006411E1">
        <w:rPr>
          <w:rFonts w:ascii="Sylfaen" w:eastAsia="Times New Roman" w:hAnsi="Sylfaen" w:cs="Arial"/>
          <w:sz w:val="20"/>
          <w:szCs w:val="20"/>
        </w:rPr>
        <w:t>პროექტი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საქმიანობათა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ცენტრი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სენაკში</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უსაფრთხო</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გარემოსა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და</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სიცოცხლის</w:t>
      </w:r>
      <w:proofErr w:type="spellEnd"/>
      <w:r w:rsidRPr="006411E1">
        <w:rPr>
          <w:rFonts w:ascii="Sylfaen" w:eastAsia="Times New Roman" w:hAnsi="Sylfaen" w:cs="Arial"/>
          <w:sz w:val="20"/>
          <w:szCs w:val="20"/>
        </w:rPr>
        <w:t xml:space="preserve"> </w:t>
      </w:r>
      <w:proofErr w:type="spellStart"/>
      <w:proofErr w:type="gramStart"/>
      <w:r w:rsidRPr="006411E1">
        <w:rPr>
          <w:rFonts w:ascii="Sylfaen" w:eastAsia="Times New Roman" w:hAnsi="Sylfaen" w:cs="Arial"/>
          <w:sz w:val="20"/>
          <w:szCs w:val="20"/>
        </w:rPr>
        <w:t>ხელშეწყობისათვის</w:t>
      </w:r>
      <w:proofErr w:type="spellEnd"/>
      <w:r w:rsidRPr="006411E1">
        <w:rPr>
          <w:rFonts w:ascii="Sylfaen" w:eastAsia="Times New Roman" w:hAnsi="Sylfaen" w:cs="Arial"/>
          <w:sz w:val="20"/>
          <w:szCs w:val="20"/>
        </w:rPr>
        <w:t xml:space="preserve">“ </w:t>
      </w:r>
      <w:proofErr w:type="spellStart"/>
      <w:r w:rsidRPr="006411E1">
        <w:rPr>
          <w:rFonts w:ascii="Sylfaen" w:eastAsia="Times New Roman" w:hAnsi="Sylfaen" w:cs="Arial"/>
          <w:sz w:val="20"/>
          <w:szCs w:val="20"/>
        </w:rPr>
        <w:t>თანადაფინანსება</w:t>
      </w:r>
      <w:proofErr w:type="spellEnd"/>
      <w:proofErr w:type="gramEnd"/>
      <w:r w:rsidR="00CF6B27">
        <w:rPr>
          <w:rFonts w:ascii="Sylfaen" w:eastAsia="Times New Roman" w:hAnsi="Sylfaen" w:cs="Arial"/>
          <w:sz w:val="20"/>
          <w:szCs w:val="20"/>
          <w:lang w:val="ka-GE"/>
        </w:rPr>
        <w:t xml:space="preserve"> ....................................................................................................................................................</w:t>
      </w:r>
      <w:r w:rsidR="006225C9">
        <w:rPr>
          <w:rFonts w:ascii="Sylfaen" w:eastAsia="Times New Roman" w:hAnsi="Sylfaen" w:cs="Arial"/>
          <w:sz w:val="20"/>
          <w:szCs w:val="20"/>
          <w:lang w:val="ka-GE"/>
        </w:rPr>
        <w:t>.......</w:t>
      </w:r>
      <w:r w:rsidR="00CF6B27">
        <w:rPr>
          <w:rFonts w:ascii="Sylfaen" w:eastAsia="Times New Roman" w:hAnsi="Sylfaen" w:cs="Arial"/>
          <w:sz w:val="20"/>
          <w:szCs w:val="20"/>
          <w:lang w:val="ka-GE"/>
        </w:rPr>
        <w:t>...............</w:t>
      </w:r>
      <w:r w:rsidR="006225C9">
        <w:rPr>
          <w:rFonts w:ascii="Sylfaen" w:eastAsia="Times New Roman" w:hAnsi="Sylfaen" w:cs="Arial"/>
          <w:sz w:val="20"/>
          <w:szCs w:val="20"/>
          <w:lang w:val="ka-GE"/>
        </w:rPr>
        <w:t xml:space="preserve">49 </w:t>
      </w:r>
    </w:p>
    <w:p w14:paraId="620C9B8D" w14:textId="1FA67E10" w:rsidR="00E56F80" w:rsidRDefault="006225C9" w:rsidP="006225C9">
      <w:pPr>
        <w:rPr>
          <w:rFonts w:ascii="Sylfaen" w:hAnsi="Sylfaen" w:cs="Sylfaen"/>
          <w:bCs/>
          <w:sz w:val="20"/>
          <w:szCs w:val="20"/>
          <w:lang w:val="ka-GE"/>
        </w:rPr>
      </w:pPr>
      <w:proofErr w:type="spellStart"/>
      <w:r w:rsidRPr="006225C9">
        <w:rPr>
          <w:rFonts w:ascii="Sylfaen" w:hAnsi="Sylfaen"/>
          <w:bCs/>
          <w:sz w:val="20"/>
          <w:szCs w:val="20"/>
        </w:rPr>
        <w:t>პროექტი</w:t>
      </w:r>
      <w:proofErr w:type="spellEnd"/>
      <w:r w:rsidRPr="006225C9">
        <w:rPr>
          <w:rFonts w:ascii="Sylfaen" w:hAnsi="Sylfaen"/>
          <w:bCs/>
          <w:sz w:val="20"/>
          <w:szCs w:val="20"/>
        </w:rPr>
        <w:t> „</w:t>
      </w:r>
      <w:proofErr w:type="spellStart"/>
      <w:proofErr w:type="gramStart"/>
      <w:r w:rsidRPr="006225C9">
        <w:rPr>
          <w:rFonts w:ascii="Sylfaen" w:hAnsi="Sylfaen"/>
          <w:bCs/>
          <w:sz w:val="20"/>
          <w:szCs w:val="20"/>
        </w:rPr>
        <w:t>ვიზრუნოთ</w:t>
      </w:r>
      <w:proofErr w:type="spellEnd"/>
      <w:r w:rsidRPr="006225C9">
        <w:rPr>
          <w:rFonts w:ascii="Sylfaen" w:hAnsi="Sylfaen"/>
          <w:bCs/>
          <w:sz w:val="20"/>
          <w:szCs w:val="20"/>
        </w:rPr>
        <w:t> </w:t>
      </w:r>
      <w:r w:rsidRPr="006225C9">
        <w:rPr>
          <w:rFonts w:ascii="Sylfaen" w:hAnsi="Sylfaen"/>
          <w:bCs/>
          <w:sz w:val="20"/>
          <w:szCs w:val="20"/>
          <w:lang w:val="ka-GE"/>
        </w:rPr>
        <w:t xml:space="preserve"> ჩვენს</w:t>
      </w:r>
      <w:proofErr w:type="gramEnd"/>
      <w:r w:rsidRPr="006225C9">
        <w:rPr>
          <w:rFonts w:ascii="Sylfaen" w:hAnsi="Sylfaen"/>
          <w:bCs/>
          <w:sz w:val="20"/>
          <w:szCs w:val="20"/>
          <w:lang w:val="ka-GE"/>
        </w:rPr>
        <w:t xml:space="preserve"> </w:t>
      </w:r>
      <w:proofErr w:type="spellStart"/>
      <w:r w:rsidRPr="006225C9">
        <w:rPr>
          <w:rFonts w:ascii="Sylfaen" w:hAnsi="Sylfaen"/>
          <w:bCs/>
          <w:sz w:val="20"/>
          <w:szCs w:val="20"/>
        </w:rPr>
        <w:t>უფროს</w:t>
      </w:r>
      <w:proofErr w:type="spellEnd"/>
      <w:r w:rsidRPr="006225C9">
        <w:rPr>
          <w:rFonts w:ascii="Sylfaen" w:hAnsi="Sylfaen"/>
          <w:bCs/>
          <w:sz w:val="20"/>
          <w:szCs w:val="20"/>
        </w:rPr>
        <w:t> </w:t>
      </w:r>
      <w:proofErr w:type="spellStart"/>
      <w:r w:rsidRPr="006225C9">
        <w:rPr>
          <w:rFonts w:ascii="Sylfaen" w:hAnsi="Sylfaen"/>
          <w:bCs/>
          <w:sz w:val="20"/>
          <w:szCs w:val="20"/>
        </w:rPr>
        <w:t>თაობაზე</w:t>
      </w:r>
      <w:proofErr w:type="spellEnd"/>
      <w:r w:rsidRPr="006225C9">
        <w:rPr>
          <w:rFonts w:ascii="Sylfaen" w:hAnsi="Sylfaen"/>
          <w:bCs/>
          <w:sz w:val="20"/>
          <w:szCs w:val="20"/>
        </w:rPr>
        <w:t>“ </w:t>
      </w:r>
      <w:r w:rsidRPr="006225C9">
        <w:rPr>
          <w:rFonts w:ascii="Sylfaen" w:hAnsi="Sylfaen"/>
          <w:bCs/>
          <w:sz w:val="20"/>
          <w:szCs w:val="20"/>
          <w:lang w:val="ka-GE"/>
        </w:rPr>
        <w:t xml:space="preserve"> თანა</w:t>
      </w:r>
      <w:proofErr w:type="spellStart"/>
      <w:r w:rsidRPr="006225C9">
        <w:rPr>
          <w:rFonts w:ascii="Sylfaen" w:hAnsi="Sylfaen"/>
          <w:bCs/>
          <w:sz w:val="20"/>
          <w:szCs w:val="20"/>
        </w:rPr>
        <w:t>დაფინანსებ</w:t>
      </w:r>
      <w:proofErr w:type="spellEnd"/>
      <w:r w:rsidRPr="006225C9">
        <w:rPr>
          <w:rFonts w:ascii="Sylfaen" w:hAnsi="Sylfaen"/>
          <w:bCs/>
          <w:sz w:val="20"/>
          <w:szCs w:val="20"/>
          <w:lang w:val="ka-GE"/>
        </w:rPr>
        <w:t>ა............................</w:t>
      </w:r>
      <w:r w:rsidR="00CF6B27" w:rsidRPr="006225C9">
        <w:rPr>
          <w:rFonts w:ascii="Sylfaen" w:hAnsi="Sylfaen" w:cs="Sylfaen"/>
          <w:bCs/>
          <w:sz w:val="20"/>
          <w:szCs w:val="20"/>
          <w:lang w:val="ka-GE"/>
        </w:rPr>
        <w:t>........................................................</w:t>
      </w:r>
      <w:r>
        <w:rPr>
          <w:rFonts w:ascii="Sylfaen" w:hAnsi="Sylfaen" w:cs="Sylfaen"/>
          <w:bCs/>
          <w:sz w:val="20"/>
          <w:szCs w:val="20"/>
          <w:lang w:val="ka-GE"/>
        </w:rPr>
        <w:t>50</w:t>
      </w:r>
    </w:p>
    <w:p w14:paraId="77C6207C" w14:textId="2F0767E6" w:rsidR="006225C9" w:rsidRDefault="006225C9" w:rsidP="006225C9">
      <w:pPr>
        <w:pStyle w:val="1"/>
        <w:spacing w:line="360" w:lineRule="auto"/>
        <w:jc w:val="both"/>
        <w:rPr>
          <w:rFonts w:asciiTheme="minorHAnsi" w:hAnsiTheme="minorHAnsi"/>
          <w:bCs/>
          <w:color w:val="auto"/>
          <w:sz w:val="20"/>
          <w:szCs w:val="20"/>
          <w:lang w:val="ka-GE"/>
        </w:rPr>
      </w:pPr>
      <w:proofErr w:type="spellStart"/>
      <w:r w:rsidRPr="006225C9">
        <w:rPr>
          <w:rFonts w:ascii="Sylfaen" w:hAnsi="Sylfaen" w:cs="Sylfaen"/>
          <w:bCs/>
          <w:color w:val="auto"/>
          <w:sz w:val="20"/>
          <w:szCs w:val="20"/>
        </w:rPr>
        <w:t>მმართველობა</w:t>
      </w:r>
      <w:proofErr w:type="spellEnd"/>
      <w:r w:rsidRPr="006225C9">
        <w:rPr>
          <w:bCs/>
          <w:color w:val="auto"/>
          <w:sz w:val="20"/>
          <w:szCs w:val="20"/>
        </w:rPr>
        <w:t xml:space="preserve"> </w:t>
      </w:r>
      <w:proofErr w:type="spellStart"/>
      <w:r w:rsidRPr="006225C9">
        <w:rPr>
          <w:rFonts w:ascii="Sylfaen" w:hAnsi="Sylfaen" w:cs="Sylfaen"/>
          <w:bCs/>
          <w:color w:val="auto"/>
          <w:sz w:val="20"/>
          <w:szCs w:val="20"/>
        </w:rPr>
        <w:t>და</w:t>
      </w:r>
      <w:proofErr w:type="spellEnd"/>
      <w:r w:rsidRPr="006225C9">
        <w:rPr>
          <w:bCs/>
          <w:color w:val="auto"/>
          <w:sz w:val="20"/>
          <w:szCs w:val="20"/>
        </w:rPr>
        <w:t xml:space="preserve"> </w:t>
      </w:r>
      <w:proofErr w:type="spellStart"/>
      <w:r w:rsidRPr="006225C9">
        <w:rPr>
          <w:rFonts w:ascii="Sylfaen" w:hAnsi="Sylfaen" w:cs="Sylfaen"/>
          <w:bCs/>
          <w:color w:val="auto"/>
          <w:sz w:val="20"/>
          <w:szCs w:val="20"/>
        </w:rPr>
        <w:t>საერთო</w:t>
      </w:r>
      <w:proofErr w:type="spellEnd"/>
      <w:r w:rsidRPr="006225C9">
        <w:rPr>
          <w:bCs/>
          <w:color w:val="auto"/>
          <w:sz w:val="20"/>
          <w:szCs w:val="20"/>
        </w:rPr>
        <w:t xml:space="preserve"> </w:t>
      </w:r>
      <w:proofErr w:type="spellStart"/>
      <w:r w:rsidRPr="006225C9">
        <w:rPr>
          <w:rFonts w:ascii="Sylfaen" w:hAnsi="Sylfaen" w:cs="Sylfaen"/>
          <w:bCs/>
          <w:color w:val="auto"/>
          <w:sz w:val="20"/>
          <w:szCs w:val="20"/>
        </w:rPr>
        <w:t>დანიშნულების</w:t>
      </w:r>
      <w:proofErr w:type="spellEnd"/>
      <w:r w:rsidRPr="006225C9">
        <w:rPr>
          <w:bCs/>
          <w:color w:val="auto"/>
          <w:sz w:val="20"/>
          <w:szCs w:val="20"/>
        </w:rPr>
        <w:t xml:space="preserve"> </w:t>
      </w:r>
      <w:proofErr w:type="spellStart"/>
      <w:r w:rsidRPr="006225C9">
        <w:rPr>
          <w:rFonts w:ascii="Sylfaen" w:hAnsi="Sylfaen" w:cs="Sylfaen"/>
          <w:bCs/>
          <w:color w:val="auto"/>
          <w:sz w:val="20"/>
          <w:szCs w:val="20"/>
        </w:rPr>
        <w:t>ხარჯები</w:t>
      </w:r>
      <w:proofErr w:type="spellEnd"/>
      <w:r w:rsidRPr="006225C9">
        <w:rPr>
          <w:rFonts w:asciiTheme="minorHAnsi" w:hAnsiTheme="minorHAnsi"/>
          <w:bCs/>
          <w:color w:val="auto"/>
          <w:sz w:val="20"/>
          <w:szCs w:val="20"/>
          <w:lang w:val="ka-GE"/>
        </w:rPr>
        <w:t xml:space="preserve"> ...........................................................................................</w:t>
      </w:r>
      <w:r>
        <w:rPr>
          <w:rFonts w:asciiTheme="minorHAnsi" w:hAnsiTheme="minorHAnsi"/>
          <w:bCs/>
          <w:color w:val="auto"/>
          <w:sz w:val="20"/>
          <w:szCs w:val="20"/>
          <w:lang w:val="ka-GE"/>
        </w:rPr>
        <w:t>.....</w:t>
      </w:r>
      <w:r w:rsidRPr="006225C9">
        <w:rPr>
          <w:rFonts w:asciiTheme="minorHAnsi" w:hAnsiTheme="minorHAnsi"/>
          <w:bCs/>
          <w:color w:val="auto"/>
          <w:sz w:val="20"/>
          <w:szCs w:val="20"/>
          <w:lang w:val="ka-GE"/>
        </w:rPr>
        <w:t xml:space="preserve">............51 </w:t>
      </w:r>
    </w:p>
    <w:p w14:paraId="3D716CE7" w14:textId="0C5E0C7A" w:rsidR="006225C9" w:rsidRPr="006225C9" w:rsidRDefault="006225C9" w:rsidP="006225C9">
      <w:pPr>
        <w:rPr>
          <w:bCs/>
          <w:lang w:val="ka-GE" w:eastAsia="x-none"/>
        </w:rPr>
      </w:pPr>
      <w:proofErr w:type="spellStart"/>
      <w:r w:rsidRPr="006225C9">
        <w:rPr>
          <w:rFonts w:ascii="Sylfaen" w:hAnsi="Sylfaen" w:cs="Calibri"/>
          <w:bCs/>
          <w:sz w:val="20"/>
          <w:szCs w:val="20"/>
        </w:rPr>
        <w:t>მუნიციპალიტეტის</w:t>
      </w:r>
      <w:proofErr w:type="spellEnd"/>
      <w:r w:rsidRPr="006225C9">
        <w:rPr>
          <w:rFonts w:ascii="Sylfaen" w:hAnsi="Sylfaen" w:cs="Calibri"/>
          <w:bCs/>
          <w:sz w:val="20"/>
          <w:szCs w:val="20"/>
        </w:rPr>
        <w:t xml:space="preserve"> </w:t>
      </w:r>
      <w:proofErr w:type="spellStart"/>
      <w:proofErr w:type="gramStart"/>
      <w:r w:rsidRPr="006225C9">
        <w:rPr>
          <w:rFonts w:ascii="Sylfaen" w:hAnsi="Sylfaen" w:cs="Calibri"/>
          <w:bCs/>
          <w:sz w:val="20"/>
          <w:szCs w:val="20"/>
        </w:rPr>
        <w:t>ვალდებულებების</w:t>
      </w:r>
      <w:proofErr w:type="spellEnd"/>
      <w:r w:rsidRPr="006225C9">
        <w:rPr>
          <w:rFonts w:ascii="Sylfaen" w:hAnsi="Sylfaen" w:cs="Calibri"/>
          <w:bCs/>
          <w:sz w:val="20"/>
          <w:szCs w:val="20"/>
        </w:rPr>
        <w:t xml:space="preserve">  </w:t>
      </w:r>
      <w:proofErr w:type="spellStart"/>
      <w:r w:rsidRPr="006225C9">
        <w:rPr>
          <w:rFonts w:ascii="Sylfaen" w:hAnsi="Sylfaen" w:cs="Calibri"/>
          <w:bCs/>
          <w:sz w:val="20"/>
          <w:szCs w:val="20"/>
        </w:rPr>
        <w:t>დაფარვა</w:t>
      </w:r>
      <w:proofErr w:type="spellEnd"/>
      <w:proofErr w:type="gramEnd"/>
      <w:r w:rsidRPr="006225C9">
        <w:rPr>
          <w:rFonts w:ascii="Sylfaen" w:hAnsi="Sylfaen" w:cs="Calibri"/>
          <w:bCs/>
          <w:sz w:val="20"/>
          <w:szCs w:val="20"/>
          <w:lang w:val="ka-GE"/>
        </w:rPr>
        <w:t>..................................................................................................................</w:t>
      </w:r>
      <w:r>
        <w:rPr>
          <w:rFonts w:ascii="Sylfaen" w:hAnsi="Sylfaen" w:cs="Calibri"/>
          <w:bCs/>
          <w:sz w:val="20"/>
          <w:szCs w:val="20"/>
          <w:lang w:val="ka-GE"/>
        </w:rPr>
        <w:t xml:space="preserve"> 52</w:t>
      </w:r>
    </w:p>
    <w:p w14:paraId="513EF83D" w14:textId="77777777" w:rsidR="006225C9" w:rsidRPr="006225C9" w:rsidRDefault="006225C9" w:rsidP="006225C9">
      <w:pPr>
        <w:rPr>
          <w:rFonts w:ascii="Sylfaen" w:hAnsi="Sylfaen"/>
          <w:bCs/>
          <w:sz w:val="20"/>
          <w:szCs w:val="20"/>
        </w:rPr>
      </w:pPr>
    </w:p>
    <w:p w14:paraId="2DD13970" w14:textId="77777777" w:rsidR="00E56F80" w:rsidRPr="007D6A78" w:rsidRDefault="00E56F80" w:rsidP="00E56F80">
      <w:pPr>
        <w:rPr>
          <w:lang w:val="x-none" w:eastAsia="x-none"/>
        </w:rPr>
      </w:pPr>
      <w:bookmarkStart w:id="0" w:name="_Toc24812574"/>
      <w:bookmarkStart w:id="1" w:name="_Toc531478057"/>
    </w:p>
    <w:p w14:paraId="4E954937" w14:textId="77777777" w:rsidR="00E56F80" w:rsidRPr="007D6A78" w:rsidRDefault="00E56F80" w:rsidP="00E56F80">
      <w:pPr>
        <w:pStyle w:val="3"/>
        <w:rPr>
          <w:rFonts w:ascii="Sylfaen" w:hAnsi="Sylfaen"/>
          <w:sz w:val="20"/>
          <w:szCs w:val="20"/>
          <w:lang w:val="ka-GE"/>
        </w:rPr>
      </w:pPr>
      <w:r w:rsidRPr="007D6A78">
        <w:rPr>
          <w:rFonts w:ascii="Sylfaen" w:hAnsi="Sylfaen"/>
          <w:sz w:val="20"/>
          <w:szCs w:val="20"/>
          <w:lang w:val="ka-GE"/>
        </w:rPr>
        <w:lastRenderedPageBreak/>
        <w:t xml:space="preserve">        შე</w:t>
      </w:r>
      <w:bookmarkEnd w:id="0"/>
      <w:r w:rsidRPr="007D6A78">
        <w:rPr>
          <w:rFonts w:ascii="Sylfaen" w:hAnsi="Sylfaen"/>
          <w:sz w:val="20"/>
          <w:szCs w:val="20"/>
          <w:lang w:val="ka-GE"/>
        </w:rPr>
        <w:t>სავალი</w:t>
      </w:r>
    </w:p>
    <w:p w14:paraId="5026A06A" w14:textId="77777777" w:rsidR="00E56F80" w:rsidRPr="007D6A78" w:rsidRDefault="00E56F80" w:rsidP="00E56F80">
      <w:pPr>
        <w:rPr>
          <w:rFonts w:ascii="Sylfaen" w:hAnsi="Sylfaen"/>
          <w:sz w:val="20"/>
          <w:szCs w:val="20"/>
          <w:lang w:val="ka-GE" w:eastAsia="x-none"/>
        </w:rPr>
      </w:pPr>
      <w:r w:rsidRPr="007D6A78">
        <w:rPr>
          <w:rFonts w:ascii="Sylfaen" w:hAnsi="Sylfaen"/>
          <w:sz w:val="20"/>
          <w:szCs w:val="20"/>
          <w:lang w:val="ka-GE" w:eastAsia="x-none"/>
        </w:rPr>
        <w:t xml:space="preserve"> </w:t>
      </w:r>
    </w:p>
    <w:p w14:paraId="74E4EFC0" w14:textId="77777777" w:rsidR="00E56F80" w:rsidRPr="007D6A78" w:rsidRDefault="00E56F80" w:rsidP="00E56F80">
      <w:pPr>
        <w:jc w:val="both"/>
        <w:rPr>
          <w:rFonts w:ascii="Sylfaen" w:hAnsi="Sylfaen"/>
          <w:sz w:val="20"/>
          <w:szCs w:val="20"/>
          <w:lang w:val="ka-GE" w:eastAsia="x-none"/>
        </w:rPr>
      </w:pPr>
      <w:r w:rsidRPr="007D6A78">
        <w:rPr>
          <w:rFonts w:ascii="Sylfaen" w:hAnsi="Sylfaen"/>
          <w:sz w:val="20"/>
          <w:szCs w:val="20"/>
          <w:lang w:val="ka-GE" w:eastAsia="x-none"/>
        </w:rPr>
        <w:t xml:space="preserve">         სენაკის </w:t>
      </w:r>
      <w:r w:rsidRPr="007D6A78">
        <w:rPr>
          <w:rFonts w:ascii="Sylfaen" w:hAnsi="Sylfaen"/>
          <w:sz w:val="20"/>
          <w:szCs w:val="20"/>
          <w:lang w:val="ka-GE"/>
        </w:rPr>
        <w:t xml:space="preserve"> მუნიციპალიტეტის 2024 წლის ბიუჯეტის პროექტის, ასევე 2024-2027 წლების პრიორიტეტების დოკუმენტისა და ამ დანართის შემუშავება განხორციელდა საქართველოს ფინანსთა მინისტრის 2018 წლის 27 ივლისის ბრძანებით დამტკიცებული პროგრამული ბიუჯეტის შედგენის ახალი მეთოდოლოგიის შესაბამისად. საქართველოს ფინანსთა მინისტრის მიერ დამტკიცებული მეთოდოლოგია, სხვა მეთოდურ მითითებებთან ერთად, განსაზღვრას საქართველოს სახელმწიფო, ავტონომური და ადგილობრივი თვითმმართველობების ბიუჯეტების შედგენის ფორმატს, ბიუჯეტის სტრუქტურას, დანართებს და ინფორმაციის ჩამონათვალს თუ რას უნდა მოიცავდეს წლიური ბიუჯეტის პროექტი და თანდართული დოკუმენტაცია. </w:t>
      </w:r>
    </w:p>
    <w:p w14:paraId="0DCE9283" w14:textId="0B5A25E2" w:rsidR="00E56F80" w:rsidRPr="007D6A78" w:rsidRDefault="00E56F80" w:rsidP="00E56F80">
      <w:pPr>
        <w:jc w:val="both"/>
        <w:rPr>
          <w:rFonts w:ascii="Sylfaen" w:hAnsi="Sylfaen"/>
          <w:sz w:val="20"/>
          <w:szCs w:val="20"/>
          <w:lang w:val="ka-GE"/>
        </w:rPr>
      </w:pPr>
      <w:r w:rsidRPr="007D6A78">
        <w:rPr>
          <w:rFonts w:ascii="Sylfaen" w:hAnsi="Sylfaen"/>
          <w:sz w:val="20"/>
          <w:szCs w:val="20"/>
          <w:lang w:val="ka-GE"/>
        </w:rPr>
        <w:t xml:space="preserve">       პროგრამულ დანართში, ბიუჯეტის პროექტისა და პრიორიტეტების დოკუმენტისაგან განსხვავებით, მოცემულია სენაკის მუნიციპალიტეტის 2024 წლის ბიუჯეტით განსახორციელებელი პროგრამების და ქვეპროგრამების მოსალოდნელი შედეგების შეფასების ინდიკატორები. მასში წარმოდგენილია ის პროგრამები და ქვეპროგრამები, რომ</w:t>
      </w:r>
      <w:r w:rsidR="007F2221">
        <w:rPr>
          <w:rFonts w:ascii="Sylfaen" w:hAnsi="Sylfaen"/>
          <w:sz w:val="20"/>
          <w:szCs w:val="20"/>
          <w:lang w:val="ka-GE"/>
        </w:rPr>
        <w:t>ე</w:t>
      </w:r>
      <w:r w:rsidRPr="007D6A78">
        <w:rPr>
          <w:rFonts w:ascii="Sylfaen" w:hAnsi="Sylfaen"/>
          <w:sz w:val="20"/>
          <w:szCs w:val="20"/>
          <w:lang w:val="ka-GE"/>
        </w:rPr>
        <w:t>ლთა დაფინანსებასაც ითვალისწინებს 2024 წლის ბიუჯეტის პროექტი. პროგრამების (ქვეპროგრამების) აღწერა და ასიგნებების საპროგნოზო  მოცულობები წარმოდგენილია მომავალ 4 წელზე, ხოლო მოსალოდნელი შედეგები და შედეგების შეფასების ინდიკატორები ხშირ შემთხვევებში მოიცავს მხოლოდ 2024 წელს. შემდგომ წლებში, ისევე როგორც პროგრამების აღწერა და მიზანი, ასევე მოსალოდნელი შედეგებიც და შედეგების შეფასების ინდიკატორები კიდევ უფრო მეტად დაიხვეწება და წარმოდგენილი  იქნება დასაგეგმ  და  დასაგეგმის  შემდგომ    3  წელზე.</w:t>
      </w:r>
    </w:p>
    <w:p w14:paraId="48D76582" w14:textId="77777777" w:rsidR="00E56F80" w:rsidRPr="007D6A78" w:rsidRDefault="00E56F80" w:rsidP="00E56F80">
      <w:pPr>
        <w:jc w:val="both"/>
        <w:rPr>
          <w:rFonts w:ascii="Sylfaen" w:hAnsi="Sylfaen" w:cs="Calibri"/>
          <w:sz w:val="20"/>
          <w:szCs w:val="20"/>
          <w:lang w:val="ka-GE"/>
        </w:rPr>
      </w:pPr>
    </w:p>
    <w:p w14:paraId="0A5E15BB" w14:textId="77777777" w:rsidR="00E56F80" w:rsidRPr="007D6A78" w:rsidRDefault="00E56F80" w:rsidP="00E56F80">
      <w:pPr>
        <w:jc w:val="both"/>
        <w:rPr>
          <w:rFonts w:ascii="Sylfaen" w:hAnsi="Sylfaen" w:cs="Calibri"/>
          <w:sz w:val="20"/>
          <w:szCs w:val="20"/>
          <w:lang w:val="ka-GE"/>
        </w:rPr>
      </w:pPr>
    </w:p>
    <w:p w14:paraId="567450D1" w14:textId="77777777" w:rsidR="00E56F80" w:rsidRPr="007D6A78" w:rsidRDefault="00E56F80" w:rsidP="00E56F80">
      <w:pPr>
        <w:jc w:val="both"/>
        <w:rPr>
          <w:rFonts w:ascii="Sylfaen" w:hAnsi="Sylfaen" w:cs="Calibri"/>
          <w:sz w:val="20"/>
          <w:szCs w:val="20"/>
          <w:lang w:val="ka-GE"/>
        </w:rPr>
      </w:pPr>
    </w:p>
    <w:p w14:paraId="474D505F" w14:textId="77777777" w:rsidR="00E56F80" w:rsidRPr="007D6A78" w:rsidRDefault="00E56F80" w:rsidP="00E56F80">
      <w:pPr>
        <w:jc w:val="both"/>
        <w:rPr>
          <w:rFonts w:ascii="Sylfaen" w:hAnsi="Sylfaen" w:cs="Calibri"/>
          <w:sz w:val="20"/>
          <w:szCs w:val="20"/>
          <w:lang w:val="ka-GE"/>
        </w:rPr>
      </w:pPr>
    </w:p>
    <w:p w14:paraId="7C111C4F" w14:textId="77777777" w:rsidR="00E56F80" w:rsidRPr="007D6A78" w:rsidRDefault="00E56F80" w:rsidP="00E56F80">
      <w:pPr>
        <w:jc w:val="both"/>
        <w:rPr>
          <w:rFonts w:ascii="Sylfaen" w:hAnsi="Sylfaen" w:cs="Calibri"/>
          <w:sz w:val="20"/>
          <w:szCs w:val="20"/>
          <w:lang w:val="ka-GE"/>
        </w:rPr>
      </w:pPr>
    </w:p>
    <w:p w14:paraId="3777EDB3" w14:textId="77777777" w:rsidR="00E56F80" w:rsidRPr="007D6A78" w:rsidRDefault="00E56F80" w:rsidP="00E56F80">
      <w:pPr>
        <w:jc w:val="both"/>
        <w:rPr>
          <w:rFonts w:ascii="Sylfaen" w:hAnsi="Sylfaen" w:cs="Calibri"/>
          <w:sz w:val="20"/>
          <w:szCs w:val="20"/>
          <w:lang w:val="ka-GE"/>
        </w:rPr>
      </w:pPr>
    </w:p>
    <w:p w14:paraId="0EE6AE31" w14:textId="77777777" w:rsidR="00E56F80" w:rsidRPr="007D6A78" w:rsidRDefault="00E56F80" w:rsidP="00E56F80">
      <w:pPr>
        <w:jc w:val="both"/>
        <w:rPr>
          <w:rFonts w:ascii="Sylfaen" w:hAnsi="Sylfaen" w:cs="Calibri"/>
          <w:sz w:val="20"/>
          <w:szCs w:val="20"/>
          <w:lang w:val="ka-GE"/>
        </w:rPr>
      </w:pPr>
    </w:p>
    <w:p w14:paraId="42B55030" w14:textId="77777777" w:rsidR="00E56F80" w:rsidRPr="007D6A78" w:rsidRDefault="00E56F80" w:rsidP="00E56F80">
      <w:pPr>
        <w:jc w:val="both"/>
        <w:rPr>
          <w:rFonts w:ascii="Sylfaen" w:hAnsi="Sylfaen" w:cs="Calibri"/>
          <w:sz w:val="20"/>
          <w:szCs w:val="20"/>
          <w:lang w:val="ka-GE"/>
        </w:rPr>
      </w:pPr>
    </w:p>
    <w:p w14:paraId="40D218BB" w14:textId="77777777" w:rsidR="00E56F80" w:rsidRPr="007D6A78" w:rsidRDefault="00E56F80" w:rsidP="00E56F80">
      <w:pPr>
        <w:jc w:val="both"/>
        <w:rPr>
          <w:rFonts w:ascii="Sylfaen" w:hAnsi="Sylfaen" w:cs="Calibri"/>
          <w:sz w:val="20"/>
          <w:szCs w:val="20"/>
          <w:lang w:val="ka-GE"/>
        </w:rPr>
      </w:pPr>
    </w:p>
    <w:p w14:paraId="570B88DC" w14:textId="77777777" w:rsidR="00E56F80" w:rsidRPr="007D6A78" w:rsidRDefault="00E56F80" w:rsidP="00E56F80">
      <w:pPr>
        <w:jc w:val="both"/>
        <w:rPr>
          <w:rFonts w:ascii="Sylfaen" w:hAnsi="Sylfaen" w:cs="Calibri"/>
          <w:sz w:val="20"/>
          <w:szCs w:val="20"/>
          <w:lang w:val="ka-GE"/>
        </w:rPr>
      </w:pPr>
    </w:p>
    <w:p w14:paraId="708E5256" w14:textId="77777777" w:rsidR="00E56F80" w:rsidRPr="007D6A78" w:rsidRDefault="00E56F80" w:rsidP="00E56F80">
      <w:pPr>
        <w:jc w:val="both"/>
        <w:rPr>
          <w:rFonts w:ascii="Sylfaen" w:hAnsi="Sylfaen" w:cs="Calibri"/>
          <w:sz w:val="20"/>
          <w:szCs w:val="20"/>
          <w:lang w:val="ka-GE"/>
        </w:rPr>
      </w:pPr>
    </w:p>
    <w:p w14:paraId="1EF99518" w14:textId="77777777" w:rsidR="00E56F80" w:rsidRPr="007D6A78" w:rsidRDefault="00E56F80" w:rsidP="00E56F80">
      <w:pPr>
        <w:jc w:val="both"/>
        <w:rPr>
          <w:rFonts w:ascii="Sylfaen" w:hAnsi="Sylfaen" w:cs="Calibri"/>
          <w:sz w:val="20"/>
          <w:szCs w:val="20"/>
          <w:lang w:val="ka-GE"/>
        </w:rPr>
      </w:pPr>
    </w:p>
    <w:p w14:paraId="67D98A44" w14:textId="77777777" w:rsidR="00E56F80" w:rsidRPr="007D6A78" w:rsidRDefault="00E56F80" w:rsidP="00E56F80">
      <w:pPr>
        <w:jc w:val="both"/>
        <w:rPr>
          <w:rFonts w:ascii="Sylfaen" w:hAnsi="Sylfaen" w:cs="Calibri"/>
          <w:sz w:val="20"/>
          <w:szCs w:val="20"/>
          <w:lang w:val="ka-GE"/>
        </w:rPr>
      </w:pPr>
    </w:p>
    <w:p w14:paraId="129AFC41" w14:textId="171239DB" w:rsidR="00E56F80" w:rsidRDefault="00E56F80" w:rsidP="00E56F80">
      <w:pPr>
        <w:jc w:val="both"/>
        <w:rPr>
          <w:rFonts w:ascii="Sylfaen" w:hAnsi="Sylfaen" w:cs="Calibri"/>
          <w:sz w:val="20"/>
          <w:szCs w:val="20"/>
          <w:lang w:val="ka-GE"/>
        </w:rPr>
      </w:pPr>
    </w:p>
    <w:p w14:paraId="3142480C" w14:textId="77777777" w:rsidR="00FF5928" w:rsidRPr="007D6A78" w:rsidRDefault="00FF5928" w:rsidP="00E56F80">
      <w:pPr>
        <w:jc w:val="both"/>
        <w:rPr>
          <w:rFonts w:ascii="Sylfaen" w:hAnsi="Sylfaen" w:cs="Calibri"/>
          <w:sz w:val="20"/>
          <w:szCs w:val="20"/>
          <w:lang w:val="ka-GE"/>
        </w:rPr>
      </w:pPr>
    </w:p>
    <w:p w14:paraId="5ECBFDB0" w14:textId="77777777" w:rsidR="00E56F80" w:rsidRPr="007D6A78" w:rsidRDefault="00E56F80" w:rsidP="00E56F80">
      <w:pPr>
        <w:jc w:val="both"/>
        <w:rPr>
          <w:rFonts w:ascii="Sylfaen" w:hAnsi="Sylfaen" w:cs="Calibri"/>
          <w:sz w:val="20"/>
          <w:szCs w:val="20"/>
          <w:lang w:val="ka-GE"/>
        </w:rPr>
      </w:pPr>
    </w:p>
    <w:p w14:paraId="52D02BFE" w14:textId="77777777" w:rsidR="00E56F80" w:rsidRPr="007D6A78" w:rsidRDefault="00E56F80" w:rsidP="00E56F80">
      <w:pPr>
        <w:pStyle w:val="Default"/>
        <w:ind w:right="142"/>
        <w:rPr>
          <w:b/>
          <w:color w:val="auto"/>
          <w:sz w:val="22"/>
          <w:szCs w:val="22"/>
          <w:lang w:val="ka-GE"/>
        </w:rPr>
      </w:pPr>
      <w:bookmarkStart w:id="2" w:name="_Hlk119076772"/>
      <w:r w:rsidRPr="007D6A78">
        <w:rPr>
          <w:b/>
          <w:color w:val="auto"/>
          <w:sz w:val="20"/>
          <w:szCs w:val="20"/>
          <w:lang w:val="ka-GE"/>
        </w:rPr>
        <w:lastRenderedPageBreak/>
        <w:t xml:space="preserve"> </w:t>
      </w:r>
      <w:r w:rsidRPr="007D6A78">
        <w:rPr>
          <w:b/>
          <w:color w:val="auto"/>
          <w:sz w:val="22"/>
          <w:szCs w:val="22"/>
          <w:lang w:val="ka-GE"/>
        </w:rPr>
        <w:t xml:space="preserve"> </w:t>
      </w:r>
      <w:r w:rsidRPr="007D6A78">
        <w:rPr>
          <w:b/>
          <w:color w:val="auto"/>
          <w:sz w:val="22"/>
          <w:szCs w:val="22"/>
          <w:lang w:val="en-GB"/>
        </w:rPr>
        <w:t xml:space="preserve">  </w:t>
      </w:r>
      <w:r w:rsidRPr="007D6A78">
        <w:rPr>
          <w:b/>
          <w:color w:val="auto"/>
          <w:sz w:val="22"/>
          <w:szCs w:val="22"/>
          <w:lang w:val="ka-GE"/>
        </w:rPr>
        <w:t xml:space="preserve">  ინფრასტრუქტურის   მშენებლობა, რეაბილიტაცია და ექსპლუატაცია</w:t>
      </w:r>
    </w:p>
    <w:p w14:paraId="17348E0F" w14:textId="77777777" w:rsidR="00E56F80" w:rsidRPr="007D6A78" w:rsidRDefault="00E56F80" w:rsidP="00E56F80">
      <w:pPr>
        <w:jc w:val="both"/>
        <w:rPr>
          <w:rFonts w:ascii="Sylfaen" w:hAnsi="Sylfaen"/>
          <w:b/>
          <w:sz w:val="20"/>
          <w:szCs w:val="20"/>
          <w:u w:val="single"/>
          <w:lang w:val="ka-GE"/>
        </w:rPr>
      </w:pPr>
    </w:p>
    <w:p w14:paraId="563AA6AC" w14:textId="77777777" w:rsidR="00E56F80" w:rsidRPr="007D6A78" w:rsidRDefault="00E56F80" w:rsidP="00E56F80">
      <w:pPr>
        <w:shd w:val="clear" w:color="auto" w:fill="FFFFFF"/>
        <w:tabs>
          <w:tab w:val="left" w:pos="270"/>
          <w:tab w:val="left" w:pos="360"/>
          <w:tab w:val="left" w:pos="426"/>
        </w:tabs>
        <w:jc w:val="both"/>
        <w:rPr>
          <w:rFonts w:ascii="Sylfaen" w:hAnsi="Sylfaen"/>
          <w:bCs/>
          <w:sz w:val="20"/>
          <w:szCs w:val="20"/>
          <w:lang w:val="ka-GE"/>
        </w:rPr>
      </w:pPr>
      <w:bookmarkStart w:id="3" w:name="_Hlk150172486"/>
      <w:bookmarkEnd w:id="2"/>
      <w:r w:rsidRPr="007D6A78">
        <w:rPr>
          <w:rFonts w:ascii="Sylfaen" w:hAnsi="Sylfaen"/>
          <w:bCs/>
          <w:sz w:val="20"/>
          <w:szCs w:val="20"/>
          <w:lang w:val="ka-GE"/>
        </w:rPr>
        <w:t>მუნიციპალიტეტის ეკონომიკური განვითარებისათვის აუცილებელ პირობას განეკუთვნება მუნიციპალური ინფრასტრუქტურის შემდგომი გაუმჯობესება და ბიუჯეტის ერთ-ერთ მთავარ პრიორიტეტს წარმოადგენს</w:t>
      </w:r>
      <w:r w:rsidRPr="007D6A78">
        <w:rPr>
          <w:rFonts w:ascii="Sylfaen" w:hAnsi="Sylfaen"/>
          <w:bCs/>
          <w:sz w:val="20"/>
          <w:szCs w:val="20"/>
        </w:rPr>
        <w:t xml:space="preserve"> </w:t>
      </w:r>
      <w:proofErr w:type="spellStart"/>
      <w:r w:rsidRPr="007D6A78">
        <w:rPr>
          <w:rFonts w:ascii="Sylfaen" w:eastAsia="Times New Roman" w:hAnsi="Sylfaen" w:cs="Sylfaen"/>
          <w:bCs/>
          <w:sz w:val="20"/>
          <w:szCs w:val="20"/>
        </w:rPr>
        <w:t>გზების</w:t>
      </w:r>
      <w:proofErr w:type="spellEnd"/>
      <w:r w:rsidRPr="007D6A78">
        <w:rPr>
          <w:rFonts w:ascii="Arial" w:eastAsia="Times New Roman" w:hAnsi="Arial" w:cs="Arial"/>
          <w:bCs/>
          <w:sz w:val="20"/>
          <w:szCs w:val="20"/>
        </w:rPr>
        <w:t xml:space="preserve"> </w:t>
      </w:r>
      <w:proofErr w:type="spellStart"/>
      <w:r w:rsidRPr="007D6A78">
        <w:rPr>
          <w:rFonts w:ascii="Sylfaen" w:eastAsia="Times New Roman" w:hAnsi="Sylfaen" w:cs="Sylfaen"/>
          <w:bCs/>
          <w:sz w:val="20"/>
          <w:szCs w:val="20"/>
        </w:rPr>
        <w:t>რეკონსტრუქცია</w:t>
      </w:r>
      <w:proofErr w:type="spellEnd"/>
      <w:r w:rsidRPr="007D6A78">
        <w:rPr>
          <w:rFonts w:ascii="Arial" w:eastAsia="Times New Roman" w:hAnsi="Arial" w:cs="Arial"/>
          <w:bCs/>
          <w:sz w:val="20"/>
          <w:szCs w:val="20"/>
        </w:rPr>
        <w:t xml:space="preserve">  </w:t>
      </w:r>
      <w:proofErr w:type="spellStart"/>
      <w:r w:rsidRPr="007D6A78">
        <w:rPr>
          <w:rFonts w:ascii="Sylfaen" w:eastAsia="Times New Roman" w:hAnsi="Sylfaen" w:cs="Sylfaen"/>
          <w:bCs/>
          <w:sz w:val="20"/>
          <w:szCs w:val="20"/>
        </w:rPr>
        <w:t>და</w:t>
      </w:r>
      <w:proofErr w:type="spellEnd"/>
      <w:r w:rsidRPr="007D6A78">
        <w:rPr>
          <w:rFonts w:ascii="Arial" w:eastAsia="Times New Roman" w:hAnsi="Arial" w:cs="Arial"/>
          <w:bCs/>
          <w:sz w:val="20"/>
          <w:szCs w:val="20"/>
        </w:rPr>
        <w:t xml:space="preserve"> </w:t>
      </w:r>
      <w:proofErr w:type="spellStart"/>
      <w:r w:rsidRPr="007D6A78">
        <w:rPr>
          <w:rFonts w:ascii="Sylfaen" w:eastAsia="Times New Roman" w:hAnsi="Sylfaen" w:cs="Sylfaen"/>
          <w:bCs/>
          <w:sz w:val="20"/>
          <w:szCs w:val="20"/>
        </w:rPr>
        <w:t>მოვლა</w:t>
      </w:r>
      <w:proofErr w:type="spellEnd"/>
      <w:r w:rsidRPr="007D6A78">
        <w:rPr>
          <w:rFonts w:ascii="Arial" w:eastAsia="Times New Roman" w:hAnsi="Arial" w:cs="Arial"/>
          <w:bCs/>
          <w:sz w:val="20"/>
          <w:szCs w:val="20"/>
        </w:rPr>
        <w:t xml:space="preserve">- </w:t>
      </w:r>
      <w:proofErr w:type="spellStart"/>
      <w:r w:rsidRPr="007D6A78">
        <w:rPr>
          <w:rFonts w:ascii="Sylfaen" w:eastAsia="Times New Roman" w:hAnsi="Sylfaen" w:cs="Sylfaen"/>
          <w:bCs/>
          <w:sz w:val="20"/>
          <w:szCs w:val="20"/>
        </w:rPr>
        <w:t>შენახვა</w:t>
      </w:r>
      <w:proofErr w:type="spellEnd"/>
      <w:r w:rsidRPr="007D6A78">
        <w:rPr>
          <w:rFonts w:ascii="Sylfaen" w:eastAsia="Times New Roman" w:hAnsi="Sylfaen" w:cs="Sylfaen"/>
          <w:bCs/>
          <w:sz w:val="20"/>
          <w:szCs w:val="20"/>
          <w:lang w:val="ka-GE"/>
        </w:rPr>
        <w:t xml:space="preserve">.  </w:t>
      </w:r>
      <w:r w:rsidRPr="007D6A78">
        <w:rPr>
          <w:rFonts w:ascii="Sylfaen" w:hAnsi="Sylfaen"/>
          <w:bCs/>
          <w:sz w:val="20"/>
          <w:szCs w:val="20"/>
          <w:lang w:val="ka-GE"/>
        </w:rPr>
        <w:t xml:space="preserve"> პრიორიტეტის ფარგლებში გაგრძელდება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რაც ხელს შეუწყობს ტურიზმის, მრეწველობისა და სხვა დარგების განვითარებას.</w:t>
      </w:r>
      <w:bookmarkEnd w:id="3"/>
    </w:p>
    <w:p w14:paraId="2318EA6E" w14:textId="77777777" w:rsidR="00E56F80" w:rsidRPr="007D6A78" w:rsidRDefault="00E56F80" w:rsidP="00E56F80">
      <w:pPr>
        <w:tabs>
          <w:tab w:val="left" w:pos="270"/>
          <w:tab w:val="left" w:pos="360"/>
        </w:tabs>
        <w:ind w:left="8640" w:firstLine="360"/>
        <w:jc w:val="both"/>
        <w:rPr>
          <w:rFonts w:ascii="Sylfaen" w:hAnsi="Sylfaen"/>
          <w:b/>
          <w:sz w:val="20"/>
          <w:szCs w:val="20"/>
          <w:lang w:val="ka-GE"/>
        </w:rPr>
      </w:pPr>
      <w:r w:rsidRPr="007D6A78">
        <w:rPr>
          <w:rFonts w:ascii="Sylfaen" w:hAnsi="Sylfaen"/>
          <w:b/>
          <w:sz w:val="20"/>
          <w:szCs w:val="20"/>
          <w:lang w:val="ka-GE"/>
        </w:rPr>
        <w:t>ათასი ლარი</w:t>
      </w:r>
    </w:p>
    <w:tbl>
      <w:tblPr>
        <w:tblW w:w="11147" w:type="dxa"/>
        <w:tblInd w:w="-459" w:type="dxa"/>
        <w:tblLayout w:type="fixed"/>
        <w:tblLook w:val="04A0" w:firstRow="1" w:lastRow="0" w:firstColumn="1" w:lastColumn="0" w:noHBand="0" w:noVBand="1"/>
      </w:tblPr>
      <w:tblGrid>
        <w:gridCol w:w="993"/>
        <w:gridCol w:w="3645"/>
        <w:gridCol w:w="1090"/>
        <w:gridCol w:w="1236"/>
        <w:gridCol w:w="1455"/>
        <w:gridCol w:w="1273"/>
        <w:gridCol w:w="1455"/>
      </w:tblGrid>
      <w:tr w:rsidR="00E56F80" w:rsidRPr="007D6A78" w14:paraId="0C3772D8" w14:textId="77777777" w:rsidTr="007D3D68">
        <w:trPr>
          <w:trHeight w:val="218"/>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DE63E8D" w14:textId="77777777" w:rsidR="00E56F80" w:rsidRPr="007D6A78" w:rsidRDefault="00E56F80" w:rsidP="007D3D68">
            <w:pPr>
              <w:spacing w:after="0" w:line="240" w:lineRule="auto"/>
              <w:jc w:val="center"/>
              <w:rPr>
                <w:rFonts w:ascii="Sylfaen" w:eastAsia="Times New Roman" w:hAnsi="Sylfaen" w:cs="Arial"/>
                <w:sz w:val="18"/>
                <w:szCs w:val="18"/>
              </w:rPr>
            </w:pPr>
            <w:proofErr w:type="spellStart"/>
            <w:r w:rsidRPr="007D6A78">
              <w:rPr>
                <w:rFonts w:ascii="Sylfaen" w:eastAsia="Times New Roman" w:hAnsi="Sylfaen" w:cs="Arial"/>
                <w:sz w:val="18"/>
                <w:szCs w:val="18"/>
              </w:rPr>
              <w:t>ორგანი</w:t>
            </w:r>
            <w:proofErr w:type="spellEnd"/>
          </w:p>
          <w:p w14:paraId="54FA70BA" w14:textId="77777777" w:rsidR="00E56F80" w:rsidRPr="007D6A78" w:rsidRDefault="00E56F80" w:rsidP="007D3D68">
            <w:pPr>
              <w:spacing w:after="0" w:line="240" w:lineRule="auto"/>
              <w:jc w:val="center"/>
              <w:rPr>
                <w:rFonts w:ascii="Sylfaen" w:eastAsia="Times New Roman" w:hAnsi="Sylfaen" w:cs="Arial"/>
                <w:sz w:val="18"/>
                <w:szCs w:val="18"/>
                <w:lang w:val="ka-GE"/>
              </w:rPr>
            </w:pPr>
            <w:proofErr w:type="spellStart"/>
            <w:r w:rsidRPr="007D6A78">
              <w:rPr>
                <w:rFonts w:ascii="Sylfaen" w:eastAsia="Times New Roman" w:hAnsi="Sylfaen" w:cs="Arial"/>
                <w:sz w:val="18"/>
                <w:szCs w:val="18"/>
              </w:rPr>
              <w:t>ზაცი</w:t>
            </w:r>
            <w:proofErr w:type="spellEnd"/>
            <w:r w:rsidRPr="007D6A78">
              <w:rPr>
                <w:rFonts w:ascii="Sylfaen" w:eastAsia="Times New Roman" w:hAnsi="Sylfaen" w:cs="Arial"/>
                <w:sz w:val="18"/>
                <w:szCs w:val="18"/>
                <w:lang w:val="ka-GE"/>
              </w:rPr>
              <w:t>ული</w:t>
            </w:r>
          </w:p>
          <w:p w14:paraId="26C370AE"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კოდი</w:t>
            </w:r>
            <w:proofErr w:type="spellEnd"/>
          </w:p>
        </w:tc>
        <w:tc>
          <w:tcPr>
            <w:tcW w:w="3645" w:type="dxa"/>
            <w:tcBorders>
              <w:top w:val="single" w:sz="4" w:space="0" w:color="auto"/>
              <w:left w:val="nil"/>
              <w:bottom w:val="nil"/>
              <w:right w:val="single" w:sz="4" w:space="0" w:color="auto"/>
            </w:tcBorders>
            <w:shd w:val="clear" w:color="000000" w:fill="FFFFFF"/>
            <w:noWrap/>
            <w:hideMark/>
          </w:tcPr>
          <w:p w14:paraId="32C68646" w14:textId="77777777" w:rsidR="00E56F80" w:rsidRPr="007D6A78" w:rsidRDefault="00E56F80" w:rsidP="007D3D68">
            <w:pPr>
              <w:spacing w:after="0" w:line="240" w:lineRule="auto"/>
              <w:jc w:val="center"/>
              <w:rPr>
                <w:rFonts w:ascii="Sylfaen" w:eastAsia="Times New Roman" w:hAnsi="Sylfaen" w:cs="Arial"/>
                <w:sz w:val="18"/>
                <w:szCs w:val="18"/>
              </w:rPr>
            </w:pPr>
          </w:p>
          <w:p w14:paraId="0519F4B7" w14:textId="77777777" w:rsidR="00E56F80" w:rsidRPr="007D6A78" w:rsidRDefault="00E56F80" w:rsidP="007D3D68">
            <w:pPr>
              <w:spacing w:after="0" w:line="240" w:lineRule="auto"/>
              <w:jc w:val="center"/>
              <w:rPr>
                <w:rFonts w:ascii="Sylfaen" w:eastAsia="Times New Roman" w:hAnsi="Sylfaen" w:cs="Arial"/>
                <w:sz w:val="18"/>
                <w:szCs w:val="18"/>
              </w:rPr>
            </w:pPr>
          </w:p>
          <w:p w14:paraId="4FCDB652" w14:textId="77777777" w:rsidR="00E56F80" w:rsidRPr="007D6A78" w:rsidRDefault="00E56F80" w:rsidP="007D3D68">
            <w:pPr>
              <w:spacing w:after="0" w:line="240" w:lineRule="auto"/>
              <w:jc w:val="center"/>
              <w:rPr>
                <w:rFonts w:ascii="Sylfaen" w:eastAsia="Times New Roman" w:hAnsi="Sylfaen" w:cs="Arial"/>
                <w:sz w:val="18"/>
                <w:szCs w:val="18"/>
              </w:rPr>
            </w:pPr>
            <w:proofErr w:type="spellStart"/>
            <w:r w:rsidRPr="007D6A78">
              <w:rPr>
                <w:rFonts w:ascii="Sylfaen" w:eastAsia="Times New Roman" w:hAnsi="Sylfaen" w:cs="Arial"/>
                <w:sz w:val="18"/>
                <w:szCs w:val="18"/>
              </w:rPr>
              <w:t>დასახელება</w:t>
            </w:r>
            <w:proofErr w:type="spellEnd"/>
          </w:p>
        </w:tc>
        <w:tc>
          <w:tcPr>
            <w:tcW w:w="10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D83737" w14:textId="77777777" w:rsidR="00E56F80" w:rsidRPr="007D6A78" w:rsidRDefault="00E56F80" w:rsidP="007D3D68">
            <w:pPr>
              <w:spacing w:after="0" w:line="240" w:lineRule="auto"/>
              <w:jc w:val="center"/>
              <w:rPr>
                <w:rFonts w:ascii="Sylfaen" w:eastAsia="Times New Roman" w:hAnsi="Sylfaen" w:cs="Arial"/>
                <w:sz w:val="18"/>
                <w:szCs w:val="18"/>
              </w:rPr>
            </w:pPr>
            <w:proofErr w:type="gramStart"/>
            <w:r w:rsidRPr="007D6A78">
              <w:rPr>
                <w:rFonts w:ascii="Sylfaen" w:eastAsia="Times New Roman" w:hAnsi="Sylfaen" w:cs="Arial"/>
                <w:sz w:val="18"/>
                <w:szCs w:val="18"/>
              </w:rPr>
              <w:t xml:space="preserve">2023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მოსალოდნელი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დაფინანსება</w:t>
            </w:r>
            <w:proofErr w:type="spellEnd"/>
          </w:p>
        </w:tc>
        <w:tc>
          <w:tcPr>
            <w:tcW w:w="1236" w:type="dxa"/>
            <w:vMerge w:val="restart"/>
            <w:tcBorders>
              <w:top w:val="single" w:sz="4" w:space="0" w:color="auto"/>
              <w:left w:val="single" w:sz="4" w:space="0" w:color="auto"/>
              <w:bottom w:val="single" w:sz="4" w:space="0" w:color="000000"/>
              <w:right w:val="single" w:sz="4" w:space="0" w:color="auto"/>
            </w:tcBorders>
            <w:vAlign w:val="center"/>
            <w:hideMark/>
          </w:tcPr>
          <w:p w14:paraId="7ECB0122" w14:textId="77777777" w:rsidR="00E56F80" w:rsidRPr="007D6A78" w:rsidRDefault="00E56F80" w:rsidP="007D3D68">
            <w:pPr>
              <w:spacing w:after="0" w:line="240" w:lineRule="auto"/>
              <w:jc w:val="center"/>
              <w:rPr>
                <w:rFonts w:ascii="Sylfaen" w:eastAsia="Times New Roman" w:hAnsi="Sylfaen" w:cs="Arial"/>
                <w:sz w:val="18"/>
                <w:szCs w:val="18"/>
              </w:rPr>
            </w:pPr>
            <w:proofErr w:type="gramStart"/>
            <w:r w:rsidRPr="007D6A78">
              <w:rPr>
                <w:rFonts w:ascii="Sylfaen" w:eastAsia="Times New Roman" w:hAnsi="Sylfaen" w:cs="Arial"/>
                <w:sz w:val="18"/>
                <w:szCs w:val="18"/>
              </w:rPr>
              <w:t xml:space="preserve">2024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455" w:type="dxa"/>
            <w:vMerge w:val="restart"/>
            <w:tcBorders>
              <w:top w:val="single" w:sz="4" w:space="0" w:color="auto"/>
              <w:left w:val="single" w:sz="4" w:space="0" w:color="auto"/>
              <w:bottom w:val="single" w:sz="4" w:space="0" w:color="000000"/>
              <w:right w:val="single" w:sz="4" w:space="0" w:color="auto"/>
            </w:tcBorders>
            <w:vAlign w:val="center"/>
            <w:hideMark/>
          </w:tcPr>
          <w:p w14:paraId="4CF7727B"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2025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4BEFBFB6"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2026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479A7997"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2027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r>
      <w:tr w:rsidR="00E56F80" w:rsidRPr="007D6A78" w14:paraId="4545E707" w14:textId="77777777" w:rsidTr="007D3D68">
        <w:trPr>
          <w:trHeight w:val="52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63D8BE7" w14:textId="77777777" w:rsidR="00E56F80" w:rsidRPr="007D6A78" w:rsidRDefault="00E56F80" w:rsidP="007D3D68">
            <w:pPr>
              <w:spacing w:after="0" w:line="240" w:lineRule="auto"/>
              <w:rPr>
                <w:rFonts w:ascii="Sylfaen" w:eastAsia="Times New Roman" w:hAnsi="Sylfaen" w:cs="Arial"/>
                <w:sz w:val="18"/>
                <w:szCs w:val="18"/>
              </w:rPr>
            </w:pPr>
          </w:p>
        </w:tc>
        <w:tc>
          <w:tcPr>
            <w:tcW w:w="3645" w:type="dxa"/>
            <w:tcBorders>
              <w:top w:val="nil"/>
              <w:left w:val="nil"/>
              <w:bottom w:val="single" w:sz="4" w:space="0" w:color="auto"/>
              <w:right w:val="single" w:sz="4" w:space="0" w:color="auto"/>
            </w:tcBorders>
            <w:shd w:val="clear" w:color="000000" w:fill="FFFFFF"/>
            <w:noWrap/>
            <w:hideMark/>
          </w:tcPr>
          <w:p w14:paraId="422D090A" w14:textId="77777777" w:rsidR="00E56F80" w:rsidRPr="007D6A78" w:rsidRDefault="00E56F80" w:rsidP="007D3D68">
            <w:pPr>
              <w:spacing w:after="0" w:line="240" w:lineRule="auto"/>
              <w:rPr>
                <w:rFonts w:ascii="Sylfaen" w:eastAsia="Times New Roman" w:hAnsi="Sylfaen" w:cs="Arial"/>
                <w:sz w:val="18"/>
                <w:szCs w:val="18"/>
              </w:rPr>
            </w:pPr>
            <w:r w:rsidRPr="007D6A78">
              <w:rPr>
                <w:rFonts w:ascii="Sylfaen" w:eastAsia="Times New Roman" w:hAnsi="Sylfaen" w:cs="Arial"/>
                <w:sz w:val="18"/>
                <w:szCs w:val="18"/>
              </w:rPr>
              <w:t> </w:t>
            </w:r>
          </w:p>
        </w:tc>
        <w:tc>
          <w:tcPr>
            <w:tcW w:w="1090" w:type="dxa"/>
            <w:vMerge/>
            <w:tcBorders>
              <w:top w:val="single" w:sz="4" w:space="0" w:color="auto"/>
              <w:left w:val="single" w:sz="4" w:space="0" w:color="auto"/>
              <w:bottom w:val="single" w:sz="4" w:space="0" w:color="000000"/>
              <w:right w:val="single" w:sz="4" w:space="0" w:color="auto"/>
            </w:tcBorders>
            <w:vAlign w:val="center"/>
            <w:hideMark/>
          </w:tcPr>
          <w:p w14:paraId="54C0A298" w14:textId="77777777" w:rsidR="00E56F80" w:rsidRPr="007D6A78" w:rsidRDefault="00E56F80" w:rsidP="007D3D68">
            <w:pPr>
              <w:spacing w:after="0" w:line="240" w:lineRule="auto"/>
              <w:rPr>
                <w:rFonts w:ascii="Sylfaen" w:eastAsia="Times New Roman" w:hAnsi="Sylfaen" w:cs="Arial"/>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14:paraId="7D2A7283" w14:textId="77777777" w:rsidR="00E56F80" w:rsidRPr="007D6A78" w:rsidRDefault="00E56F80" w:rsidP="007D3D68">
            <w:pPr>
              <w:spacing w:after="0" w:line="240" w:lineRule="auto"/>
              <w:rPr>
                <w:rFonts w:ascii="Sylfaen" w:eastAsia="Times New Roman" w:hAnsi="Sylfaen" w:cs="Arial"/>
                <w:sz w:val="18"/>
                <w:szCs w:val="18"/>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14:paraId="60780EDD" w14:textId="77777777" w:rsidR="00E56F80" w:rsidRPr="007D6A78" w:rsidRDefault="00E56F80" w:rsidP="007D3D68">
            <w:pPr>
              <w:spacing w:after="0" w:line="240" w:lineRule="auto"/>
              <w:rPr>
                <w:rFonts w:ascii="Sylfaen" w:eastAsia="Times New Roman" w:hAnsi="Sylfaen" w:cs="Arial"/>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8DF171D" w14:textId="77777777" w:rsidR="00E56F80" w:rsidRPr="007D6A78" w:rsidRDefault="00E56F80" w:rsidP="007D3D68">
            <w:pPr>
              <w:spacing w:after="0" w:line="240" w:lineRule="auto"/>
              <w:rPr>
                <w:rFonts w:ascii="Sylfaen" w:eastAsia="Times New Roman" w:hAnsi="Sylfaen" w:cs="Arial"/>
                <w:sz w:val="18"/>
                <w:szCs w:val="18"/>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186A3C8" w14:textId="77777777" w:rsidR="00E56F80" w:rsidRPr="007D6A78" w:rsidRDefault="00E56F80" w:rsidP="007D3D68">
            <w:pPr>
              <w:spacing w:after="0" w:line="240" w:lineRule="auto"/>
              <w:rPr>
                <w:rFonts w:ascii="Sylfaen" w:eastAsia="Times New Roman" w:hAnsi="Sylfaen" w:cs="Arial"/>
                <w:sz w:val="18"/>
                <w:szCs w:val="18"/>
              </w:rPr>
            </w:pPr>
          </w:p>
        </w:tc>
      </w:tr>
      <w:tr w:rsidR="00E56F80" w:rsidRPr="007D6A78" w14:paraId="7E53FA4A" w14:textId="77777777" w:rsidTr="007D3D68">
        <w:trPr>
          <w:trHeight w:val="59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5BCDA4D" w14:textId="77777777" w:rsidR="00E56F80" w:rsidRPr="007D6A78" w:rsidRDefault="00E56F80" w:rsidP="007D3D68">
            <w:pPr>
              <w:spacing w:after="0" w:line="240" w:lineRule="auto"/>
              <w:jc w:val="center"/>
              <w:rPr>
                <w:rFonts w:ascii="Sylfaen" w:hAnsi="Sylfaen" w:cs="Arial"/>
                <w:b/>
                <w:bCs/>
                <w:sz w:val="18"/>
                <w:szCs w:val="18"/>
              </w:rPr>
            </w:pPr>
            <w:r w:rsidRPr="007D6A78">
              <w:rPr>
                <w:rFonts w:ascii="Sylfaen" w:hAnsi="Sylfaen" w:cs="Arial"/>
                <w:b/>
                <w:bCs/>
                <w:sz w:val="18"/>
                <w:szCs w:val="18"/>
              </w:rPr>
              <w:t>02 00</w:t>
            </w:r>
          </w:p>
        </w:tc>
        <w:tc>
          <w:tcPr>
            <w:tcW w:w="3645" w:type="dxa"/>
            <w:tcBorders>
              <w:top w:val="nil"/>
              <w:left w:val="nil"/>
              <w:bottom w:val="single" w:sz="4" w:space="0" w:color="auto"/>
              <w:right w:val="single" w:sz="4" w:space="0" w:color="auto"/>
            </w:tcBorders>
            <w:shd w:val="clear" w:color="000000" w:fill="FFFFFF"/>
            <w:vAlign w:val="center"/>
            <w:hideMark/>
          </w:tcPr>
          <w:p w14:paraId="590F7EE2"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ინფრასტრუქტურის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მშენებლობა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რეაბილიტაცია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და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ექსპლოატაცია</w:t>
            </w:r>
            <w:proofErr w:type="spellEnd"/>
            <w:r w:rsidRPr="007D6A78">
              <w:rPr>
                <w:rFonts w:ascii="Sylfaen" w:hAnsi="Sylfaen" w:cs="Arial"/>
                <w:b/>
                <w:bCs/>
                <w:sz w:val="18"/>
                <w:szCs w:val="18"/>
              </w:rPr>
              <w:t xml:space="preserve"> </w:t>
            </w:r>
          </w:p>
        </w:tc>
        <w:tc>
          <w:tcPr>
            <w:tcW w:w="1090" w:type="dxa"/>
            <w:tcBorders>
              <w:top w:val="nil"/>
              <w:left w:val="nil"/>
              <w:bottom w:val="single" w:sz="4" w:space="0" w:color="auto"/>
              <w:right w:val="single" w:sz="4" w:space="0" w:color="auto"/>
            </w:tcBorders>
            <w:shd w:val="clear" w:color="000000" w:fill="FFFFFF"/>
            <w:vAlign w:val="center"/>
            <w:hideMark/>
          </w:tcPr>
          <w:p w14:paraId="428385C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18121,7</w:t>
            </w:r>
          </w:p>
        </w:tc>
        <w:tc>
          <w:tcPr>
            <w:tcW w:w="1236" w:type="dxa"/>
            <w:tcBorders>
              <w:top w:val="nil"/>
              <w:left w:val="nil"/>
              <w:bottom w:val="single" w:sz="4" w:space="0" w:color="auto"/>
              <w:right w:val="single" w:sz="4" w:space="0" w:color="auto"/>
            </w:tcBorders>
            <w:shd w:val="clear" w:color="000000" w:fill="FFFFFF"/>
            <w:vAlign w:val="center"/>
            <w:hideMark/>
          </w:tcPr>
          <w:p w14:paraId="4AB12AA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4884,9</w:t>
            </w:r>
          </w:p>
        </w:tc>
        <w:tc>
          <w:tcPr>
            <w:tcW w:w="1455" w:type="dxa"/>
            <w:tcBorders>
              <w:top w:val="nil"/>
              <w:left w:val="nil"/>
              <w:bottom w:val="single" w:sz="4" w:space="0" w:color="auto"/>
              <w:right w:val="single" w:sz="4" w:space="0" w:color="auto"/>
            </w:tcBorders>
            <w:shd w:val="clear" w:color="000000" w:fill="FFFFFF"/>
            <w:vAlign w:val="center"/>
            <w:hideMark/>
          </w:tcPr>
          <w:p w14:paraId="09BDCA9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5384,3</w:t>
            </w:r>
          </w:p>
        </w:tc>
        <w:tc>
          <w:tcPr>
            <w:tcW w:w="1273" w:type="dxa"/>
            <w:tcBorders>
              <w:top w:val="nil"/>
              <w:left w:val="nil"/>
              <w:bottom w:val="single" w:sz="4" w:space="0" w:color="auto"/>
              <w:right w:val="single" w:sz="4" w:space="0" w:color="auto"/>
            </w:tcBorders>
            <w:shd w:val="clear" w:color="000000" w:fill="FFFFFF"/>
            <w:vAlign w:val="center"/>
            <w:hideMark/>
          </w:tcPr>
          <w:p w14:paraId="5112DE99"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5559,5</w:t>
            </w:r>
          </w:p>
        </w:tc>
        <w:tc>
          <w:tcPr>
            <w:tcW w:w="1455" w:type="dxa"/>
            <w:tcBorders>
              <w:top w:val="nil"/>
              <w:left w:val="nil"/>
              <w:bottom w:val="single" w:sz="4" w:space="0" w:color="auto"/>
              <w:right w:val="single" w:sz="4" w:space="0" w:color="auto"/>
            </w:tcBorders>
            <w:shd w:val="clear" w:color="000000" w:fill="FFFFFF"/>
            <w:vAlign w:val="center"/>
            <w:hideMark/>
          </w:tcPr>
          <w:p w14:paraId="5BF26D3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5889,9</w:t>
            </w:r>
          </w:p>
        </w:tc>
      </w:tr>
      <w:tr w:rsidR="00E56F80" w:rsidRPr="007D6A78" w14:paraId="28164033" w14:textId="77777777" w:rsidTr="007D3D68">
        <w:trPr>
          <w:trHeight w:val="22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5F4F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02 01</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D84CE40"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გზების</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რეკონსტრუქცია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მოვლა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შენახვა</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hideMark/>
          </w:tcPr>
          <w:p w14:paraId="2AE9519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5873,4</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53EB7CE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90,0</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0C2441A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65F6736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3AB7612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r>
      <w:tr w:rsidR="00E56F80" w:rsidRPr="007D6A78" w14:paraId="4D388E59" w14:textId="77777777" w:rsidTr="007D3D68">
        <w:trPr>
          <w:trHeight w:val="182"/>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8A9BF1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02 02</w:t>
            </w:r>
          </w:p>
        </w:tc>
        <w:tc>
          <w:tcPr>
            <w:tcW w:w="3645" w:type="dxa"/>
            <w:tcBorders>
              <w:top w:val="nil"/>
              <w:left w:val="nil"/>
              <w:bottom w:val="single" w:sz="4" w:space="0" w:color="auto"/>
              <w:right w:val="single" w:sz="4" w:space="0" w:color="auto"/>
            </w:tcBorders>
            <w:shd w:val="clear" w:color="000000" w:fill="FFFFFF"/>
            <w:vAlign w:val="center"/>
            <w:hideMark/>
          </w:tcPr>
          <w:p w14:paraId="2315AC87"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გარე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განათების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ქსელის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რეაბილიტაცია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ექსპლოატაცია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11888D9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1427,1</w:t>
            </w:r>
          </w:p>
        </w:tc>
        <w:tc>
          <w:tcPr>
            <w:tcW w:w="1236" w:type="dxa"/>
            <w:tcBorders>
              <w:top w:val="nil"/>
              <w:left w:val="nil"/>
              <w:bottom w:val="single" w:sz="4" w:space="0" w:color="auto"/>
              <w:right w:val="single" w:sz="4" w:space="0" w:color="auto"/>
            </w:tcBorders>
            <w:shd w:val="clear" w:color="000000" w:fill="FFFFFF"/>
            <w:vAlign w:val="center"/>
            <w:hideMark/>
          </w:tcPr>
          <w:p w14:paraId="3EAC857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1553,6</w:t>
            </w:r>
          </w:p>
        </w:tc>
        <w:tc>
          <w:tcPr>
            <w:tcW w:w="1455" w:type="dxa"/>
            <w:tcBorders>
              <w:top w:val="nil"/>
              <w:left w:val="nil"/>
              <w:bottom w:val="single" w:sz="4" w:space="0" w:color="auto"/>
              <w:right w:val="single" w:sz="4" w:space="0" w:color="auto"/>
            </w:tcBorders>
            <w:shd w:val="clear" w:color="000000" w:fill="FFFFFF"/>
            <w:vAlign w:val="center"/>
            <w:hideMark/>
          </w:tcPr>
          <w:p w14:paraId="7B88F52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1824,6</w:t>
            </w:r>
          </w:p>
        </w:tc>
        <w:tc>
          <w:tcPr>
            <w:tcW w:w="1273" w:type="dxa"/>
            <w:tcBorders>
              <w:top w:val="nil"/>
              <w:left w:val="nil"/>
              <w:bottom w:val="single" w:sz="4" w:space="0" w:color="auto"/>
              <w:right w:val="single" w:sz="4" w:space="0" w:color="auto"/>
            </w:tcBorders>
            <w:shd w:val="clear" w:color="000000" w:fill="FFFFFF"/>
            <w:vAlign w:val="center"/>
            <w:hideMark/>
          </w:tcPr>
          <w:p w14:paraId="5030D71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1874,6</w:t>
            </w:r>
          </w:p>
        </w:tc>
        <w:tc>
          <w:tcPr>
            <w:tcW w:w="1455" w:type="dxa"/>
            <w:tcBorders>
              <w:top w:val="nil"/>
              <w:left w:val="nil"/>
              <w:bottom w:val="single" w:sz="4" w:space="0" w:color="auto"/>
              <w:right w:val="single" w:sz="4" w:space="0" w:color="auto"/>
            </w:tcBorders>
            <w:shd w:val="clear" w:color="000000" w:fill="FFFFFF"/>
            <w:vAlign w:val="center"/>
            <w:hideMark/>
          </w:tcPr>
          <w:p w14:paraId="7CB880F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2064,6</w:t>
            </w:r>
          </w:p>
        </w:tc>
      </w:tr>
      <w:tr w:rsidR="00E56F80" w:rsidRPr="007D6A78" w14:paraId="4D8E857A" w14:textId="77777777" w:rsidTr="007D3D68">
        <w:trPr>
          <w:trHeight w:val="18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B9C7A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02 03</w:t>
            </w:r>
          </w:p>
        </w:tc>
        <w:tc>
          <w:tcPr>
            <w:tcW w:w="3645" w:type="dxa"/>
            <w:tcBorders>
              <w:top w:val="nil"/>
              <w:left w:val="nil"/>
              <w:bottom w:val="single" w:sz="4" w:space="0" w:color="auto"/>
              <w:right w:val="single" w:sz="4" w:space="0" w:color="auto"/>
            </w:tcBorders>
            <w:shd w:val="clear" w:color="000000" w:fill="FFFFFF"/>
            <w:vAlign w:val="center"/>
            <w:hideMark/>
          </w:tcPr>
          <w:p w14:paraId="2B2DD512"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ბინათმშენებლობა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1853E73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209,6</w:t>
            </w:r>
          </w:p>
        </w:tc>
        <w:tc>
          <w:tcPr>
            <w:tcW w:w="1236" w:type="dxa"/>
            <w:tcBorders>
              <w:top w:val="nil"/>
              <w:left w:val="nil"/>
              <w:bottom w:val="single" w:sz="4" w:space="0" w:color="auto"/>
              <w:right w:val="single" w:sz="4" w:space="0" w:color="auto"/>
            </w:tcBorders>
            <w:shd w:val="clear" w:color="000000" w:fill="FFFFFF"/>
            <w:vAlign w:val="center"/>
            <w:hideMark/>
          </w:tcPr>
          <w:p w14:paraId="65DABE8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812,0</w:t>
            </w:r>
          </w:p>
        </w:tc>
        <w:tc>
          <w:tcPr>
            <w:tcW w:w="1455" w:type="dxa"/>
            <w:tcBorders>
              <w:top w:val="nil"/>
              <w:left w:val="nil"/>
              <w:bottom w:val="single" w:sz="4" w:space="0" w:color="auto"/>
              <w:right w:val="single" w:sz="4" w:space="0" w:color="auto"/>
            </w:tcBorders>
            <w:shd w:val="clear" w:color="000000" w:fill="FFFFFF"/>
            <w:vAlign w:val="center"/>
            <w:hideMark/>
          </w:tcPr>
          <w:p w14:paraId="13CBA00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800,0</w:t>
            </w:r>
          </w:p>
        </w:tc>
        <w:tc>
          <w:tcPr>
            <w:tcW w:w="1273" w:type="dxa"/>
            <w:tcBorders>
              <w:top w:val="nil"/>
              <w:left w:val="nil"/>
              <w:bottom w:val="single" w:sz="4" w:space="0" w:color="auto"/>
              <w:right w:val="single" w:sz="4" w:space="0" w:color="auto"/>
            </w:tcBorders>
            <w:shd w:val="clear" w:color="000000" w:fill="FFFFFF"/>
            <w:vAlign w:val="center"/>
            <w:hideMark/>
          </w:tcPr>
          <w:p w14:paraId="05C5F5D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900,0</w:t>
            </w:r>
          </w:p>
        </w:tc>
        <w:tc>
          <w:tcPr>
            <w:tcW w:w="1455" w:type="dxa"/>
            <w:tcBorders>
              <w:top w:val="nil"/>
              <w:left w:val="nil"/>
              <w:bottom w:val="single" w:sz="4" w:space="0" w:color="auto"/>
              <w:right w:val="single" w:sz="4" w:space="0" w:color="auto"/>
            </w:tcBorders>
            <w:shd w:val="clear" w:color="000000" w:fill="FFFFFF"/>
            <w:vAlign w:val="center"/>
            <w:hideMark/>
          </w:tcPr>
          <w:p w14:paraId="167625A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1000,0</w:t>
            </w:r>
          </w:p>
        </w:tc>
      </w:tr>
      <w:tr w:rsidR="00E56F80" w:rsidRPr="007D6A78" w14:paraId="67E2C54F" w14:textId="77777777" w:rsidTr="007D3D68">
        <w:trPr>
          <w:trHeight w:val="327"/>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FA37A0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02 04</w:t>
            </w:r>
          </w:p>
        </w:tc>
        <w:tc>
          <w:tcPr>
            <w:tcW w:w="3645" w:type="dxa"/>
            <w:tcBorders>
              <w:top w:val="nil"/>
              <w:left w:val="nil"/>
              <w:bottom w:val="single" w:sz="4" w:space="0" w:color="auto"/>
              <w:right w:val="single" w:sz="4" w:space="0" w:color="auto"/>
            </w:tcBorders>
            <w:shd w:val="clear" w:color="000000" w:fill="FFFFFF"/>
            <w:vAlign w:val="center"/>
            <w:hideMark/>
          </w:tcPr>
          <w:p w14:paraId="6D8E31AA"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სოფლის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მეურნეობის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ღონისძიებები</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03144B2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w:t>
            </w:r>
          </w:p>
        </w:tc>
        <w:tc>
          <w:tcPr>
            <w:tcW w:w="1236" w:type="dxa"/>
            <w:tcBorders>
              <w:top w:val="nil"/>
              <w:left w:val="nil"/>
              <w:bottom w:val="single" w:sz="4" w:space="0" w:color="auto"/>
              <w:right w:val="single" w:sz="4" w:space="0" w:color="auto"/>
            </w:tcBorders>
            <w:shd w:val="clear" w:color="000000" w:fill="FFFFFF"/>
            <w:vAlign w:val="center"/>
            <w:hideMark/>
          </w:tcPr>
          <w:p w14:paraId="3C9415D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23,4</w:t>
            </w:r>
          </w:p>
        </w:tc>
        <w:tc>
          <w:tcPr>
            <w:tcW w:w="1455" w:type="dxa"/>
            <w:tcBorders>
              <w:top w:val="nil"/>
              <w:left w:val="nil"/>
              <w:bottom w:val="single" w:sz="4" w:space="0" w:color="auto"/>
              <w:right w:val="single" w:sz="4" w:space="0" w:color="auto"/>
            </w:tcBorders>
            <w:shd w:val="clear" w:color="000000" w:fill="FFFFFF"/>
            <w:vAlign w:val="center"/>
            <w:hideMark/>
          </w:tcPr>
          <w:p w14:paraId="1817EBC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23,7</w:t>
            </w:r>
          </w:p>
        </w:tc>
        <w:tc>
          <w:tcPr>
            <w:tcW w:w="1273" w:type="dxa"/>
            <w:tcBorders>
              <w:top w:val="nil"/>
              <w:left w:val="nil"/>
              <w:bottom w:val="single" w:sz="4" w:space="0" w:color="auto"/>
              <w:right w:val="single" w:sz="4" w:space="0" w:color="auto"/>
            </w:tcBorders>
            <w:shd w:val="clear" w:color="000000" w:fill="FFFFFF"/>
            <w:vAlign w:val="center"/>
            <w:hideMark/>
          </w:tcPr>
          <w:p w14:paraId="68BCDAA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24,9</w:t>
            </w:r>
          </w:p>
        </w:tc>
        <w:tc>
          <w:tcPr>
            <w:tcW w:w="1455" w:type="dxa"/>
            <w:tcBorders>
              <w:top w:val="nil"/>
              <w:left w:val="nil"/>
              <w:bottom w:val="single" w:sz="4" w:space="0" w:color="auto"/>
              <w:right w:val="single" w:sz="4" w:space="0" w:color="auto"/>
            </w:tcBorders>
            <w:shd w:val="clear" w:color="000000" w:fill="FFFFFF"/>
            <w:vAlign w:val="center"/>
            <w:hideMark/>
          </w:tcPr>
          <w:p w14:paraId="301D1CB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25,3</w:t>
            </w:r>
          </w:p>
        </w:tc>
      </w:tr>
      <w:tr w:rsidR="00E56F80" w:rsidRPr="007D6A78" w14:paraId="0E0A753E" w14:textId="77777777" w:rsidTr="007D3D68">
        <w:trPr>
          <w:trHeight w:val="64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1B8501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02 05</w:t>
            </w:r>
          </w:p>
        </w:tc>
        <w:tc>
          <w:tcPr>
            <w:tcW w:w="3645" w:type="dxa"/>
            <w:tcBorders>
              <w:top w:val="nil"/>
              <w:left w:val="nil"/>
              <w:bottom w:val="single" w:sz="4" w:space="0" w:color="auto"/>
              <w:right w:val="single" w:sz="4" w:space="0" w:color="auto"/>
            </w:tcBorders>
            <w:shd w:val="clear" w:color="000000" w:fill="FFFFFF"/>
            <w:vAlign w:val="center"/>
            <w:hideMark/>
          </w:tcPr>
          <w:p w14:paraId="16E4C3B8"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საპროექტო</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დოკუმენტაციისა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საექსპერტო</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მომსახურების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შესყიდვა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6135230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236" w:type="dxa"/>
            <w:tcBorders>
              <w:top w:val="nil"/>
              <w:left w:val="nil"/>
              <w:bottom w:val="single" w:sz="4" w:space="0" w:color="auto"/>
              <w:right w:val="single" w:sz="4" w:space="0" w:color="auto"/>
            </w:tcBorders>
            <w:shd w:val="clear" w:color="000000" w:fill="FFFFFF"/>
            <w:vAlign w:val="center"/>
            <w:hideMark/>
          </w:tcPr>
          <w:p w14:paraId="4E8D31A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455" w:type="dxa"/>
            <w:tcBorders>
              <w:top w:val="nil"/>
              <w:left w:val="nil"/>
              <w:bottom w:val="single" w:sz="4" w:space="0" w:color="auto"/>
              <w:right w:val="single" w:sz="4" w:space="0" w:color="auto"/>
            </w:tcBorders>
            <w:shd w:val="clear" w:color="000000" w:fill="FFFFFF"/>
            <w:vAlign w:val="center"/>
            <w:hideMark/>
          </w:tcPr>
          <w:p w14:paraId="19B6043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273" w:type="dxa"/>
            <w:tcBorders>
              <w:top w:val="nil"/>
              <w:left w:val="nil"/>
              <w:bottom w:val="single" w:sz="4" w:space="0" w:color="auto"/>
              <w:right w:val="single" w:sz="4" w:space="0" w:color="auto"/>
            </w:tcBorders>
            <w:shd w:val="clear" w:color="000000" w:fill="FFFFFF"/>
            <w:vAlign w:val="center"/>
            <w:hideMark/>
          </w:tcPr>
          <w:p w14:paraId="76CDAA0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455" w:type="dxa"/>
            <w:tcBorders>
              <w:top w:val="nil"/>
              <w:left w:val="nil"/>
              <w:bottom w:val="single" w:sz="4" w:space="0" w:color="auto"/>
              <w:right w:val="single" w:sz="4" w:space="0" w:color="auto"/>
            </w:tcBorders>
            <w:shd w:val="clear" w:color="000000" w:fill="FFFFFF"/>
            <w:vAlign w:val="center"/>
            <w:hideMark/>
          </w:tcPr>
          <w:p w14:paraId="4B015AF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r>
      <w:tr w:rsidR="00E56F80" w:rsidRPr="007D6A78" w14:paraId="04DEE908" w14:textId="77777777" w:rsidTr="007D3D68">
        <w:trPr>
          <w:trHeight w:val="319"/>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2408D0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02 06</w:t>
            </w:r>
          </w:p>
        </w:tc>
        <w:tc>
          <w:tcPr>
            <w:tcW w:w="3645" w:type="dxa"/>
            <w:tcBorders>
              <w:top w:val="nil"/>
              <w:left w:val="nil"/>
              <w:bottom w:val="single" w:sz="4" w:space="0" w:color="auto"/>
              <w:right w:val="single" w:sz="4" w:space="0" w:color="auto"/>
            </w:tcBorders>
            <w:shd w:val="clear" w:color="000000" w:fill="FFFFFF"/>
            <w:vAlign w:val="center"/>
            <w:hideMark/>
          </w:tcPr>
          <w:p w14:paraId="416E7C7D"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კეთილმოწყობის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ღონისძიებები</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46AA9D6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3447,1</w:t>
            </w:r>
          </w:p>
        </w:tc>
        <w:tc>
          <w:tcPr>
            <w:tcW w:w="1236" w:type="dxa"/>
            <w:tcBorders>
              <w:top w:val="nil"/>
              <w:left w:val="nil"/>
              <w:bottom w:val="single" w:sz="4" w:space="0" w:color="auto"/>
              <w:right w:val="single" w:sz="4" w:space="0" w:color="auto"/>
            </w:tcBorders>
            <w:shd w:val="clear" w:color="000000" w:fill="FFFFFF"/>
            <w:vAlign w:val="center"/>
            <w:hideMark/>
          </w:tcPr>
          <w:p w14:paraId="1A664C8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1079,9</w:t>
            </w:r>
          </w:p>
        </w:tc>
        <w:tc>
          <w:tcPr>
            <w:tcW w:w="1455" w:type="dxa"/>
            <w:tcBorders>
              <w:top w:val="nil"/>
              <w:left w:val="nil"/>
              <w:bottom w:val="single" w:sz="4" w:space="0" w:color="auto"/>
              <w:right w:val="single" w:sz="4" w:space="0" w:color="auto"/>
            </w:tcBorders>
            <w:shd w:val="clear" w:color="000000" w:fill="FFFFFF"/>
            <w:vAlign w:val="center"/>
            <w:hideMark/>
          </w:tcPr>
          <w:p w14:paraId="61924FB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1000,0</w:t>
            </w:r>
          </w:p>
        </w:tc>
        <w:tc>
          <w:tcPr>
            <w:tcW w:w="1273" w:type="dxa"/>
            <w:tcBorders>
              <w:top w:val="nil"/>
              <w:left w:val="nil"/>
              <w:bottom w:val="single" w:sz="4" w:space="0" w:color="auto"/>
              <w:right w:val="single" w:sz="4" w:space="0" w:color="auto"/>
            </w:tcBorders>
            <w:shd w:val="clear" w:color="000000" w:fill="FFFFFF"/>
            <w:vAlign w:val="center"/>
            <w:hideMark/>
          </w:tcPr>
          <w:p w14:paraId="4508678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1000,0</w:t>
            </w:r>
          </w:p>
        </w:tc>
        <w:tc>
          <w:tcPr>
            <w:tcW w:w="1455" w:type="dxa"/>
            <w:tcBorders>
              <w:top w:val="nil"/>
              <w:left w:val="nil"/>
              <w:bottom w:val="single" w:sz="4" w:space="0" w:color="auto"/>
              <w:right w:val="single" w:sz="4" w:space="0" w:color="auto"/>
            </w:tcBorders>
            <w:shd w:val="clear" w:color="000000" w:fill="FFFFFF"/>
            <w:vAlign w:val="center"/>
            <w:hideMark/>
          </w:tcPr>
          <w:p w14:paraId="6E77CC2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1000,0</w:t>
            </w:r>
          </w:p>
        </w:tc>
      </w:tr>
      <w:tr w:rsidR="00E56F80" w:rsidRPr="007D6A78" w14:paraId="267A6A25" w14:textId="77777777" w:rsidTr="007D3D68">
        <w:trPr>
          <w:trHeight w:val="32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E7FB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02 07</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9959473"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სასაფლაოების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მოვლა-პატრონობა</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hideMark/>
          </w:tcPr>
          <w:p w14:paraId="3A6CD00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158,0</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7B75649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176,0</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61A21DE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206,0</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2362D1C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210,0</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2117BB5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220,0</w:t>
            </w:r>
          </w:p>
        </w:tc>
      </w:tr>
      <w:tr w:rsidR="00E56F80" w:rsidRPr="007D6A78" w14:paraId="415CA76A" w14:textId="77777777" w:rsidTr="007D3D68">
        <w:trPr>
          <w:trHeight w:val="35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46E51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02 08</w:t>
            </w:r>
          </w:p>
        </w:tc>
        <w:tc>
          <w:tcPr>
            <w:tcW w:w="3645" w:type="dxa"/>
            <w:tcBorders>
              <w:top w:val="nil"/>
              <w:left w:val="nil"/>
              <w:bottom w:val="single" w:sz="4" w:space="0" w:color="auto"/>
              <w:right w:val="single" w:sz="4" w:space="0" w:color="auto"/>
            </w:tcBorders>
            <w:shd w:val="clear" w:color="000000" w:fill="FFFFFF"/>
            <w:vAlign w:val="center"/>
            <w:hideMark/>
          </w:tcPr>
          <w:p w14:paraId="57D02A94"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სტიქიის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შედეგების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ლიკვიდაცია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67FE4D9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4889,0</w:t>
            </w:r>
          </w:p>
        </w:tc>
        <w:tc>
          <w:tcPr>
            <w:tcW w:w="1236" w:type="dxa"/>
            <w:tcBorders>
              <w:top w:val="nil"/>
              <w:left w:val="nil"/>
              <w:bottom w:val="single" w:sz="4" w:space="0" w:color="auto"/>
              <w:right w:val="single" w:sz="4" w:space="0" w:color="auto"/>
            </w:tcBorders>
            <w:shd w:val="clear" w:color="000000" w:fill="FFFFFF"/>
            <w:vAlign w:val="center"/>
            <w:hideMark/>
          </w:tcPr>
          <w:p w14:paraId="21F2EA2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455" w:type="dxa"/>
            <w:tcBorders>
              <w:top w:val="nil"/>
              <w:left w:val="nil"/>
              <w:bottom w:val="single" w:sz="4" w:space="0" w:color="auto"/>
              <w:right w:val="single" w:sz="4" w:space="0" w:color="auto"/>
            </w:tcBorders>
            <w:shd w:val="clear" w:color="000000" w:fill="FFFFFF"/>
            <w:vAlign w:val="center"/>
            <w:hideMark/>
          </w:tcPr>
          <w:p w14:paraId="7F0CB2C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273" w:type="dxa"/>
            <w:tcBorders>
              <w:top w:val="nil"/>
              <w:left w:val="nil"/>
              <w:bottom w:val="single" w:sz="4" w:space="0" w:color="auto"/>
              <w:right w:val="single" w:sz="4" w:space="0" w:color="auto"/>
            </w:tcBorders>
            <w:shd w:val="clear" w:color="000000" w:fill="FFFFFF"/>
            <w:vAlign w:val="center"/>
            <w:hideMark/>
          </w:tcPr>
          <w:p w14:paraId="25335E6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455" w:type="dxa"/>
            <w:tcBorders>
              <w:top w:val="nil"/>
              <w:left w:val="nil"/>
              <w:bottom w:val="single" w:sz="4" w:space="0" w:color="auto"/>
              <w:right w:val="single" w:sz="4" w:space="0" w:color="auto"/>
            </w:tcBorders>
            <w:shd w:val="clear" w:color="000000" w:fill="FFFFFF"/>
            <w:vAlign w:val="center"/>
            <w:hideMark/>
          </w:tcPr>
          <w:p w14:paraId="3EB859D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r>
      <w:tr w:rsidR="00E56F80" w:rsidRPr="007D6A78" w14:paraId="4795AFC0" w14:textId="77777777" w:rsidTr="007D3D68">
        <w:trPr>
          <w:trHeight w:val="35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A8F5A7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02 09</w:t>
            </w:r>
          </w:p>
        </w:tc>
        <w:tc>
          <w:tcPr>
            <w:tcW w:w="3645" w:type="dxa"/>
            <w:tcBorders>
              <w:top w:val="nil"/>
              <w:left w:val="nil"/>
              <w:bottom w:val="single" w:sz="4" w:space="0" w:color="auto"/>
              <w:right w:val="single" w:sz="4" w:space="0" w:color="auto"/>
            </w:tcBorders>
            <w:shd w:val="clear" w:color="000000" w:fill="FFFFFF"/>
            <w:vAlign w:val="center"/>
            <w:hideMark/>
          </w:tcPr>
          <w:p w14:paraId="088E2940"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ტურიზმის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განვითარების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ხელშეწყობის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50D1418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200,0</w:t>
            </w:r>
          </w:p>
        </w:tc>
        <w:tc>
          <w:tcPr>
            <w:tcW w:w="1236" w:type="dxa"/>
            <w:tcBorders>
              <w:top w:val="nil"/>
              <w:left w:val="nil"/>
              <w:bottom w:val="single" w:sz="4" w:space="0" w:color="auto"/>
              <w:right w:val="single" w:sz="4" w:space="0" w:color="auto"/>
            </w:tcBorders>
            <w:shd w:val="clear" w:color="000000" w:fill="FFFFFF"/>
            <w:vAlign w:val="center"/>
            <w:hideMark/>
          </w:tcPr>
          <w:p w14:paraId="06CCE57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150,0</w:t>
            </w:r>
          </w:p>
        </w:tc>
        <w:tc>
          <w:tcPr>
            <w:tcW w:w="1455" w:type="dxa"/>
            <w:tcBorders>
              <w:top w:val="nil"/>
              <w:left w:val="nil"/>
              <w:bottom w:val="single" w:sz="4" w:space="0" w:color="auto"/>
              <w:right w:val="single" w:sz="4" w:space="0" w:color="auto"/>
            </w:tcBorders>
            <w:shd w:val="clear" w:color="000000" w:fill="FFFFFF"/>
            <w:vAlign w:val="center"/>
            <w:hideMark/>
          </w:tcPr>
          <w:p w14:paraId="7D8BC9E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230,0</w:t>
            </w:r>
          </w:p>
        </w:tc>
        <w:tc>
          <w:tcPr>
            <w:tcW w:w="1273" w:type="dxa"/>
            <w:tcBorders>
              <w:top w:val="nil"/>
              <w:left w:val="nil"/>
              <w:bottom w:val="single" w:sz="4" w:space="0" w:color="auto"/>
              <w:right w:val="single" w:sz="4" w:space="0" w:color="auto"/>
            </w:tcBorders>
            <w:shd w:val="clear" w:color="000000" w:fill="FFFFFF"/>
            <w:vAlign w:val="center"/>
            <w:hideMark/>
          </w:tcPr>
          <w:p w14:paraId="76CD0A7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250,0</w:t>
            </w:r>
          </w:p>
        </w:tc>
        <w:tc>
          <w:tcPr>
            <w:tcW w:w="1455" w:type="dxa"/>
            <w:tcBorders>
              <w:top w:val="nil"/>
              <w:left w:val="nil"/>
              <w:bottom w:val="single" w:sz="4" w:space="0" w:color="auto"/>
              <w:right w:val="single" w:sz="4" w:space="0" w:color="auto"/>
            </w:tcBorders>
            <w:shd w:val="clear" w:color="000000" w:fill="FFFFFF"/>
            <w:vAlign w:val="center"/>
            <w:hideMark/>
          </w:tcPr>
          <w:p w14:paraId="3318558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280,0</w:t>
            </w:r>
          </w:p>
        </w:tc>
      </w:tr>
      <w:tr w:rsidR="00E56F80" w:rsidRPr="007D6A78" w14:paraId="40BAE4CA" w14:textId="77777777" w:rsidTr="007D3D68">
        <w:trPr>
          <w:trHeight w:val="344"/>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48429D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02 10</w:t>
            </w:r>
          </w:p>
        </w:tc>
        <w:tc>
          <w:tcPr>
            <w:tcW w:w="3645" w:type="dxa"/>
            <w:tcBorders>
              <w:top w:val="nil"/>
              <w:left w:val="nil"/>
              <w:bottom w:val="single" w:sz="4" w:space="0" w:color="auto"/>
              <w:right w:val="single" w:sz="4" w:space="0" w:color="auto"/>
            </w:tcBorders>
            <w:shd w:val="clear" w:color="000000" w:fill="FFFFFF"/>
            <w:vAlign w:val="center"/>
            <w:hideMark/>
          </w:tcPr>
          <w:p w14:paraId="6D454BA8"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სოფლის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მხარდაჭერის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16745B3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759,2</w:t>
            </w:r>
          </w:p>
        </w:tc>
        <w:tc>
          <w:tcPr>
            <w:tcW w:w="1236" w:type="dxa"/>
            <w:tcBorders>
              <w:top w:val="nil"/>
              <w:left w:val="nil"/>
              <w:bottom w:val="single" w:sz="4" w:space="0" w:color="auto"/>
              <w:right w:val="single" w:sz="4" w:space="0" w:color="auto"/>
            </w:tcBorders>
            <w:shd w:val="clear" w:color="000000" w:fill="FFFFFF"/>
            <w:vAlign w:val="center"/>
            <w:hideMark/>
          </w:tcPr>
          <w:p w14:paraId="08DC88D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455" w:type="dxa"/>
            <w:tcBorders>
              <w:top w:val="nil"/>
              <w:left w:val="nil"/>
              <w:bottom w:val="single" w:sz="4" w:space="0" w:color="auto"/>
              <w:right w:val="single" w:sz="4" w:space="0" w:color="auto"/>
            </w:tcBorders>
            <w:shd w:val="clear" w:color="000000" w:fill="FFFFFF"/>
            <w:vAlign w:val="center"/>
            <w:hideMark/>
          </w:tcPr>
          <w:p w14:paraId="0F79EEC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273" w:type="dxa"/>
            <w:tcBorders>
              <w:top w:val="nil"/>
              <w:left w:val="nil"/>
              <w:bottom w:val="single" w:sz="4" w:space="0" w:color="auto"/>
              <w:right w:val="single" w:sz="4" w:space="0" w:color="auto"/>
            </w:tcBorders>
            <w:shd w:val="clear" w:color="000000" w:fill="FFFFFF"/>
            <w:vAlign w:val="center"/>
            <w:hideMark/>
          </w:tcPr>
          <w:p w14:paraId="53CB1AB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455" w:type="dxa"/>
            <w:tcBorders>
              <w:top w:val="nil"/>
              <w:left w:val="nil"/>
              <w:bottom w:val="single" w:sz="4" w:space="0" w:color="auto"/>
              <w:right w:val="single" w:sz="4" w:space="0" w:color="auto"/>
            </w:tcBorders>
            <w:shd w:val="clear" w:color="000000" w:fill="FFFFFF"/>
            <w:vAlign w:val="center"/>
            <w:hideMark/>
          </w:tcPr>
          <w:p w14:paraId="31CDD6E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r>
      <w:tr w:rsidR="00E56F80" w:rsidRPr="007D6A78" w14:paraId="3EA80B1B" w14:textId="77777777" w:rsidTr="007D3D68">
        <w:trPr>
          <w:trHeight w:val="28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CE7F70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02 11</w:t>
            </w:r>
          </w:p>
        </w:tc>
        <w:tc>
          <w:tcPr>
            <w:tcW w:w="3645" w:type="dxa"/>
            <w:tcBorders>
              <w:top w:val="nil"/>
              <w:left w:val="nil"/>
              <w:bottom w:val="single" w:sz="4" w:space="0" w:color="auto"/>
              <w:right w:val="single" w:sz="4" w:space="0" w:color="auto"/>
            </w:tcBorders>
            <w:shd w:val="clear" w:color="000000" w:fill="FFFFFF"/>
            <w:vAlign w:val="center"/>
            <w:hideMark/>
          </w:tcPr>
          <w:p w14:paraId="49FD3CC8"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სამოქალაქო</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ბიუჯეტი</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1311B20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150,0</w:t>
            </w:r>
          </w:p>
        </w:tc>
        <w:tc>
          <w:tcPr>
            <w:tcW w:w="1236" w:type="dxa"/>
            <w:tcBorders>
              <w:top w:val="nil"/>
              <w:left w:val="nil"/>
              <w:bottom w:val="single" w:sz="4" w:space="0" w:color="auto"/>
              <w:right w:val="single" w:sz="4" w:space="0" w:color="auto"/>
            </w:tcBorders>
            <w:shd w:val="clear" w:color="000000" w:fill="FFFFFF"/>
            <w:vAlign w:val="center"/>
            <w:hideMark/>
          </w:tcPr>
          <w:p w14:paraId="28E87E0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c>
          <w:tcPr>
            <w:tcW w:w="1455" w:type="dxa"/>
            <w:tcBorders>
              <w:top w:val="nil"/>
              <w:left w:val="nil"/>
              <w:bottom w:val="single" w:sz="4" w:space="0" w:color="auto"/>
              <w:right w:val="single" w:sz="4" w:space="0" w:color="auto"/>
            </w:tcBorders>
            <w:shd w:val="clear" w:color="000000" w:fill="FFFFFF"/>
            <w:vAlign w:val="center"/>
            <w:hideMark/>
          </w:tcPr>
          <w:p w14:paraId="7A38B70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200,0</w:t>
            </w:r>
          </w:p>
        </w:tc>
        <w:tc>
          <w:tcPr>
            <w:tcW w:w="1273" w:type="dxa"/>
            <w:tcBorders>
              <w:top w:val="nil"/>
              <w:left w:val="nil"/>
              <w:bottom w:val="single" w:sz="4" w:space="0" w:color="auto"/>
              <w:right w:val="single" w:sz="4" w:space="0" w:color="auto"/>
            </w:tcBorders>
            <w:shd w:val="clear" w:color="000000" w:fill="FFFFFF"/>
            <w:vAlign w:val="center"/>
            <w:hideMark/>
          </w:tcPr>
          <w:p w14:paraId="6CD3510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200,0</w:t>
            </w:r>
          </w:p>
        </w:tc>
        <w:tc>
          <w:tcPr>
            <w:tcW w:w="1455" w:type="dxa"/>
            <w:tcBorders>
              <w:top w:val="nil"/>
              <w:left w:val="nil"/>
              <w:bottom w:val="single" w:sz="4" w:space="0" w:color="auto"/>
              <w:right w:val="single" w:sz="4" w:space="0" w:color="auto"/>
            </w:tcBorders>
            <w:shd w:val="clear" w:color="000000" w:fill="FFFFFF"/>
            <w:vAlign w:val="center"/>
            <w:hideMark/>
          </w:tcPr>
          <w:p w14:paraId="01D760C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200,0</w:t>
            </w:r>
          </w:p>
        </w:tc>
      </w:tr>
      <w:tr w:rsidR="00E56F80" w:rsidRPr="007D6A78" w14:paraId="1B20051C" w14:textId="77777777" w:rsidTr="007D3D68">
        <w:trPr>
          <w:trHeight w:val="26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BEE4B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02 12</w:t>
            </w:r>
          </w:p>
        </w:tc>
        <w:tc>
          <w:tcPr>
            <w:tcW w:w="3645" w:type="dxa"/>
            <w:tcBorders>
              <w:top w:val="nil"/>
              <w:left w:val="nil"/>
              <w:bottom w:val="single" w:sz="4" w:space="0" w:color="auto"/>
              <w:right w:val="single" w:sz="4" w:space="0" w:color="auto"/>
            </w:tcBorders>
            <w:shd w:val="clear" w:color="000000" w:fill="FFFFFF"/>
            <w:vAlign w:val="center"/>
            <w:hideMark/>
          </w:tcPr>
          <w:p w14:paraId="69597CD9" w14:textId="296CDEA8" w:rsidR="00E56F80" w:rsidRPr="007D6A78" w:rsidRDefault="00236E31" w:rsidP="007D3D68">
            <w:pPr>
              <w:rPr>
                <w:rFonts w:ascii="Sylfaen" w:hAnsi="Sylfaen" w:cs="Arial"/>
                <w:bCs/>
                <w:sz w:val="18"/>
                <w:szCs w:val="18"/>
              </w:rPr>
            </w:pPr>
            <w:proofErr w:type="spellStart"/>
            <w:r w:rsidRPr="00F20AA5">
              <w:rPr>
                <w:rFonts w:ascii="Sylfaen" w:hAnsi="Sylfaen" w:cs="Arial"/>
                <w:sz w:val="20"/>
                <w:szCs w:val="20"/>
              </w:rPr>
              <w:t>რეგიონ</w:t>
            </w:r>
            <w:proofErr w:type="spellEnd"/>
            <w:r>
              <w:rPr>
                <w:rFonts w:ascii="Sylfaen" w:hAnsi="Sylfaen" w:cs="Arial"/>
                <w:sz w:val="20"/>
                <w:szCs w:val="20"/>
                <w:lang w:val="ka-GE"/>
              </w:rPr>
              <w:t>ული განვითარების</w:t>
            </w:r>
            <w:r w:rsidRPr="00F20AA5">
              <w:rPr>
                <w:rFonts w:ascii="Sylfaen" w:hAnsi="Sylfaen" w:cs="Arial"/>
                <w:sz w:val="20"/>
                <w:szCs w:val="20"/>
              </w:rPr>
              <w:t xml:space="preserve"> </w:t>
            </w:r>
            <w:proofErr w:type="spellStart"/>
            <w:r w:rsidRPr="00F20AA5">
              <w:rPr>
                <w:rFonts w:ascii="Sylfaen" w:hAnsi="Sylfaen" w:cs="Arial"/>
                <w:sz w:val="20"/>
                <w:szCs w:val="20"/>
              </w:rPr>
              <w:t>ფონდის</w:t>
            </w:r>
            <w:proofErr w:type="spellEnd"/>
            <w:r w:rsidRPr="00F20AA5">
              <w:rPr>
                <w:rFonts w:ascii="Sylfaen" w:hAnsi="Sylfaen" w:cs="Arial"/>
                <w:sz w:val="20"/>
                <w:szCs w:val="20"/>
              </w:rPr>
              <w:t xml:space="preserve"> თ</w:t>
            </w:r>
            <w:r>
              <w:rPr>
                <w:rFonts w:ascii="Sylfaen" w:hAnsi="Sylfaen" w:cs="Arial"/>
                <w:sz w:val="20"/>
                <w:szCs w:val="20"/>
                <w:lang w:val="ka-GE"/>
              </w:rPr>
              <w:t>ა</w:t>
            </w:r>
            <w:proofErr w:type="spellStart"/>
            <w:r w:rsidRPr="00F20AA5">
              <w:rPr>
                <w:rFonts w:ascii="Sylfaen" w:hAnsi="Sylfaen" w:cs="Arial"/>
                <w:sz w:val="20"/>
                <w:szCs w:val="20"/>
              </w:rPr>
              <w:t>ნადაფინანსება</w:t>
            </w:r>
            <w:proofErr w:type="spellEnd"/>
          </w:p>
        </w:tc>
        <w:tc>
          <w:tcPr>
            <w:tcW w:w="1090" w:type="dxa"/>
            <w:tcBorders>
              <w:top w:val="nil"/>
              <w:left w:val="nil"/>
              <w:bottom w:val="single" w:sz="4" w:space="0" w:color="auto"/>
              <w:right w:val="single" w:sz="4" w:space="0" w:color="auto"/>
            </w:tcBorders>
            <w:shd w:val="clear" w:color="000000" w:fill="FFFFFF"/>
            <w:vAlign w:val="center"/>
            <w:hideMark/>
          </w:tcPr>
          <w:p w14:paraId="2917836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236" w:type="dxa"/>
            <w:tcBorders>
              <w:top w:val="nil"/>
              <w:left w:val="nil"/>
              <w:bottom w:val="single" w:sz="4" w:space="0" w:color="auto"/>
              <w:right w:val="single" w:sz="4" w:space="0" w:color="auto"/>
            </w:tcBorders>
            <w:shd w:val="clear" w:color="000000" w:fill="FFFFFF"/>
            <w:vAlign w:val="center"/>
            <w:hideMark/>
          </w:tcPr>
          <w:p w14:paraId="0618AF7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400,0</w:t>
            </w:r>
          </w:p>
        </w:tc>
        <w:tc>
          <w:tcPr>
            <w:tcW w:w="1455" w:type="dxa"/>
            <w:tcBorders>
              <w:top w:val="nil"/>
              <w:left w:val="nil"/>
              <w:bottom w:val="single" w:sz="4" w:space="0" w:color="auto"/>
              <w:right w:val="single" w:sz="4" w:space="0" w:color="auto"/>
            </w:tcBorders>
            <w:shd w:val="clear" w:color="000000" w:fill="FFFFFF"/>
            <w:vAlign w:val="center"/>
            <w:hideMark/>
          </w:tcPr>
          <w:p w14:paraId="7C10C9D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273" w:type="dxa"/>
            <w:tcBorders>
              <w:top w:val="nil"/>
              <w:left w:val="nil"/>
              <w:bottom w:val="single" w:sz="4" w:space="0" w:color="auto"/>
              <w:right w:val="single" w:sz="4" w:space="0" w:color="auto"/>
            </w:tcBorders>
            <w:shd w:val="clear" w:color="000000" w:fill="FFFFFF"/>
            <w:vAlign w:val="center"/>
            <w:hideMark/>
          </w:tcPr>
          <w:p w14:paraId="2B1C13E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455" w:type="dxa"/>
            <w:tcBorders>
              <w:top w:val="nil"/>
              <w:left w:val="nil"/>
              <w:bottom w:val="single" w:sz="4" w:space="0" w:color="auto"/>
              <w:right w:val="single" w:sz="4" w:space="0" w:color="auto"/>
            </w:tcBorders>
            <w:shd w:val="clear" w:color="000000" w:fill="FFFFFF"/>
            <w:vAlign w:val="center"/>
            <w:hideMark/>
          </w:tcPr>
          <w:p w14:paraId="6F33390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r>
    </w:tbl>
    <w:p w14:paraId="3670B9F2" w14:textId="77777777" w:rsidR="00E56F80" w:rsidRPr="007D6A78" w:rsidRDefault="00E56F80" w:rsidP="00E56F80">
      <w:pPr>
        <w:tabs>
          <w:tab w:val="left" w:pos="270"/>
          <w:tab w:val="left" w:pos="360"/>
        </w:tabs>
        <w:jc w:val="both"/>
        <w:rPr>
          <w:rFonts w:ascii="Sylfaen" w:hAnsi="Sylfaen"/>
          <w:b/>
          <w:sz w:val="20"/>
          <w:szCs w:val="20"/>
          <w:lang w:val="ka-GE"/>
        </w:rPr>
      </w:pPr>
    </w:p>
    <w:tbl>
      <w:tblPr>
        <w:tblpPr w:leftFromText="180" w:rightFromText="180" w:vertAnchor="text" w:tblpX="-523" w:tblpY="1"/>
        <w:tblOverlap w:val="never"/>
        <w:tblW w:w="11272" w:type="dxa"/>
        <w:tblLayout w:type="fixed"/>
        <w:tblLook w:val="04A0" w:firstRow="1" w:lastRow="0" w:firstColumn="1" w:lastColumn="0" w:noHBand="0" w:noVBand="1"/>
      </w:tblPr>
      <w:tblGrid>
        <w:gridCol w:w="1668"/>
        <w:gridCol w:w="1180"/>
        <w:gridCol w:w="1371"/>
        <w:gridCol w:w="1701"/>
        <w:gridCol w:w="992"/>
        <w:gridCol w:w="668"/>
        <w:gridCol w:w="892"/>
        <w:gridCol w:w="1025"/>
        <w:gridCol w:w="366"/>
        <w:gridCol w:w="1403"/>
        <w:gridCol w:w="6"/>
      </w:tblGrid>
      <w:tr w:rsidR="00E56F80" w:rsidRPr="007D6A78" w14:paraId="0EB731EE" w14:textId="77777777" w:rsidTr="007D3D68">
        <w:trPr>
          <w:gridAfter w:val="1"/>
          <w:wAfter w:w="6" w:type="dxa"/>
          <w:trHeight w:val="176"/>
        </w:trPr>
        <w:tc>
          <w:tcPr>
            <w:tcW w:w="1668" w:type="dxa"/>
            <w:vMerge w:val="restart"/>
            <w:tcBorders>
              <w:top w:val="single" w:sz="8" w:space="0" w:color="auto"/>
              <w:left w:val="single" w:sz="8" w:space="0" w:color="auto"/>
              <w:right w:val="single" w:sz="4" w:space="0" w:color="auto"/>
            </w:tcBorders>
            <w:shd w:val="clear" w:color="auto" w:fill="auto"/>
            <w:noWrap/>
            <w:vAlign w:val="center"/>
            <w:hideMark/>
          </w:tcPr>
          <w:p w14:paraId="1D9A4A4A"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180" w:type="dxa"/>
            <w:tcBorders>
              <w:top w:val="single" w:sz="8" w:space="0" w:color="auto"/>
              <w:left w:val="single" w:sz="4" w:space="0" w:color="auto"/>
              <w:bottom w:val="single" w:sz="4" w:space="0" w:color="auto"/>
              <w:right w:val="single" w:sz="8" w:space="0" w:color="000000"/>
            </w:tcBorders>
            <w:shd w:val="clear" w:color="auto" w:fill="auto"/>
            <w:vAlign w:val="center"/>
          </w:tcPr>
          <w:p w14:paraId="4320B666" w14:textId="77777777" w:rsidR="00E56F80" w:rsidRPr="007D6A78" w:rsidRDefault="00E56F80" w:rsidP="007D3D68">
            <w:pPr>
              <w:tabs>
                <w:tab w:val="left" w:pos="426"/>
              </w:tabs>
              <w:jc w:val="center"/>
              <w:rPr>
                <w:rFonts w:ascii="Sylfaen" w:hAnsi="Sylfaen"/>
                <w:bCs/>
                <w:sz w:val="20"/>
                <w:szCs w:val="20"/>
                <w:lang w:val="ka-GE"/>
              </w:rPr>
            </w:pPr>
            <w:r w:rsidRPr="007D6A78">
              <w:rPr>
                <w:rFonts w:ascii="Sylfaen" w:hAnsi="Sylfaen"/>
                <w:bCs/>
                <w:sz w:val="20"/>
                <w:szCs w:val="20"/>
                <w:lang w:val="ka-GE"/>
              </w:rPr>
              <w:t>კოდი</w:t>
            </w:r>
          </w:p>
        </w:tc>
        <w:tc>
          <w:tcPr>
            <w:tcW w:w="3072" w:type="dxa"/>
            <w:gridSpan w:val="2"/>
            <w:vMerge w:val="restart"/>
            <w:tcBorders>
              <w:top w:val="single" w:sz="8" w:space="0" w:color="auto"/>
              <w:left w:val="nil"/>
              <w:right w:val="single" w:sz="4" w:space="0" w:color="auto"/>
            </w:tcBorders>
            <w:shd w:val="clear" w:color="auto" w:fill="auto"/>
            <w:vAlign w:val="center"/>
            <w:hideMark/>
          </w:tcPr>
          <w:p w14:paraId="590245C3" w14:textId="77777777" w:rsidR="00E56F80" w:rsidRPr="007D6A78" w:rsidRDefault="00E56F80" w:rsidP="007D3D68">
            <w:pPr>
              <w:tabs>
                <w:tab w:val="left" w:pos="426"/>
              </w:tabs>
              <w:jc w:val="center"/>
              <w:rPr>
                <w:rFonts w:ascii="Sylfaen" w:hAnsi="Sylfaen"/>
                <w:b/>
                <w:sz w:val="20"/>
                <w:szCs w:val="20"/>
              </w:rPr>
            </w:pPr>
            <w:proofErr w:type="spellStart"/>
            <w:r w:rsidRPr="007D6A78">
              <w:rPr>
                <w:rFonts w:ascii="Sylfaen" w:hAnsi="Sylfaen" w:cs="Sylfaen"/>
                <w:b/>
                <w:sz w:val="20"/>
                <w:szCs w:val="20"/>
              </w:rPr>
              <w:t>გზების</w:t>
            </w:r>
            <w:proofErr w:type="spellEnd"/>
            <w:r w:rsidRPr="007D6A78">
              <w:rPr>
                <w:b/>
                <w:sz w:val="20"/>
                <w:szCs w:val="20"/>
              </w:rPr>
              <w:t xml:space="preserve"> </w:t>
            </w:r>
            <w:proofErr w:type="spellStart"/>
            <w:r w:rsidRPr="007D6A78">
              <w:rPr>
                <w:rFonts w:ascii="Sylfaen" w:hAnsi="Sylfaen" w:cs="Sylfaen"/>
                <w:b/>
                <w:sz w:val="20"/>
                <w:szCs w:val="20"/>
              </w:rPr>
              <w:t>რეკონსტრუქცია</w:t>
            </w:r>
            <w:proofErr w:type="spellEnd"/>
            <w:r w:rsidRPr="007D6A78">
              <w:rPr>
                <w:b/>
                <w:sz w:val="20"/>
                <w:szCs w:val="20"/>
              </w:rPr>
              <w:t xml:space="preserve"> </w:t>
            </w:r>
            <w:proofErr w:type="spellStart"/>
            <w:r w:rsidRPr="007D6A78">
              <w:rPr>
                <w:rFonts w:ascii="Sylfaen" w:hAnsi="Sylfaen" w:cs="Sylfaen"/>
                <w:b/>
                <w:sz w:val="20"/>
                <w:szCs w:val="20"/>
              </w:rPr>
              <w:t>და</w:t>
            </w:r>
            <w:proofErr w:type="spellEnd"/>
            <w:r w:rsidRPr="007D6A78">
              <w:rPr>
                <w:b/>
                <w:sz w:val="20"/>
                <w:szCs w:val="20"/>
              </w:rPr>
              <w:t xml:space="preserve"> </w:t>
            </w:r>
            <w:proofErr w:type="spellStart"/>
            <w:r w:rsidRPr="007D6A78">
              <w:rPr>
                <w:rFonts w:ascii="Sylfaen" w:hAnsi="Sylfaen" w:cs="Sylfaen"/>
                <w:b/>
                <w:sz w:val="20"/>
                <w:szCs w:val="20"/>
              </w:rPr>
              <w:t>მოვლა</w:t>
            </w:r>
            <w:proofErr w:type="spellEnd"/>
            <w:r w:rsidRPr="007D6A78">
              <w:rPr>
                <w:b/>
                <w:sz w:val="20"/>
                <w:szCs w:val="20"/>
              </w:rPr>
              <w:t xml:space="preserve">- </w:t>
            </w:r>
            <w:proofErr w:type="spellStart"/>
            <w:r w:rsidRPr="007D6A78">
              <w:rPr>
                <w:rFonts w:ascii="Sylfaen" w:hAnsi="Sylfaen" w:cs="Sylfaen"/>
                <w:b/>
                <w:sz w:val="20"/>
                <w:szCs w:val="20"/>
              </w:rPr>
              <w:t>შენახვა</w:t>
            </w:r>
            <w:proofErr w:type="spellEnd"/>
          </w:p>
        </w:tc>
        <w:tc>
          <w:tcPr>
            <w:tcW w:w="992" w:type="dxa"/>
            <w:tcBorders>
              <w:top w:val="single" w:sz="8" w:space="0" w:color="auto"/>
              <w:left w:val="nil"/>
              <w:bottom w:val="single" w:sz="4" w:space="0" w:color="auto"/>
              <w:right w:val="single" w:sz="4" w:space="0" w:color="auto"/>
            </w:tcBorders>
            <w:shd w:val="clear" w:color="auto" w:fill="auto"/>
            <w:vAlign w:val="center"/>
          </w:tcPr>
          <w:p w14:paraId="473B3A75"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sz w:val="20"/>
                <w:szCs w:val="20"/>
                <w:lang w:val="ka-GE"/>
              </w:rPr>
              <w:t>2024  წლის დაფინანსება               ათას ლარში</w:t>
            </w:r>
          </w:p>
        </w:tc>
        <w:tc>
          <w:tcPr>
            <w:tcW w:w="1560" w:type="dxa"/>
            <w:gridSpan w:val="2"/>
            <w:tcBorders>
              <w:top w:val="single" w:sz="8" w:space="0" w:color="auto"/>
              <w:left w:val="nil"/>
              <w:bottom w:val="single" w:sz="4" w:space="0" w:color="auto"/>
              <w:right w:val="single" w:sz="4" w:space="0" w:color="auto"/>
            </w:tcBorders>
            <w:shd w:val="clear" w:color="auto" w:fill="auto"/>
          </w:tcPr>
          <w:p w14:paraId="463E7491"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sz w:val="20"/>
                <w:szCs w:val="20"/>
                <w:lang w:val="ka-GE"/>
              </w:rPr>
              <w:t>2025  წლის დაფინანსება               ათას ლარში</w:t>
            </w:r>
          </w:p>
        </w:tc>
        <w:tc>
          <w:tcPr>
            <w:tcW w:w="1391" w:type="dxa"/>
            <w:gridSpan w:val="2"/>
            <w:tcBorders>
              <w:top w:val="single" w:sz="8" w:space="0" w:color="auto"/>
              <w:left w:val="nil"/>
              <w:bottom w:val="single" w:sz="4" w:space="0" w:color="auto"/>
              <w:right w:val="single" w:sz="4" w:space="0" w:color="auto"/>
            </w:tcBorders>
            <w:shd w:val="clear" w:color="auto" w:fill="auto"/>
          </w:tcPr>
          <w:p w14:paraId="650AC540"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sz w:val="20"/>
                <w:szCs w:val="20"/>
                <w:lang w:val="ka-GE"/>
              </w:rPr>
              <w:t>2026 წლის დაფინანსება               ათას ლარში</w:t>
            </w:r>
          </w:p>
        </w:tc>
        <w:tc>
          <w:tcPr>
            <w:tcW w:w="1403" w:type="dxa"/>
            <w:tcBorders>
              <w:top w:val="single" w:sz="8" w:space="0" w:color="auto"/>
              <w:left w:val="single" w:sz="4" w:space="0" w:color="auto"/>
              <w:bottom w:val="single" w:sz="4" w:space="0" w:color="auto"/>
              <w:right w:val="single" w:sz="8" w:space="0" w:color="000000"/>
            </w:tcBorders>
            <w:shd w:val="clear" w:color="auto" w:fill="auto"/>
            <w:vAlign w:val="center"/>
          </w:tcPr>
          <w:p w14:paraId="693E1BA3"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2027  წლის დაფინანსება               ათას ლარში</w:t>
            </w:r>
          </w:p>
        </w:tc>
      </w:tr>
      <w:tr w:rsidR="00E56F80" w:rsidRPr="007D6A78" w14:paraId="6DA76005" w14:textId="77777777" w:rsidTr="007D3D68">
        <w:trPr>
          <w:gridAfter w:val="1"/>
          <w:wAfter w:w="6" w:type="dxa"/>
          <w:trHeight w:val="42"/>
        </w:trPr>
        <w:tc>
          <w:tcPr>
            <w:tcW w:w="1668" w:type="dxa"/>
            <w:vMerge/>
            <w:tcBorders>
              <w:left w:val="single" w:sz="8" w:space="0" w:color="auto"/>
              <w:bottom w:val="single" w:sz="8" w:space="0" w:color="auto"/>
              <w:right w:val="single" w:sz="4" w:space="0" w:color="auto"/>
            </w:tcBorders>
            <w:shd w:val="clear" w:color="auto" w:fill="auto"/>
            <w:noWrap/>
            <w:vAlign w:val="center"/>
          </w:tcPr>
          <w:p w14:paraId="250338A7" w14:textId="77777777" w:rsidR="00E56F80" w:rsidRPr="007D6A78" w:rsidRDefault="00E56F80" w:rsidP="007D3D68">
            <w:pPr>
              <w:tabs>
                <w:tab w:val="left" w:pos="426"/>
              </w:tabs>
              <w:rPr>
                <w:rFonts w:ascii="Sylfaen" w:hAnsi="Sylfaen"/>
                <w:bCs/>
                <w:sz w:val="20"/>
                <w:szCs w:val="20"/>
              </w:rPr>
            </w:pPr>
          </w:p>
        </w:tc>
        <w:tc>
          <w:tcPr>
            <w:tcW w:w="1180" w:type="dxa"/>
            <w:tcBorders>
              <w:top w:val="single" w:sz="4" w:space="0" w:color="auto"/>
              <w:left w:val="single" w:sz="4" w:space="0" w:color="auto"/>
              <w:bottom w:val="single" w:sz="8" w:space="0" w:color="auto"/>
              <w:right w:val="single" w:sz="8" w:space="0" w:color="000000"/>
            </w:tcBorders>
            <w:shd w:val="clear" w:color="auto" w:fill="auto"/>
            <w:vAlign w:val="center"/>
          </w:tcPr>
          <w:p w14:paraId="07A11332" w14:textId="77777777" w:rsidR="00E56F80" w:rsidRPr="007D6A78" w:rsidRDefault="00E56F80" w:rsidP="007D3D68">
            <w:pPr>
              <w:tabs>
                <w:tab w:val="left" w:pos="426"/>
              </w:tabs>
              <w:jc w:val="center"/>
              <w:rPr>
                <w:rFonts w:ascii="Sylfaen" w:hAnsi="Sylfaen"/>
                <w:bCs/>
                <w:sz w:val="20"/>
                <w:szCs w:val="20"/>
                <w:lang w:val="ka-GE"/>
              </w:rPr>
            </w:pPr>
            <w:r w:rsidRPr="007D6A78">
              <w:rPr>
                <w:rFonts w:ascii="Sylfaen" w:hAnsi="Sylfaen"/>
                <w:bCs/>
                <w:sz w:val="20"/>
                <w:szCs w:val="20"/>
                <w:lang w:val="ka-GE"/>
              </w:rPr>
              <w:t>02 01</w:t>
            </w:r>
          </w:p>
        </w:tc>
        <w:tc>
          <w:tcPr>
            <w:tcW w:w="3072" w:type="dxa"/>
            <w:gridSpan w:val="2"/>
            <w:vMerge/>
            <w:tcBorders>
              <w:left w:val="nil"/>
              <w:bottom w:val="single" w:sz="8" w:space="0" w:color="auto"/>
              <w:right w:val="single" w:sz="4" w:space="0" w:color="auto"/>
            </w:tcBorders>
            <w:shd w:val="clear" w:color="auto" w:fill="auto"/>
            <w:vAlign w:val="center"/>
          </w:tcPr>
          <w:p w14:paraId="496A254D" w14:textId="77777777" w:rsidR="00E56F80" w:rsidRPr="007D6A78" w:rsidRDefault="00E56F80" w:rsidP="007D3D68">
            <w:pPr>
              <w:tabs>
                <w:tab w:val="left" w:pos="426"/>
              </w:tabs>
              <w:rPr>
                <w:rFonts w:ascii="Sylfaen" w:hAnsi="Sylfaen" w:cs="Sylfaen"/>
                <w:sz w:val="20"/>
                <w:szCs w:val="20"/>
              </w:rPr>
            </w:pPr>
          </w:p>
        </w:tc>
        <w:tc>
          <w:tcPr>
            <w:tcW w:w="992" w:type="dxa"/>
            <w:tcBorders>
              <w:top w:val="single" w:sz="4" w:space="0" w:color="auto"/>
              <w:left w:val="nil"/>
              <w:bottom w:val="single" w:sz="8" w:space="0" w:color="auto"/>
              <w:right w:val="single" w:sz="4" w:space="0" w:color="auto"/>
            </w:tcBorders>
            <w:shd w:val="clear" w:color="auto" w:fill="auto"/>
            <w:vAlign w:val="center"/>
          </w:tcPr>
          <w:p w14:paraId="0825E766" w14:textId="77777777" w:rsidR="00E56F80" w:rsidRPr="007D6A78" w:rsidRDefault="00E56F80" w:rsidP="007D3D68">
            <w:pPr>
              <w:tabs>
                <w:tab w:val="left" w:pos="426"/>
              </w:tabs>
              <w:jc w:val="center"/>
              <w:rPr>
                <w:rFonts w:ascii="Sylfaen" w:hAnsi="Sylfaen" w:cs="Sylfaen"/>
                <w:sz w:val="20"/>
                <w:szCs w:val="20"/>
              </w:rPr>
            </w:pPr>
            <w:r w:rsidRPr="007D6A78">
              <w:rPr>
                <w:rFonts w:ascii="Sylfaen" w:eastAsia="Times New Roman" w:hAnsi="Sylfaen" w:cs="Arial"/>
                <w:bCs/>
                <w:sz w:val="18"/>
                <w:szCs w:val="18"/>
                <w:lang w:val="ka-GE"/>
              </w:rPr>
              <w:t>9</w:t>
            </w:r>
            <w:r w:rsidRPr="007D6A78">
              <w:rPr>
                <w:rFonts w:ascii="Sylfaen" w:eastAsia="Times New Roman" w:hAnsi="Sylfaen" w:cs="Arial"/>
                <w:bCs/>
                <w:sz w:val="18"/>
                <w:szCs w:val="18"/>
              </w:rPr>
              <w:t>0,0</w:t>
            </w:r>
          </w:p>
        </w:tc>
        <w:tc>
          <w:tcPr>
            <w:tcW w:w="1560" w:type="dxa"/>
            <w:gridSpan w:val="2"/>
            <w:tcBorders>
              <w:top w:val="single" w:sz="4" w:space="0" w:color="auto"/>
              <w:left w:val="nil"/>
              <w:bottom w:val="single" w:sz="8" w:space="0" w:color="auto"/>
              <w:right w:val="single" w:sz="4" w:space="0" w:color="auto"/>
            </w:tcBorders>
            <w:shd w:val="clear" w:color="auto" w:fill="auto"/>
            <w:vAlign w:val="center"/>
          </w:tcPr>
          <w:p w14:paraId="312AE12A" w14:textId="77777777" w:rsidR="00E56F80" w:rsidRPr="007D6A78" w:rsidRDefault="00E56F80" w:rsidP="007D3D68">
            <w:pPr>
              <w:tabs>
                <w:tab w:val="left" w:pos="426"/>
              </w:tabs>
              <w:jc w:val="center"/>
              <w:rPr>
                <w:rFonts w:ascii="Sylfaen" w:hAnsi="Sylfaen" w:cs="Sylfaen"/>
                <w:sz w:val="20"/>
                <w:szCs w:val="20"/>
              </w:rPr>
            </w:pPr>
            <w:r w:rsidRPr="007D6A78">
              <w:rPr>
                <w:rFonts w:ascii="Sylfaen" w:eastAsia="Times New Roman" w:hAnsi="Sylfaen" w:cs="Arial"/>
                <w:bCs/>
                <w:sz w:val="18"/>
                <w:szCs w:val="18"/>
              </w:rPr>
              <w:t>100,0</w:t>
            </w:r>
          </w:p>
        </w:tc>
        <w:tc>
          <w:tcPr>
            <w:tcW w:w="1391" w:type="dxa"/>
            <w:gridSpan w:val="2"/>
            <w:tcBorders>
              <w:top w:val="single" w:sz="4" w:space="0" w:color="auto"/>
              <w:left w:val="nil"/>
              <w:bottom w:val="single" w:sz="8" w:space="0" w:color="auto"/>
              <w:right w:val="single" w:sz="4" w:space="0" w:color="auto"/>
            </w:tcBorders>
            <w:shd w:val="clear" w:color="auto" w:fill="auto"/>
          </w:tcPr>
          <w:p w14:paraId="550CC912" w14:textId="77777777" w:rsidR="00E56F80" w:rsidRPr="007D6A78" w:rsidRDefault="00E56F80" w:rsidP="007D3D68">
            <w:r w:rsidRPr="007D6A78">
              <w:rPr>
                <w:rFonts w:ascii="Sylfaen" w:eastAsia="Times New Roman" w:hAnsi="Sylfaen" w:cs="Arial"/>
                <w:bCs/>
                <w:sz w:val="18"/>
                <w:szCs w:val="18"/>
              </w:rPr>
              <w:t>100,0</w:t>
            </w:r>
          </w:p>
        </w:tc>
        <w:tc>
          <w:tcPr>
            <w:tcW w:w="1403" w:type="dxa"/>
            <w:tcBorders>
              <w:top w:val="single" w:sz="4" w:space="0" w:color="auto"/>
              <w:left w:val="single" w:sz="4" w:space="0" w:color="auto"/>
              <w:bottom w:val="single" w:sz="8" w:space="0" w:color="auto"/>
              <w:right w:val="single" w:sz="8" w:space="0" w:color="000000"/>
            </w:tcBorders>
            <w:shd w:val="clear" w:color="auto" w:fill="auto"/>
          </w:tcPr>
          <w:p w14:paraId="668A95F2" w14:textId="77777777" w:rsidR="00E56F80" w:rsidRPr="007D6A78" w:rsidRDefault="00E56F80" w:rsidP="007D3D68">
            <w:r w:rsidRPr="007D6A78">
              <w:rPr>
                <w:rFonts w:ascii="Sylfaen" w:eastAsia="Times New Roman" w:hAnsi="Sylfaen" w:cs="Arial"/>
                <w:bCs/>
                <w:sz w:val="18"/>
                <w:szCs w:val="18"/>
              </w:rPr>
              <w:t>100,0</w:t>
            </w:r>
          </w:p>
        </w:tc>
      </w:tr>
      <w:tr w:rsidR="00E56F80" w:rsidRPr="007D6A78" w14:paraId="20EC1724" w14:textId="77777777" w:rsidTr="007D3D68">
        <w:trPr>
          <w:trHeight w:val="271"/>
        </w:trPr>
        <w:tc>
          <w:tcPr>
            <w:tcW w:w="284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1B8A5D" w14:textId="77777777" w:rsidR="00E56F80" w:rsidRPr="007D6A78" w:rsidRDefault="00E56F80" w:rsidP="007D3D68">
            <w:pPr>
              <w:tabs>
                <w:tab w:val="left" w:pos="426"/>
              </w:tabs>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424" w:type="dxa"/>
            <w:gridSpan w:val="9"/>
            <w:tcBorders>
              <w:top w:val="single" w:sz="8" w:space="0" w:color="auto"/>
              <w:left w:val="nil"/>
              <w:bottom w:val="single" w:sz="8" w:space="0" w:color="auto"/>
              <w:right w:val="single" w:sz="8" w:space="0" w:color="000000"/>
            </w:tcBorders>
            <w:shd w:val="clear" w:color="auto" w:fill="auto"/>
            <w:vAlign w:val="center"/>
            <w:hideMark/>
          </w:tcPr>
          <w:p w14:paraId="4097F703" w14:textId="77777777" w:rsidR="00E56F80" w:rsidRPr="007D6A78" w:rsidRDefault="00E56F80" w:rsidP="007D3D68">
            <w:pPr>
              <w:tabs>
                <w:tab w:val="left" w:pos="426"/>
              </w:tabs>
              <w:jc w:val="center"/>
              <w:rPr>
                <w:rFonts w:ascii="Sylfaen" w:hAnsi="Sylfaen"/>
                <w:sz w:val="20"/>
                <w:szCs w:val="20"/>
              </w:rPr>
            </w:pPr>
            <w:r w:rsidRPr="007D6A78">
              <w:rPr>
                <w:rFonts w:ascii="Sylfaen" w:hAnsi="Sylfaen" w:cs="Sylfaen"/>
                <w:sz w:val="20"/>
                <w:szCs w:val="20"/>
                <w:lang w:val="ka-GE"/>
              </w:rPr>
              <w:t>სენაკის მუნიციპალიტეტის მერიის სივრცითი მოწყობის და  ინფრასტრუქტურის სამსახური</w:t>
            </w:r>
          </w:p>
        </w:tc>
      </w:tr>
      <w:tr w:rsidR="00E56F80" w:rsidRPr="007D6A78" w14:paraId="2FA8EC69" w14:textId="77777777" w:rsidTr="007D3D68">
        <w:trPr>
          <w:trHeight w:val="172"/>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408CE2"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424" w:type="dxa"/>
            <w:gridSpan w:val="9"/>
            <w:tcBorders>
              <w:top w:val="single" w:sz="8" w:space="0" w:color="auto"/>
              <w:left w:val="nil"/>
              <w:bottom w:val="single" w:sz="8" w:space="0" w:color="auto"/>
              <w:right w:val="single" w:sz="8" w:space="0" w:color="000000"/>
            </w:tcBorders>
            <w:shd w:val="clear" w:color="auto" w:fill="auto"/>
            <w:vAlign w:val="center"/>
            <w:hideMark/>
          </w:tcPr>
          <w:p w14:paraId="7369748B" w14:textId="77777777" w:rsidR="00E56F80" w:rsidRPr="007D6A78" w:rsidRDefault="00E56F80" w:rsidP="007D3D68">
            <w:pPr>
              <w:pStyle w:val="ab"/>
              <w:spacing w:line="360" w:lineRule="auto"/>
              <w:jc w:val="both"/>
              <w:rPr>
                <w:rFonts w:ascii="Sylfaen" w:hAnsi="Sylfaen"/>
                <w:sz w:val="20"/>
                <w:szCs w:val="20"/>
                <w:lang w:val="ka-GE"/>
              </w:rPr>
            </w:pPr>
            <w:r w:rsidRPr="007D6A78">
              <w:rPr>
                <w:rFonts w:ascii="Sylfaen" w:hAnsi="Sylfaen" w:cs="Sylfaen"/>
                <w:sz w:val="20"/>
                <w:szCs w:val="20"/>
                <w:lang w:val="ka-GE"/>
              </w:rPr>
              <w:t>თეფანიას</w:t>
            </w:r>
            <w:r w:rsidRPr="007D6A78">
              <w:rPr>
                <w:sz w:val="20"/>
                <w:szCs w:val="20"/>
                <w:lang w:val="ka-GE"/>
              </w:rPr>
              <w:t xml:space="preserve"> </w:t>
            </w:r>
            <w:r w:rsidRPr="007D6A78">
              <w:rPr>
                <w:rFonts w:ascii="Sylfaen" w:hAnsi="Sylfaen" w:cs="Sylfaen"/>
                <w:sz w:val="20"/>
                <w:szCs w:val="20"/>
                <w:lang w:val="ka-GE"/>
              </w:rPr>
              <w:t>ქუჩის</w:t>
            </w:r>
            <w:r w:rsidRPr="007D6A78">
              <w:rPr>
                <w:sz w:val="20"/>
                <w:szCs w:val="20"/>
                <w:lang w:val="ka-GE"/>
              </w:rPr>
              <w:t xml:space="preserve"> </w:t>
            </w:r>
            <w:r w:rsidRPr="007D6A78">
              <w:rPr>
                <w:rFonts w:ascii="Sylfaen" w:hAnsi="Sylfaen" w:cs="Sylfaen"/>
                <w:sz w:val="20"/>
                <w:szCs w:val="20"/>
                <w:lang w:val="ka-GE"/>
              </w:rPr>
              <w:t>ბოლო</w:t>
            </w:r>
            <w:r w:rsidRPr="007D6A78">
              <w:rPr>
                <w:sz w:val="20"/>
                <w:szCs w:val="20"/>
                <w:lang w:val="ka-GE"/>
              </w:rPr>
              <w:t xml:space="preserve"> </w:t>
            </w:r>
            <w:r w:rsidRPr="007D6A78">
              <w:rPr>
                <w:rFonts w:ascii="Sylfaen" w:hAnsi="Sylfaen" w:cs="Sylfaen"/>
                <w:sz w:val="20"/>
                <w:szCs w:val="20"/>
                <w:lang w:val="ka-GE"/>
              </w:rPr>
              <w:t>მონაკვეთის</w:t>
            </w:r>
            <w:r w:rsidRPr="007D6A78">
              <w:rPr>
                <w:sz w:val="20"/>
                <w:szCs w:val="20"/>
                <w:lang w:val="ka-GE"/>
              </w:rPr>
              <w:t xml:space="preserve"> </w:t>
            </w:r>
            <w:r w:rsidRPr="007D6A78">
              <w:rPr>
                <w:rFonts w:ascii="Sylfaen" w:hAnsi="Sylfaen" w:cs="Sylfaen"/>
                <w:sz w:val="20"/>
                <w:szCs w:val="20"/>
                <w:lang w:val="ka-GE"/>
              </w:rPr>
              <w:t>გზის</w:t>
            </w:r>
            <w:r w:rsidRPr="007D6A78">
              <w:rPr>
                <w:sz w:val="20"/>
                <w:szCs w:val="20"/>
                <w:lang w:val="ka-GE"/>
              </w:rPr>
              <w:t xml:space="preserve"> </w:t>
            </w:r>
            <w:r w:rsidRPr="007D6A78">
              <w:rPr>
                <w:rFonts w:ascii="Sylfaen" w:hAnsi="Sylfaen" w:cs="Sylfaen"/>
                <w:sz w:val="20"/>
                <w:szCs w:val="20"/>
                <w:lang w:val="ka-GE"/>
              </w:rPr>
              <w:t>რეაბილიტაცია</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ძველი</w:t>
            </w:r>
            <w:r w:rsidRPr="007D6A78">
              <w:rPr>
                <w:sz w:val="20"/>
                <w:szCs w:val="20"/>
                <w:lang w:val="ka-GE"/>
              </w:rPr>
              <w:t xml:space="preserve"> </w:t>
            </w:r>
            <w:r w:rsidRPr="007D6A78">
              <w:rPr>
                <w:rFonts w:ascii="Sylfaen" w:hAnsi="Sylfaen" w:cs="Sylfaen"/>
                <w:sz w:val="20"/>
                <w:szCs w:val="20"/>
                <w:lang w:val="ka-GE"/>
              </w:rPr>
              <w:t>სენაკის</w:t>
            </w:r>
            <w:r w:rsidRPr="007D6A78">
              <w:rPr>
                <w:sz w:val="20"/>
                <w:szCs w:val="20"/>
                <w:lang w:val="ka-GE"/>
              </w:rPr>
              <w:t xml:space="preserve"> </w:t>
            </w:r>
            <w:r w:rsidRPr="007D6A78">
              <w:rPr>
                <w:rFonts w:ascii="Sylfaen" w:hAnsi="Sylfaen" w:cs="Sylfaen"/>
                <w:sz w:val="20"/>
                <w:szCs w:val="20"/>
                <w:lang w:val="ka-GE"/>
              </w:rPr>
              <w:t>ადმინისტრაციულ</w:t>
            </w:r>
            <w:r w:rsidRPr="007D6A78">
              <w:rPr>
                <w:sz w:val="20"/>
                <w:szCs w:val="20"/>
                <w:lang w:val="ka-GE"/>
              </w:rPr>
              <w:t xml:space="preserve"> </w:t>
            </w:r>
            <w:r w:rsidRPr="007D6A78">
              <w:rPr>
                <w:rFonts w:ascii="Sylfaen" w:hAnsi="Sylfaen" w:cs="Sylfaen"/>
                <w:sz w:val="20"/>
                <w:szCs w:val="20"/>
                <w:lang w:val="ka-GE"/>
              </w:rPr>
              <w:t>ერთეულში</w:t>
            </w:r>
            <w:r w:rsidRPr="007D6A78">
              <w:rPr>
                <w:sz w:val="20"/>
                <w:szCs w:val="20"/>
                <w:lang w:val="ka-GE"/>
              </w:rPr>
              <w:t xml:space="preserve">, </w:t>
            </w:r>
            <w:r w:rsidRPr="007D6A78">
              <w:rPr>
                <w:rFonts w:ascii="Sylfaen" w:hAnsi="Sylfaen" w:cs="Sylfaen"/>
                <w:sz w:val="20"/>
                <w:szCs w:val="20"/>
                <w:lang w:val="ka-GE"/>
              </w:rPr>
              <w:t>სოფელ</w:t>
            </w:r>
            <w:r w:rsidRPr="007D6A78">
              <w:rPr>
                <w:sz w:val="20"/>
                <w:szCs w:val="20"/>
                <w:lang w:val="ka-GE"/>
              </w:rPr>
              <w:t xml:space="preserve"> </w:t>
            </w:r>
            <w:r w:rsidRPr="007D6A78">
              <w:rPr>
                <w:rFonts w:ascii="Sylfaen" w:hAnsi="Sylfaen" w:cs="Sylfaen"/>
                <w:sz w:val="20"/>
                <w:szCs w:val="20"/>
                <w:lang w:val="ka-GE"/>
              </w:rPr>
              <w:t>ძვ</w:t>
            </w:r>
            <w:r w:rsidRPr="007D6A78">
              <w:rPr>
                <w:sz w:val="20"/>
                <w:szCs w:val="20"/>
                <w:lang w:val="ka-GE"/>
              </w:rPr>
              <w:t>.</w:t>
            </w:r>
            <w:r w:rsidRPr="007D6A78">
              <w:rPr>
                <w:rFonts w:ascii="Sylfaen" w:hAnsi="Sylfaen" w:cs="Sylfaen"/>
                <w:sz w:val="20"/>
                <w:szCs w:val="20"/>
                <w:lang w:val="ka-GE"/>
              </w:rPr>
              <w:t>სენაკში</w:t>
            </w:r>
            <w:r w:rsidRPr="007D6A78">
              <w:rPr>
                <w:sz w:val="20"/>
                <w:szCs w:val="20"/>
                <w:lang w:val="ka-GE"/>
              </w:rPr>
              <w:t xml:space="preserve"> </w:t>
            </w:r>
            <w:r w:rsidRPr="007D6A78">
              <w:rPr>
                <w:rFonts w:ascii="Sylfaen" w:hAnsi="Sylfaen" w:cs="Sylfaen"/>
                <w:sz w:val="20"/>
                <w:szCs w:val="20"/>
                <w:lang w:val="ka-GE"/>
              </w:rPr>
              <w:t>გზის</w:t>
            </w:r>
            <w:r w:rsidRPr="007D6A78">
              <w:rPr>
                <w:sz w:val="20"/>
                <w:szCs w:val="20"/>
                <w:lang w:val="ka-GE"/>
              </w:rPr>
              <w:t xml:space="preserve"> </w:t>
            </w:r>
            <w:r w:rsidRPr="007D6A78">
              <w:rPr>
                <w:rFonts w:ascii="Sylfaen" w:hAnsi="Sylfaen" w:cs="Sylfaen"/>
                <w:sz w:val="20"/>
                <w:szCs w:val="20"/>
                <w:lang w:val="ka-GE"/>
              </w:rPr>
              <w:t>რეაბილიტაცია</w:t>
            </w:r>
            <w:r w:rsidRPr="007D6A78">
              <w:rPr>
                <w:sz w:val="20"/>
                <w:szCs w:val="20"/>
                <w:lang w:val="ka-GE"/>
              </w:rPr>
              <w:t>.</w:t>
            </w:r>
          </w:p>
        </w:tc>
      </w:tr>
      <w:tr w:rsidR="00E56F80" w:rsidRPr="007D6A78" w14:paraId="3AE457E0" w14:textId="77777777" w:rsidTr="007D3D68">
        <w:trPr>
          <w:gridAfter w:val="1"/>
          <w:wAfter w:w="6" w:type="dxa"/>
          <w:trHeight w:val="218"/>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8251FB"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eastAsia="Times New Roman" w:hAnsi="Sylfaen"/>
                <w:sz w:val="20"/>
                <w:szCs w:val="20"/>
              </w:rPr>
              <w:t>პროგრამის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დასახელება</w:t>
            </w:r>
            <w:proofErr w:type="spellEnd"/>
          </w:p>
        </w:tc>
        <w:tc>
          <w:tcPr>
            <w:tcW w:w="1371" w:type="dxa"/>
            <w:tcBorders>
              <w:top w:val="single" w:sz="8" w:space="0" w:color="auto"/>
              <w:left w:val="nil"/>
              <w:bottom w:val="single" w:sz="8" w:space="0" w:color="auto"/>
              <w:right w:val="single" w:sz="4" w:space="0" w:color="auto"/>
            </w:tcBorders>
            <w:shd w:val="clear" w:color="auto" w:fill="auto"/>
            <w:vAlign w:val="center"/>
          </w:tcPr>
          <w:p w14:paraId="68900237" w14:textId="77777777" w:rsidR="00E56F80" w:rsidRPr="007D6A78" w:rsidRDefault="00E56F80" w:rsidP="007D3D68">
            <w:pPr>
              <w:spacing w:after="0" w:line="240" w:lineRule="auto"/>
              <w:jc w:val="center"/>
              <w:rPr>
                <w:rFonts w:ascii="Sylfaen" w:hAnsi="Sylfaen"/>
                <w:sz w:val="20"/>
                <w:szCs w:val="20"/>
              </w:rPr>
            </w:pPr>
            <w:proofErr w:type="spellStart"/>
            <w:r w:rsidRPr="007D6A78">
              <w:rPr>
                <w:rFonts w:ascii="Sylfaen" w:eastAsia="Times New Roman" w:hAnsi="Sylfaen"/>
                <w:sz w:val="20"/>
                <w:szCs w:val="20"/>
              </w:rPr>
              <w:t>სულ</w:t>
            </w:r>
            <w:proofErr w:type="spellEnd"/>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14:paraId="77B1F7E1"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17F7544"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9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1C2755E"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76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C1D4B72"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E56F80" w:rsidRPr="007D6A78" w14:paraId="581DB689" w14:textId="77777777" w:rsidTr="007D3D68">
        <w:trPr>
          <w:gridAfter w:val="1"/>
          <w:wAfter w:w="6" w:type="dxa"/>
          <w:trHeight w:val="142"/>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0C0D8E"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cs="Sylfaen"/>
                <w:sz w:val="20"/>
                <w:szCs w:val="20"/>
              </w:rPr>
              <w:t>გზების</w:t>
            </w:r>
            <w:proofErr w:type="spellEnd"/>
            <w:r w:rsidRPr="007D6A78">
              <w:rPr>
                <w:sz w:val="20"/>
                <w:szCs w:val="20"/>
              </w:rPr>
              <w:t xml:space="preserve"> </w:t>
            </w:r>
            <w:proofErr w:type="spellStart"/>
            <w:r w:rsidRPr="007D6A78">
              <w:rPr>
                <w:rFonts w:ascii="Sylfaen" w:hAnsi="Sylfaen" w:cs="Sylfaen"/>
                <w:sz w:val="20"/>
                <w:szCs w:val="20"/>
              </w:rPr>
              <w:t>რეკონსტრუქცია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მოვლა</w:t>
            </w:r>
            <w:proofErr w:type="spellEnd"/>
            <w:r w:rsidRPr="007D6A78">
              <w:rPr>
                <w:sz w:val="20"/>
                <w:szCs w:val="20"/>
              </w:rPr>
              <w:t xml:space="preserve">- </w:t>
            </w:r>
            <w:proofErr w:type="spellStart"/>
            <w:r w:rsidRPr="007D6A78">
              <w:rPr>
                <w:rFonts w:ascii="Sylfaen" w:hAnsi="Sylfaen" w:cs="Sylfaen"/>
                <w:sz w:val="20"/>
                <w:szCs w:val="20"/>
              </w:rPr>
              <w:t>შენახვა</w:t>
            </w:r>
            <w:proofErr w:type="spellEnd"/>
          </w:p>
        </w:tc>
        <w:tc>
          <w:tcPr>
            <w:tcW w:w="1371" w:type="dxa"/>
            <w:tcBorders>
              <w:top w:val="single" w:sz="8" w:space="0" w:color="auto"/>
              <w:left w:val="nil"/>
              <w:bottom w:val="single" w:sz="8" w:space="0" w:color="auto"/>
              <w:right w:val="single" w:sz="4" w:space="0" w:color="auto"/>
            </w:tcBorders>
            <w:shd w:val="clear" w:color="auto" w:fill="auto"/>
            <w:vAlign w:val="center"/>
          </w:tcPr>
          <w:p w14:paraId="1A70F0FB"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39</w:t>
            </w:r>
            <w:r w:rsidRPr="007D6A78">
              <w:rPr>
                <w:rFonts w:ascii="Sylfaen" w:eastAsia="Times New Roman" w:hAnsi="Sylfaen"/>
                <w:sz w:val="20"/>
                <w:szCs w:val="20"/>
                <w:lang w:val="ka-GE"/>
              </w:rPr>
              <w:t>00,0</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14:paraId="79D99257"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90</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AD0068C"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c>
          <w:tcPr>
            <w:tcW w:w="19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997F4EA"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c>
          <w:tcPr>
            <w:tcW w:w="176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59B767F"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r>
      <w:tr w:rsidR="00E56F80" w:rsidRPr="007D6A78" w14:paraId="57E7F69A" w14:textId="77777777" w:rsidTr="007D3D68">
        <w:trPr>
          <w:gridAfter w:val="1"/>
          <w:wAfter w:w="6" w:type="dxa"/>
          <w:trHeight w:val="109"/>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F07BCB" w14:textId="77777777" w:rsidR="00E56F80" w:rsidRPr="007D6A78" w:rsidRDefault="00E56F80" w:rsidP="007D3D68">
            <w:pPr>
              <w:tabs>
                <w:tab w:val="left" w:pos="426"/>
              </w:tabs>
              <w:jc w:val="center"/>
              <w:rPr>
                <w:rFonts w:ascii="Sylfaen" w:hAnsi="Sylfaen"/>
                <w:bCs/>
                <w:sz w:val="20"/>
                <w:szCs w:val="20"/>
              </w:rPr>
            </w:pPr>
          </w:p>
        </w:tc>
        <w:tc>
          <w:tcPr>
            <w:tcW w:w="1371" w:type="dxa"/>
            <w:tcBorders>
              <w:top w:val="single" w:sz="8" w:space="0" w:color="auto"/>
              <w:left w:val="nil"/>
              <w:bottom w:val="single" w:sz="8" w:space="0" w:color="auto"/>
              <w:right w:val="single" w:sz="4" w:space="0" w:color="auto"/>
            </w:tcBorders>
            <w:shd w:val="clear" w:color="auto" w:fill="auto"/>
            <w:vAlign w:val="center"/>
          </w:tcPr>
          <w:p w14:paraId="52C9BBF0" w14:textId="77777777" w:rsidR="00E56F80" w:rsidRPr="007D6A78" w:rsidRDefault="00E56F80" w:rsidP="007D3D68">
            <w:pPr>
              <w:spacing w:after="0" w:line="240" w:lineRule="auto"/>
              <w:jc w:val="center"/>
              <w:rPr>
                <w:rFonts w:ascii="Sylfaen" w:hAnsi="Sylfaen"/>
                <w:sz w:val="20"/>
                <w:szCs w:val="20"/>
              </w:rPr>
            </w:pP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14:paraId="203BD1F0" w14:textId="77777777" w:rsidR="00E56F80" w:rsidRPr="007D6A78" w:rsidRDefault="00E56F80" w:rsidP="007D3D68">
            <w:pPr>
              <w:spacing w:after="0" w:line="240" w:lineRule="auto"/>
              <w:jc w:val="center"/>
              <w:rPr>
                <w:rFonts w:ascii="Sylfaen" w:hAnsi="Sylfaen"/>
                <w:sz w:val="20"/>
                <w:szCs w:val="20"/>
              </w:rPr>
            </w:pP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1F19F4F" w14:textId="77777777" w:rsidR="00E56F80" w:rsidRPr="007D6A78" w:rsidRDefault="00E56F80" w:rsidP="007D3D68">
            <w:pPr>
              <w:spacing w:after="0" w:line="240" w:lineRule="auto"/>
              <w:jc w:val="center"/>
              <w:rPr>
                <w:rFonts w:ascii="Sylfaen" w:hAnsi="Sylfaen"/>
                <w:sz w:val="20"/>
                <w:szCs w:val="20"/>
              </w:rPr>
            </w:pPr>
          </w:p>
        </w:tc>
        <w:tc>
          <w:tcPr>
            <w:tcW w:w="19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D79593E" w14:textId="77777777" w:rsidR="00E56F80" w:rsidRPr="007D6A78" w:rsidRDefault="00E56F80" w:rsidP="007D3D68">
            <w:pPr>
              <w:spacing w:after="0" w:line="240" w:lineRule="auto"/>
              <w:jc w:val="center"/>
              <w:rPr>
                <w:rFonts w:ascii="Sylfaen" w:hAnsi="Sylfaen"/>
                <w:sz w:val="20"/>
                <w:szCs w:val="20"/>
              </w:rPr>
            </w:pPr>
          </w:p>
        </w:tc>
        <w:tc>
          <w:tcPr>
            <w:tcW w:w="176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53615432" w14:textId="77777777" w:rsidR="00E56F80" w:rsidRPr="007D6A78" w:rsidRDefault="00E56F80" w:rsidP="007D3D68">
            <w:pPr>
              <w:spacing w:after="0" w:line="240" w:lineRule="auto"/>
              <w:jc w:val="center"/>
              <w:rPr>
                <w:rFonts w:ascii="Sylfaen" w:hAnsi="Sylfaen"/>
                <w:sz w:val="20"/>
                <w:szCs w:val="20"/>
              </w:rPr>
            </w:pPr>
          </w:p>
        </w:tc>
      </w:tr>
      <w:tr w:rsidR="00E56F80" w:rsidRPr="007D6A78" w14:paraId="5D19340F" w14:textId="77777777" w:rsidTr="007D3D68">
        <w:trPr>
          <w:gridAfter w:val="1"/>
          <w:wAfter w:w="6" w:type="dxa"/>
          <w:trHeight w:val="218"/>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C561F"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eastAsia="Times New Roman" w:hAnsi="Sylfaen"/>
                <w:bCs/>
                <w:sz w:val="20"/>
                <w:szCs w:val="20"/>
              </w:rPr>
              <w:t>სულ</w:t>
            </w:r>
            <w:proofErr w:type="spellEnd"/>
            <w:r w:rsidRPr="007D6A78">
              <w:rPr>
                <w:rFonts w:ascii="Sylfaen" w:eastAsia="Times New Roman" w:hAnsi="Sylfaen"/>
                <w:bCs/>
                <w:sz w:val="20"/>
                <w:szCs w:val="20"/>
              </w:rPr>
              <w:t xml:space="preserve"> </w:t>
            </w:r>
            <w:proofErr w:type="spellStart"/>
            <w:r w:rsidRPr="007D6A78">
              <w:rPr>
                <w:rFonts w:ascii="Sylfaen" w:eastAsia="Times New Roman" w:hAnsi="Sylfaen"/>
                <w:bCs/>
                <w:sz w:val="20"/>
                <w:szCs w:val="20"/>
              </w:rPr>
              <w:t>პროგრამა</w:t>
            </w:r>
            <w:proofErr w:type="spellEnd"/>
          </w:p>
        </w:tc>
        <w:tc>
          <w:tcPr>
            <w:tcW w:w="1371" w:type="dxa"/>
            <w:tcBorders>
              <w:top w:val="single" w:sz="8" w:space="0" w:color="auto"/>
              <w:left w:val="nil"/>
              <w:bottom w:val="single" w:sz="8" w:space="0" w:color="auto"/>
              <w:right w:val="single" w:sz="4" w:space="0" w:color="auto"/>
            </w:tcBorders>
            <w:shd w:val="clear" w:color="auto" w:fill="auto"/>
            <w:vAlign w:val="center"/>
          </w:tcPr>
          <w:p w14:paraId="1DB0DDD9"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39</w:t>
            </w:r>
            <w:r w:rsidRPr="007D6A78">
              <w:rPr>
                <w:rFonts w:ascii="Sylfaen" w:eastAsia="Times New Roman" w:hAnsi="Sylfaen"/>
                <w:sz w:val="20"/>
                <w:szCs w:val="20"/>
                <w:lang w:val="ka-GE"/>
              </w:rPr>
              <w:t>00,0</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14:paraId="253B879B"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90</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77CDFA81"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c>
          <w:tcPr>
            <w:tcW w:w="19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41025B8"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c>
          <w:tcPr>
            <w:tcW w:w="176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83CB40"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r>
      <w:tr w:rsidR="00E56F80" w:rsidRPr="007D6A78" w14:paraId="07970539" w14:textId="77777777" w:rsidTr="007D3D68">
        <w:trPr>
          <w:gridAfter w:val="1"/>
          <w:wAfter w:w="6" w:type="dxa"/>
          <w:trHeight w:val="218"/>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EF0D2D"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eastAsia="Times New Roman" w:hAnsi="Sylfaen"/>
                <w:i/>
                <w:iCs/>
                <w:sz w:val="20"/>
                <w:szCs w:val="20"/>
              </w:rPr>
              <w:t>მ.შ</w:t>
            </w:r>
            <w:proofErr w:type="spellEnd"/>
            <w:r w:rsidRPr="007D6A78">
              <w:rPr>
                <w:rFonts w:ascii="Sylfaen" w:eastAsia="Times New Roman" w:hAnsi="Sylfaen"/>
                <w:i/>
                <w:iCs/>
                <w:sz w:val="20"/>
                <w:szCs w:val="20"/>
              </w:rPr>
              <w:t xml:space="preserve">. </w:t>
            </w:r>
            <w:proofErr w:type="spellStart"/>
            <w:r w:rsidRPr="007D6A78">
              <w:rPr>
                <w:rFonts w:ascii="Sylfaen" w:eastAsia="Times New Roman" w:hAnsi="Sylfaen"/>
                <w:i/>
                <w:iCs/>
                <w:sz w:val="20"/>
                <w:szCs w:val="20"/>
              </w:rPr>
              <w:t>კაპიტალური</w:t>
            </w:r>
            <w:proofErr w:type="spellEnd"/>
            <w:r w:rsidRPr="007D6A78">
              <w:rPr>
                <w:rFonts w:ascii="Sylfaen" w:eastAsia="Times New Roman" w:hAnsi="Sylfaen"/>
                <w:i/>
                <w:iCs/>
                <w:sz w:val="20"/>
                <w:szCs w:val="20"/>
              </w:rPr>
              <w:t xml:space="preserve"> </w:t>
            </w:r>
            <w:proofErr w:type="spellStart"/>
            <w:r w:rsidRPr="007D6A78">
              <w:rPr>
                <w:rFonts w:ascii="Sylfaen" w:eastAsia="Times New Roman" w:hAnsi="Sylfaen"/>
                <w:i/>
                <w:iCs/>
                <w:sz w:val="20"/>
                <w:szCs w:val="20"/>
              </w:rPr>
              <w:t>პროგრამები</w:t>
            </w:r>
            <w:proofErr w:type="spellEnd"/>
          </w:p>
        </w:tc>
        <w:tc>
          <w:tcPr>
            <w:tcW w:w="1371" w:type="dxa"/>
            <w:tcBorders>
              <w:top w:val="single" w:sz="8" w:space="0" w:color="auto"/>
              <w:left w:val="nil"/>
              <w:bottom w:val="single" w:sz="8" w:space="0" w:color="auto"/>
              <w:right w:val="single" w:sz="4" w:space="0" w:color="auto"/>
            </w:tcBorders>
            <w:shd w:val="clear" w:color="auto" w:fill="auto"/>
            <w:vAlign w:val="center"/>
          </w:tcPr>
          <w:p w14:paraId="2FD93624"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39</w:t>
            </w:r>
            <w:r w:rsidRPr="007D6A78">
              <w:rPr>
                <w:rFonts w:ascii="Sylfaen" w:eastAsia="Times New Roman" w:hAnsi="Sylfaen"/>
                <w:sz w:val="20"/>
                <w:szCs w:val="20"/>
                <w:lang w:val="ka-GE"/>
              </w:rPr>
              <w:t>00,0</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14:paraId="3AFEBECC"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90</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9EA6908"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c>
          <w:tcPr>
            <w:tcW w:w="191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0CC3858"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c>
          <w:tcPr>
            <w:tcW w:w="176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59A32AF"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cs="Arial"/>
                <w:bCs/>
                <w:sz w:val="18"/>
                <w:szCs w:val="18"/>
              </w:rPr>
              <w:t>100,0</w:t>
            </w:r>
          </w:p>
        </w:tc>
      </w:tr>
      <w:tr w:rsidR="00E56F80" w:rsidRPr="007D6A78" w14:paraId="10E74699" w14:textId="77777777" w:rsidTr="007D3D68">
        <w:trPr>
          <w:trHeight w:val="218"/>
        </w:trPr>
        <w:tc>
          <w:tcPr>
            <w:tcW w:w="28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AFFE2D"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424" w:type="dxa"/>
            <w:gridSpan w:val="9"/>
            <w:tcBorders>
              <w:top w:val="single" w:sz="8" w:space="0" w:color="auto"/>
              <w:left w:val="nil"/>
              <w:bottom w:val="single" w:sz="8" w:space="0" w:color="auto"/>
              <w:right w:val="single" w:sz="8" w:space="0" w:color="000000"/>
            </w:tcBorders>
            <w:shd w:val="clear" w:color="auto" w:fill="auto"/>
            <w:vAlign w:val="center"/>
          </w:tcPr>
          <w:p w14:paraId="45B6CD1A" w14:textId="77777777" w:rsidR="00E56F80" w:rsidRPr="007D6A78" w:rsidRDefault="00E56F80" w:rsidP="007D3D68">
            <w:pPr>
              <w:spacing w:after="0" w:line="240" w:lineRule="auto"/>
              <w:jc w:val="center"/>
              <w:rPr>
                <w:rFonts w:ascii="Sylfaen" w:eastAsia="Times New Roman" w:hAnsi="Sylfaen" w:cs="Sylfaen"/>
                <w:bCs/>
                <w:sz w:val="20"/>
                <w:szCs w:val="20"/>
                <w:lang w:val="ru-RU" w:eastAsia="ru-RU"/>
              </w:rPr>
            </w:pPr>
            <w:proofErr w:type="spellStart"/>
            <w:r w:rsidRPr="007D6A78">
              <w:rPr>
                <w:rFonts w:ascii="Sylfaen" w:hAnsi="Sylfaen" w:cs="Sylfaen"/>
                <w:sz w:val="20"/>
                <w:szCs w:val="20"/>
              </w:rPr>
              <w:t>ადამიანების</w:t>
            </w:r>
            <w:proofErr w:type="spellEnd"/>
            <w:r w:rsidRPr="007D6A78">
              <w:rPr>
                <w:sz w:val="20"/>
                <w:szCs w:val="20"/>
              </w:rPr>
              <w:t xml:space="preserve"> </w:t>
            </w:r>
            <w:proofErr w:type="spellStart"/>
            <w:r w:rsidRPr="007D6A78">
              <w:rPr>
                <w:rFonts w:ascii="Sylfaen" w:hAnsi="Sylfaen" w:cs="Sylfaen"/>
                <w:sz w:val="20"/>
                <w:szCs w:val="20"/>
              </w:rPr>
              <w:t>უსაფრთხოების</w:t>
            </w:r>
            <w:proofErr w:type="spellEnd"/>
            <w:r w:rsidRPr="007D6A78">
              <w:rPr>
                <w:sz w:val="20"/>
                <w:szCs w:val="20"/>
              </w:rPr>
              <w:t xml:space="preserve"> </w:t>
            </w:r>
            <w:proofErr w:type="spellStart"/>
            <w:r w:rsidRPr="007D6A78">
              <w:rPr>
                <w:rFonts w:ascii="Sylfaen" w:hAnsi="Sylfaen" w:cs="Sylfaen"/>
                <w:sz w:val="20"/>
                <w:szCs w:val="20"/>
              </w:rPr>
              <w:t>უზრუნველყოფა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შეუფერხებელი</w:t>
            </w:r>
            <w:proofErr w:type="spellEnd"/>
            <w:r w:rsidRPr="007D6A78">
              <w:rPr>
                <w:sz w:val="20"/>
                <w:szCs w:val="20"/>
              </w:rPr>
              <w:t xml:space="preserve"> </w:t>
            </w:r>
            <w:proofErr w:type="spellStart"/>
            <w:r w:rsidRPr="007D6A78">
              <w:rPr>
                <w:rFonts w:ascii="Sylfaen" w:hAnsi="Sylfaen" w:cs="Sylfaen"/>
                <w:sz w:val="20"/>
                <w:szCs w:val="20"/>
              </w:rPr>
              <w:t>გადაადგილება</w:t>
            </w:r>
            <w:proofErr w:type="spellEnd"/>
            <w:r w:rsidRPr="007D6A78">
              <w:rPr>
                <w:sz w:val="20"/>
                <w:szCs w:val="20"/>
              </w:rPr>
              <w:t>.</w:t>
            </w:r>
          </w:p>
        </w:tc>
      </w:tr>
    </w:tbl>
    <w:p w14:paraId="138C217E" w14:textId="77777777" w:rsidR="00E56F80" w:rsidRPr="007D6A78" w:rsidRDefault="00E56F80" w:rsidP="00E56F80">
      <w:pPr>
        <w:tabs>
          <w:tab w:val="left" w:pos="270"/>
          <w:tab w:val="left" w:pos="360"/>
        </w:tabs>
        <w:ind w:left="8640" w:firstLine="360"/>
        <w:rPr>
          <w:rFonts w:ascii="Sylfaen" w:hAnsi="Sylfaen"/>
          <w:b/>
          <w:sz w:val="20"/>
          <w:szCs w:val="20"/>
          <w:lang w:val="ka-GE"/>
        </w:rPr>
      </w:pPr>
    </w:p>
    <w:p w14:paraId="01EDA450" w14:textId="77777777" w:rsidR="00E56F80" w:rsidRPr="007D6A78" w:rsidRDefault="00E56F80" w:rsidP="00E56F80">
      <w:pPr>
        <w:tabs>
          <w:tab w:val="left" w:pos="270"/>
          <w:tab w:val="left" w:pos="360"/>
        </w:tabs>
        <w:ind w:left="5760" w:firstLine="360"/>
        <w:rPr>
          <w:rFonts w:ascii="Sylfaen" w:hAnsi="Sylfaen"/>
          <w:b/>
          <w:sz w:val="20"/>
          <w:szCs w:val="20"/>
          <w:lang w:val="ka-GE"/>
        </w:rPr>
      </w:pPr>
    </w:p>
    <w:p w14:paraId="14C533C2" w14:textId="77777777" w:rsidR="00E56F80" w:rsidRPr="007D6A78" w:rsidRDefault="00E56F80" w:rsidP="00E56F80">
      <w:pPr>
        <w:rPr>
          <w:rFonts w:ascii="Sylfaen" w:hAnsi="Sylfaen"/>
          <w:b/>
          <w:lang w:val="ka-GE"/>
        </w:rPr>
      </w:pPr>
    </w:p>
    <w:p w14:paraId="6C5F50C6" w14:textId="77777777" w:rsidR="00E56F80" w:rsidRPr="007D6A78" w:rsidRDefault="00E56F80" w:rsidP="00E56F80">
      <w:pPr>
        <w:rPr>
          <w:rFonts w:ascii="Sylfaen" w:hAnsi="Sylfaen"/>
          <w:b/>
          <w:lang w:val="ka-GE"/>
        </w:rPr>
      </w:pPr>
    </w:p>
    <w:p w14:paraId="1FAAAEB9" w14:textId="77777777" w:rsidR="00E56F80" w:rsidRPr="007D6A78" w:rsidRDefault="00E56F80" w:rsidP="00E56F80">
      <w:pPr>
        <w:rPr>
          <w:rFonts w:ascii="Sylfaen" w:hAnsi="Sylfaen"/>
          <w:b/>
          <w:lang w:val="ka-GE"/>
        </w:rPr>
      </w:pPr>
    </w:p>
    <w:p w14:paraId="71FDAD2C" w14:textId="77777777" w:rsidR="00E56F80" w:rsidRPr="007D6A78" w:rsidRDefault="00E56F80" w:rsidP="00E56F80">
      <w:pPr>
        <w:rPr>
          <w:rFonts w:ascii="Sylfaen" w:hAnsi="Sylfaen"/>
          <w:b/>
          <w:lang w:val="ka-GE"/>
        </w:rPr>
      </w:pPr>
    </w:p>
    <w:p w14:paraId="2BE95324" w14:textId="77777777" w:rsidR="00E56F80" w:rsidRPr="007D6A78" w:rsidRDefault="00E56F80" w:rsidP="00E56F80">
      <w:pPr>
        <w:rPr>
          <w:rFonts w:ascii="Sylfaen" w:hAnsi="Sylfaen"/>
          <w:b/>
          <w:lang w:val="ka-GE"/>
        </w:rPr>
      </w:pPr>
    </w:p>
    <w:p w14:paraId="3127641F" w14:textId="77777777" w:rsidR="00E56F80" w:rsidRPr="007D6A78" w:rsidRDefault="00E56F80" w:rsidP="00E56F80">
      <w:pPr>
        <w:rPr>
          <w:rFonts w:ascii="Sylfaen" w:hAnsi="Sylfaen"/>
          <w:b/>
          <w:lang w:val="ka-GE"/>
        </w:rPr>
      </w:pPr>
    </w:p>
    <w:p w14:paraId="4F38BD25" w14:textId="77777777" w:rsidR="00E56F80" w:rsidRPr="007D6A78" w:rsidRDefault="00E56F80" w:rsidP="00E56F80">
      <w:pPr>
        <w:rPr>
          <w:rFonts w:ascii="Sylfaen" w:hAnsi="Sylfaen"/>
          <w:b/>
          <w:lang w:val="ka-GE"/>
        </w:rPr>
      </w:pPr>
    </w:p>
    <w:p w14:paraId="4EBD2402" w14:textId="77777777" w:rsidR="00E56F80" w:rsidRPr="007D6A78" w:rsidRDefault="00E56F80" w:rsidP="00E56F80">
      <w:pPr>
        <w:rPr>
          <w:rFonts w:ascii="Sylfaen" w:hAnsi="Sylfaen"/>
          <w:b/>
          <w:lang w:val="ka-GE"/>
        </w:rPr>
      </w:pPr>
    </w:p>
    <w:p w14:paraId="491B4C53" w14:textId="77777777" w:rsidR="00E56F80" w:rsidRPr="007D6A78" w:rsidRDefault="00E56F80" w:rsidP="00E56F80">
      <w:pPr>
        <w:rPr>
          <w:rFonts w:ascii="Sylfaen" w:hAnsi="Sylfaen"/>
          <w:b/>
          <w:lang w:val="ka-GE"/>
        </w:rPr>
      </w:pPr>
    </w:p>
    <w:p w14:paraId="374BDFB3" w14:textId="77777777" w:rsidR="00E56F80" w:rsidRPr="007D6A78" w:rsidRDefault="00E56F80" w:rsidP="00E56F80">
      <w:pPr>
        <w:rPr>
          <w:rFonts w:ascii="Sylfaen" w:hAnsi="Sylfaen"/>
          <w:b/>
          <w:lang w:val="ka-GE"/>
        </w:rPr>
      </w:pPr>
    </w:p>
    <w:tbl>
      <w:tblPr>
        <w:tblW w:w="18381" w:type="dxa"/>
        <w:tblInd w:w="-459" w:type="dxa"/>
        <w:tblLayout w:type="fixed"/>
        <w:tblLook w:val="04A0" w:firstRow="1" w:lastRow="0" w:firstColumn="1" w:lastColumn="0" w:noHBand="0" w:noVBand="1"/>
      </w:tblPr>
      <w:tblGrid>
        <w:gridCol w:w="2077"/>
        <w:gridCol w:w="960"/>
        <w:gridCol w:w="791"/>
        <w:gridCol w:w="2268"/>
        <w:gridCol w:w="1559"/>
        <w:gridCol w:w="1559"/>
        <w:gridCol w:w="135"/>
        <w:gridCol w:w="1708"/>
        <w:gridCol w:w="1831"/>
        <w:gridCol w:w="1831"/>
        <w:gridCol w:w="1831"/>
        <w:gridCol w:w="1831"/>
      </w:tblGrid>
      <w:tr w:rsidR="00E56F80" w:rsidRPr="007D6A78" w14:paraId="48E2DEE7" w14:textId="77777777" w:rsidTr="007D3D68">
        <w:trPr>
          <w:gridAfter w:val="4"/>
          <w:wAfter w:w="7324" w:type="dxa"/>
          <w:trHeight w:val="437"/>
        </w:trPr>
        <w:tc>
          <w:tcPr>
            <w:tcW w:w="2077" w:type="dxa"/>
            <w:vMerge w:val="restart"/>
            <w:tcBorders>
              <w:top w:val="single" w:sz="8" w:space="0" w:color="auto"/>
              <w:left w:val="single" w:sz="8" w:space="0" w:color="auto"/>
              <w:right w:val="single" w:sz="4" w:space="0" w:color="auto"/>
            </w:tcBorders>
            <w:shd w:val="clear" w:color="auto" w:fill="auto"/>
            <w:noWrap/>
            <w:vAlign w:val="center"/>
            <w:hideMark/>
          </w:tcPr>
          <w:p w14:paraId="74D19DCE"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960" w:type="dxa"/>
            <w:tcBorders>
              <w:top w:val="single" w:sz="8" w:space="0" w:color="auto"/>
              <w:left w:val="single" w:sz="4" w:space="0" w:color="auto"/>
              <w:bottom w:val="single" w:sz="4" w:space="0" w:color="auto"/>
              <w:right w:val="single" w:sz="8" w:space="0" w:color="000000"/>
            </w:tcBorders>
            <w:shd w:val="clear" w:color="auto" w:fill="auto"/>
            <w:vAlign w:val="center"/>
          </w:tcPr>
          <w:p w14:paraId="289FE87D" w14:textId="77777777" w:rsidR="00E56F80" w:rsidRPr="007D6A78" w:rsidRDefault="00E56F80" w:rsidP="007D3D68">
            <w:pPr>
              <w:tabs>
                <w:tab w:val="left" w:pos="426"/>
              </w:tabs>
              <w:jc w:val="center"/>
              <w:rPr>
                <w:rFonts w:ascii="Sylfaen" w:hAnsi="Sylfaen"/>
                <w:bCs/>
                <w:sz w:val="20"/>
                <w:szCs w:val="20"/>
                <w:lang w:val="ka-GE"/>
              </w:rPr>
            </w:pPr>
            <w:r w:rsidRPr="007D6A78">
              <w:rPr>
                <w:rFonts w:ascii="Sylfaen" w:hAnsi="Sylfaen"/>
                <w:bCs/>
                <w:sz w:val="20"/>
                <w:szCs w:val="20"/>
                <w:lang w:val="ka-GE"/>
              </w:rPr>
              <w:t>კოდი</w:t>
            </w:r>
          </w:p>
        </w:tc>
        <w:tc>
          <w:tcPr>
            <w:tcW w:w="6312" w:type="dxa"/>
            <w:gridSpan w:val="5"/>
            <w:vMerge w:val="restart"/>
            <w:tcBorders>
              <w:top w:val="single" w:sz="8" w:space="0" w:color="auto"/>
              <w:left w:val="nil"/>
              <w:right w:val="single" w:sz="4" w:space="0" w:color="auto"/>
            </w:tcBorders>
            <w:shd w:val="clear" w:color="auto" w:fill="auto"/>
            <w:vAlign w:val="center"/>
            <w:hideMark/>
          </w:tcPr>
          <w:p w14:paraId="19A6D89B"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b/>
                <w:sz w:val="20"/>
                <w:szCs w:val="20"/>
                <w:lang w:val="ka-GE"/>
              </w:rPr>
              <w:t>განათების ქსელის რეაბიტაცია და ექსპლუატაციისს პროგრამა</w:t>
            </w:r>
          </w:p>
        </w:tc>
        <w:tc>
          <w:tcPr>
            <w:tcW w:w="1708" w:type="dxa"/>
            <w:tcBorders>
              <w:top w:val="single" w:sz="8" w:space="0" w:color="auto"/>
              <w:left w:val="single" w:sz="4" w:space="0" w:color="auto"/>
              <w:bottom w:val="single" w:sz="4" w:space="0" w:color="auto"/>
              <w:right w:val="single" w:sz="8" w:space="0" w:color="000000"/>
            </w:tcBorders>
            <w:shd w:val="clear" w:color="auto" w:fill="auto"/>
            <w:vAlign w:val="center"/>
          </w:tcPr>
          <w:p w14:paraId="30D079F1"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202</w:t>
            </w:r>
            <w:r w:rsidRPr="007D6A78">
              <w:rPr>
                <w:rFonts w:ascii="Sylfaen" w:hAnsi="Sylfaen"/>
                <w:sz w:val="20"/>
                <w:szCs w:val="20"/>
              </w:rPr>
              <w:t>4</w:t>
            </w:r>
            <w:r w:rsidRPr="007D6A78">
              <w:rPr>
                <w:rFonts w:ascii="Sylfaen" w:hAnsi="Sylfaen"/>
                <w:sz w:val="20"/>
                <w:szCs w:val="20"/>
                <w:lang w:val="ka-GE"/>
              </w:rPr>
              <w:t xml:space="preserve"> წლის დაფინანსება               ათას ლარში</w:t>
            </w:r>
          </w:p>
        </w:tc>
      </w:tr>
      <w:tr w:rsidR="00E56F80" w:rsidRPr="007D6A78" w14:paraId="251B326D" w14:textId="77777777" w:rsidTr="007D3D68">
        <w:trPr>
          <w:gridAfter w:val="4"/>
          <w:wAfter w:w="7324" w:type="dxa"/>
          <w:trHeight w:val="711"/>
        </w:trPr>
        <w:tc>
          <w:tcPr>
            <w:tcW w:w="2077" w:type="dxa"/>
            <w:vMerge/>
            <w:tcBorders>
              <w:left w:val="single" w:sz="8" w:space="0" w:color="auto"/>
              <w:bottom w:val="single" w:sz="8" w:space="0" w:color="auto"/>
              <w:right w:val="single" w:sz="4" w:space="0" w:color="auto"/>
            </w:tcBorders>
            <w:shd w:val="clear" w:color="auto" w:fill="auto"/>
            <w:noWrap/>
            <w:vAlign w:val="center"/>
          </w:tcPr>
          <w:p w14:paraId="428E2147" w14:textId="77777777" w:rsidR="00E56F80" w:rsidRPr="007D6A78" w:rsidRDefault="00E56F80" w:rsidP="007D3D68">
            <w:pPr>
              <w:tabs>
                <w:tab w:val="left" w:pos="426"/>
              </w:tabs>
              <w:jc w:val="center"/>
              <w:rPr>
                <w:rFonts w:ascii="Sylfaen" w:hAnsi="Sylfaen"/>
                <w:bCs/>
                <w:sz w:val="20"/>
                <w:szCs w:val="20"/>
              </w:rPr>
            </w:pPr>
          </w:p>
        </w:tc>
        <w:tc>
          <w:tcPr>
            <w:tcW w:w="960" w:type="dxa"/>
            <w:tcBorders>
              <w:top w:val="single" w:sz="4" w:space="0" w:color="auto"/>
              <w:left w:val="single" w:sz="4" w:space="0" w:color="auto"/>
              <w:bottom w:val="single" w:sz="8" w:space="0" w:color="auto"/>
              <w:right w:val="single" w:sz="8" w:space="0" w:color="000000"/>
            </w:tcBorders>
            <w:shd w:val="clear" w:color="auto" w:fill="auto"/>
            <w:vAlign w:val="center"/>
          </w:tcPr>
          <w:p w14:paraId="619F8712" w14:textId="77777777" w:rsidR="00E56F80" w:rsidRPr="007D6A78" w:rsidRDefault="00E56F80" w:rsidP="007D3D68">
            <w:pPr>
              <w:tabs>
                <w:tab w:val="left" w:pos="426"/>
              </w:tabs>
              <w:jc w:val="center"/>
              <w:rPr>
                <w:rFonts w:ascii="Sylfaen" w:hAnsi="Sylfaen"/>
                <w:bCs/>
                <w:sz w:val="20"/>
                <w:szCs w:val="20"/>
                <w:lang w:val="ka-GE"/>
              </w:rPr>
            </w:pPr>
            <w:r w:rsidRPr="007D6A78">
              <w:rPr>
                <w:rFonts w:ascii="Sylfaen" w:hAnsi="Sylfaen"/>
                <w:bCs/>
                <w:sz w:val="20"/>
                <w:szCs w:val="20"/>
                <w:lang w:val="ka-GE"/>
              </w:rPr>
              <w:t>02 02</w:t>
            </w:r>
          </w:p>
        </w:tc>
        <w:tc>
          <w:tcPr>
            <w:tcW w:w="6312" w:type="dxa"/>
            <w:gridSpan w:val="5"/>
            <w:vMerge/>
            <w:tcBorders>
              <w:left w:val="nil"/>
              <w:bottom w:val="single" w:sz="8" w:space="0" w:color="auto"/>
              <w:right w:val="single" w:sz="4" w:space="0" w:color="auto"/>
            </w:tcBorders>
            <w:shd w:val="clear" w:color="auto" w:fill="auto"/>
            <w:vAlign w:val="center"/>
          </w:tcPr>
          <w:p w14:paraId="400D950E" w14:textId="77777777" w:rsidR="00E56F80" w:rsidRPr="007D6A78" w:rsidRDefault="00E56F80" w:rsidP="007D3D68">
            <w:pPr>
              <w:tabs>
                <w:tab w:val="left" w:pos="426"/>
              </w:tabs>
              <w:jc w:val="center"/>
              <w:rPr>
                <w:rFonts w:ascii="Sylfaen" w:hAnsi="Sylfaen"/>
                <w:sz w:val="20"/>
                <w:szCs w:val="20"/>
                <w:lang w:val="ka-GE"/>
              </w:rPr>
            </w:pPr>
          </w:p>
        </w:tc>
        <w:tc>
          <w:tcPr>
            <w:tcW w:w="1708" w:type="dxa"/>
            <w:tcBorders>
              <w:top w:val="single" w:sz="4" w:space="0" w:color="auto"/>
              <w:left w:val="single" w:sz="4" w:space="0" w:color="auto"/>
              <w:bottom w:val="single" w:sz="8" w:space="0" w:color="auto"/>
              <w:right w:val="single" w:sz="8" w:space="0" w:color="000000"/>
            </w:tcBorders>
            <w:shd w:val="clear" w:color="auto" w:fill="auto"/>
            <w:vAlign w:val="center"/>
          </w:tcPr>
          <w:p w14:paraId="641C19EB" w14:textId="77777777" w:rsidR="00E56F80" w:rsidRPr="007D6A78" w:rsidRDefault="00E56F80" w:rsidP="007D3D68">
            <w:pPr>
              <w:tabs>
                <w:tab w:val="left" w:pos="426"/>
              </w:tabs>
              <w:jc w:val="center"/>
              <w:rPr>
                <w:rFonts w:ascii="Sylfaen" w:hAnsi="Sylfaen"/>
                <w:sz w:val="20"/>
                <w:szCs w:val="20"/>
              </w:rPr>
            </w:pPr>
            <w:r w:rsidRPr="007D6A78">
              <w:rPr>
                <w:rFonts w:ascii="Sylfaen" w:hAnsi="Sylfaen"/>
                <w:b/>
                <w:bCs/>
                <w:sz w:val="20"/>
                <w:szCs w:val="20"/>
              </w:rPr>
              <w:t>1553.6</w:t>
            </w:r>
          </w:p>
        </w:tc>
      </w:tr>
      <w:tr w:rsidR="00E56F80" w:rsidRPr="007D6A78" w14:paraId="65A83BB4" w14:textId="77777777" w:rsidTr="007D3D68">
        <w:trPr>
          <w:gridAfter w:val="4"/>
          <w:wAfter w:w="7324" w:type="dxa"/>
          <w:trHeight w:val="602"/>
        </w:trPr>
        <w:tc>
          <w:tcPr>
            <w:tcW w:w="2077" w:type="dxa"/>
            <w:tcBorders>
              <w:top w:val="single" w:sz="8" w:space="0" w:color="auto"/>
              <w:left w:val="single" w:sz="8" w:space="0" w:color="auto"/>
              <w:bottom w:val="single" w:sz="8" w:space="0" w:color="auto"/>
              <w:right w:val="single" w:sz="8" w:space="0" w:color="auto"/>
            </w:tcBorders>
            <w:shd w:val="clear" w:color="auto" w:fill="auto"/>
            <w:vAlign w:val="center"/>
          </w:tcPr>
          <w:p w14:paraId="1F6A4236" w14:textId="77777777" w:rsidR="00E56F80" w:rsidRPr="007D6A78" w:rsidRDefault="00E56F80" w:rsidP="007D3D68">
            <w:pPr>
              <w:jc w:val="center"/>
              <w:rPr>
                <w:rFonts w:ascii="Sylfaen" w:hAnsi="Sylfaen"/>
                <w:sz w:val="20"/>
                <w:szCs w:val="20"/>
              </w:rPr>
            </w:pPr>
            <w:proofErr w:type="spellStart"/>
            <w:r w:rsidRPr="007D6A78">
              <w:rPr>
                <w:rFonts w:ascii="Sylfaen" w:hAnsi="Sylfaen" w:cs="Sylfaen"/>
                <w:sz w:val="20"/>
                <w:szCs w:val="20"/>
              </w:rPr>
              <w:t>პროგრამის</w:t>
            </w:r>
            <w:proofErr w:type="spellEnd"/>
            <w:r w:rsidRPr="007D6A78">
              <w:rPr>
                <w:rFonts w:ascii="Sylfaen" w:hAnsi="Sylfaen" w:cs="Calibri"/>
                <w:sz w:val="20"/>
                <w:szCs w:val="20"/>
              </w:rPr>
              <w:t xml:space="preserve"> </w:t>
            </w:r>
            <w:proofErr w:type="spellStart"/>
            <w:r w:rsidRPr="007D6A78">
              <w:rPr>
                <w:rFonts w:ascii="Sylfaen" w:hAnsi="Sylfaen" w:cs="Sylfaen"/>
                <w:sz w:val="20"/>
                <w:szCs w:val="20"/>
              </w:rPr>
              <w:t>განმახორციელებელი</w:t>
            </w:r>
            <w:proofErr w:type="spellEnd"/>
          </w:p>
        </w:tc>
        <w:tc>
          <w:tcPr>
            <w:tcW w:w="8980" w:type="dxa"/>
            <w:gridSpan w:val="7"/>
            <w:tcBorders>
              <w:top w:val="single" w:sz="8" w:space="0" w:color="auto"/>
              <w:left w:val="nil"/>
              <w:bottom w:val="single" w:sz="8" w:space="0" w:color="auto"/>
              <w:right w:val="single" w:sz="8" w:space="0" w:color="000000"/>
            </w:tcBorders>
            <w:shd w:val="clear" w:color="auto" w:fill="auto"/>
            <w:vAlign w:val="center"/>
          </w:tcPr>
          <w:p w14:paraId="4A7AD773" w14:textId="77777777" w:rsidR="00E56F80" w:rsidRPr="007D6A78" w:rsidRDefault="00E56F80" w:rsidP="007D3D68">
            <w:pPr>
              <w:jc w:val="center"/>
              <w:rPr>
                <w:rFonts w:ascii="Sylfaen" w:hAnsi="Sylfaen"/>
                <w:sz w:val="20"/>
                <w:szCs w:val="20"/>
              </w:rPr>
            </w:pPr>
            <w:r w:rsidRPr="007D6A78">
              <w:rPr>
                <w:rFonts w:ascii="Sylfaen" w:hAnsi="Sylfaen"/>
                <w:sz w:val="20"/>
                <w:szCs w:val="20"/>
                <w:lang w:val="ka-GE"/>
              </w:rPr>
              <w:t>ა(ა)იპ „ სენაკის მუნიციპალიტეტის საზოგადოებრივი მომსახურების ცენტრი“</w:t>
            </w:r>
          </w:p>
        </w:tc>
      </w:tr>
      <w:tr w:rsidR="00E56F80" w:rsidRPr="007D6A78" w14:paraId="51F02B61" w14:textId="77777777" w:rsidTr="007D3D68">
        <w:trPr>
          <w:gridAfter w:val="4"/>
          <w:wAfter w:w="7324" w:type="dxa"/>
          <w:trHeight w:val="3826"/>
        </w:trPr>
        <w:tc>
          <w:tcPr>
            <w:tcW w:w="20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075BEF"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980" w:type="dxa"/>
            <w:gridSpan w:val="7"/>
            <w:tcBorders>
              <w:top w:val="single" w:sz="8" w:space="0" w:color="auto"/>
              <w:left w:val="nil"/>
              <w:bottom w:val="single" w:sz="8" w:space="0" w:color="auto"/>
              <w:right w:val="single" w:sz="8" w:space="0" w:color="000000"/>
            </w:tcBorders>
            <w:shd w:val="clear" w:color="auto" w:fill="auto"/>
            <w:vAlign w:val="center"/>
            <w:hideMark/>
          </w:tcPr>
          <w:p w14:paraId="6F5E96BE" w14:textId="77777777" w:rsidR="00E56F80" w:rsidRPr="007D6A78" w:rsidRDefault="00E56F80" w:rsidP="007D3D68">
            <w:pPr>
              <w:adjustRightInd w:val="0"/>
              <w:jc w:val="both"/>
              <w:rPr>
                <w:rFonts w:ascii="Calibri Light" w:hAnsi="Calibri Light"/>
                <w:sz w:val="20"/>
                <w:szCs w:val="20"/>
              </w:rPr>
            </w:pPr>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გარე</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განათების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პროგრამა</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შინაარსის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ტიპის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მიხედვით</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არის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როგორ</w:t>
            </w:r>
            <w:proofErr w:type="spellEnd"/>
            <w:r w:rsidRPr="007D6A78">
              <w:rPr>
                <w:rFonts w:ascii="Sylfaen" w:hAnsi="Sylfaen" w:cs="Sylfaen"/>
                <w:sz w:val="20"/>
                <w:szCs w:val="20"/>
                <w:lang w:val="ka-GE"/>
              </w:rPr>
              <w:t>ც</w:t>
            </w:r>
            <w:r w:rsidRPr="007D6A78">
              <w:rPr>
                <w:rFonts w:ascii="Calibri Light" w:hAnsi="Calibri Light"/>
                <w:sz w:val="20"/>
                <w:szCs w:val="20"/>
              </w:rPr>
              <w:t xml:space="preserve"> </w:t>
            </w:r>
            <w:proofErr w:type="spellStart"/>
            <w:r w:rsidRPr="007D6A78">
              <w:rPr>
                <w:rFonts w:ascii="Sylfaen" w:hAnsi="Sylfaen" w:cs="Sylfaen"/>
                <w:sz w:val="20"/>
                <w:szCs w:val="20"/>
              </w:rPr>
              <w:t>კაპიტალური</w:t>
            </w:r>
            <w:proofErr w:type="spellEnd"/>
            <w:r w:rsidRPr="007D6A78">
              <w:rPr>
                <w:rFonts w:ascii="Calibri Light" w:hAnsi="Calibri Light"/>
                <w:sz w:val="20"/>
                <w:szCs w:val="20"/>
              </w:rPr>
              <w:t>/</w:t>
            </w:r>
            <w:proofErr w:type="spellStart"/>
            <w:r w:rsidRPr="007D6A78">
              <w:rPr>
                <w:rFonts w:ascii="Sylfaen" w:hAnsi="Sylfaen" w:cs="Sylfaen"/>
                <w:sz w:val="20"/>
                <w:szCs w:val="20"/>
              </w:rPr>
              <w:t>ინფრასტრუქტურული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ხასიათის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ასევე</w:t>
            </w:r>
            <w:proofErr w:type="spellEnd"/>
            <w:r w:rsidRPr="007D6A78">
              <w:rPr>
                <w:rFonts w:ascii="Calibri Light" w:hAnsi="Calibri Light"/>
                <w:sz w:val="20"/>
                <w:szCs w:val="20"/>
              </w:rPr>
              <w:t xml:space="preserve"> - </w:t>
            </w:r>
            <w:proofErr w:type="spellStart"/>
            <w:r w:rsidRPr="007D6A78">
              <w:rPr>
                <w:rFonts w:ascii="Sylfaen" w:hAnsi="Sylfaen" w:cs="Sylfaen"/>
                <w:sz w:val="20"/>
                <w:szCs w:val="20"/>
              </w:rPr>
              <w:t>მომსახურების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კაპიტალური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ნაწილი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მოიცავს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გარე</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განათების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ქსელის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გაფართოება</w:t>
            </w:r>
            <w:r w:rsidRPr="007D6A78">
              <w:rPr>
                <w:rFonts w:ascii="Calibri Light" w:hAnsi="Calibri Light"/>
                <w:sz w:val="20"/>
                <w:szCs w:val="20"/>
              </w:rPr>
              <w:t>-</w:t>
            </w:r>
            <w:r w:rsidRPr="007D6A78">
              <w:rPr>
                <w:rFonts w:ascii="Sylfaen" w:hAnsi="Sylfaen" w:cs="Sylfaen"/>
                <w:sz w:val="20"/>
                <w:szCs w:val="20"/>
              </w:rPr>
              <w:t>გაუმჯობესების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ღონისძი</w:t>
            </w:r>
            <w:proofErr w:type="spellEnd"/>
            <w:r w:rsidRPr="007D6A78">
              <w:rPr>
                <w:rFonts w:ascii="Sylfaen" w:hAnsi="Sylfaen" w:cs="Sylfaen"/>
                <w:sz w:val="20"/>
                <w:szCs w:val="20"/>
                <w:lang w:val="ka-GE"/>
              </w:rPr>
              <w:t>ე</w:t>
            </w:r>
            <w:proofErr w:type="spellStart"/>
            <w:r w:rsidRPr="007D6A78">
              <w:rPr>
                <w:rFonts w:ascii="Sylfaen" w:hAnsi="Sylfaen" w:cs="Sylfaen"/>
                <w:sz w:val="20"/>
                <w:szCs w:val="20"/>
              </w:rPr>
              <w:t>ბებს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ხოლო</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მომსახურების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ნაწილი</w:t>
            </w:r>
            <w:proofErr w:type="spellEnd"/>
            <w:r w:rsidRPr="007D6A78">
              <w:rPr>
                <w:rFonts w:ascii="Calibri Light" w:hAnsi="Calibri Light"/>
                <w:sz w:val="20"/>
                <w:szCs w:val="20"/>
              </w:rPr>
              <w:t xml:space="preserve"> - </w:t>
            </w:r>
            <w:proofErr w:type="spellStart"/>
            <w:r w:rsidRPr="007D6A78">
              <w:rPr>
                <w:rFonts w:ascii="Sylfaen" w:hAnsi="Sylfaen" w:cs="Sylfaen"/>
                <w:sz w:val="20"/>
                <w:szCs w:val="20"/>
              </w:rPr>
              <w:t>გარე</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განათების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არსებული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ქსელის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ექსპლოატაციას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w:t>
            </w:r>
            <w:r w:rsidRPr="007D6A78">
              <w:rPr>
                <w:rFonts w:ascii="Calibri Light" w:hAnsi="Calibri Light"/>
                <w:sz w:val="20"/>
                <w:szCs w:val="20"/>
              </w:rPr>
              <w:t>.</w:t>
            </w:r>
            <w:r w:rsidRPr="007D6A78">
              <w:rPr>
                <w:rFonts w:ascii="Sylfaen" w:hAnsi="Sylfaen" w:cs="Sylfaen"/>
                <w:sz w:val="20"/>
                <w:szCs w:val="20"/>
              </w:rPr>
              <w:t>შ</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მოხმარებული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ელექტროენერგიის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ხარჯის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ანაზღაურებას</w:t>
            </w:r>
            <w:proofErr w:type="spellEnd"/>
            <w:r w:rsidRPr="007D6A78">
              <w:rPr>
                <w:rFonts w:ascii="Calibri Light" w:hAnsi="Calibri Light"/>
                <w:sz w:val="20"/>
                <w:szCs w:val="20"/>
              </w:rPr>
              <w:t>).</w:t>
            </w:r>
          </w:p>
          <w:p w14:paraId="1AC9FCB3" w14:textId="637E11EF" w:rsidR="00E56F80" w:rsidRPr="007D6A78" w:rsidRDefault="00E56F80" w:rsidP="007D3D68">
            <w:pPr>
              <w:adjustRightInd w:val="0"/>
              <w:jc w:val="both"/>
              <w:rPr>
                <w:rFonts w:ascii="Sylfaen" w:hAnsi="Sylfaen"/>
                <w:sz w:val="20"/>
                <w:szCs w:val="20"/>
                <w:lang w:val="ka-GE"/>
              </w:rPr>
            </w:pPr>
            <w:r w:rsidRPr="007D6A78">
              <w:rPr>
                <w:sz w:val="20"/>
                <w:szCs w:val="20"/>
                <w:lang w:val="ka-GE"/>
              </w:rPr>
              <w:t xml:space="preserve">  </w:t>
            </w:r>
            <w:r w:rsidRPr="007D6A78">
              <w:rPr>
                <w:rFonts w:ascii="Sylfaen" w:hAnsi="Sylfaen" w:cs="Sylfaen"/>
                <w:sz w:val="20"/>
                <w:szCs w:val="20"/>
                <w:lang w:val="ka-GE"/>
              </w:rPr>
              <w:t>მუნიციპ</w:t>
            </w:r>
            <w:r w:rsidR="003375B5">
              <w:rPr>
                <w:rFonts w:ascii="Sylfaen" w:hAnsi="Sylfaen" w:cs="Sylfaen"/>
                <w:sz w:val="20"/>
                <w:szCs w:val="20"/>
                <w:lang w:val="ka-GE"/>
              </w:rPr>
              <w:t>ა</w:t>
            </w:r>
            <w:r w:rsidRPr="007D6A78">
              <w:rPr>
                <w:rFonts w:ascii="Sylfaen" w:hAnsi="Sylfaen" w:cs="Sylfaen"/>
                <w:sz w:val="20"/>
                <w:szCs w:val="20"/>
                <w:lang w:val="ka-GE"/>
              </w:rPr>
              <w:t>ლიტეტის</w:t>
            </w:r>
            <w:r w:rsidRPr="007D6A78">
              <w:rPr>
                <w:sz w:val="20"/>
                <w:szCs w:val="20"/>
                <w:lang w:val="ka-GE"/>
              </w:rPr>
              <w:t xml:space="preserve"> </w:t>
            </w:r>
            <w:r w:rsidRPr="007D6A78">
              <w:rPr>
                <w:rFonts w:ascii="Sylfaen" w:hAnsi="Sylfaen" w:cs="Sylfaen"/>
                <w:sz w:val="20"/>
                <w:szCs w:val="20"/>
                <w:lang w:val="ka-GE"/>
              </w:rPr>
              <w:t>ტერიტორიაზე</w:t>
            </w:r>
            <w:r w:rsidRPr="007D6A78">
              <w:rPr>
                <w:sz w:val="20"/>
                <w:szCs w:val="20"/>
                <w:lang w:val="ka-GE"/>
              </w:rPr>
              <w:t xml:space="preserve"> </w:t>
            </w:r>
            <w:r w:rsidRPr="007D6A78">
              <w:rPr>
                <w:rFonts w:ascii="Sylfaen" w:hAnsi="Sylfaen" w:cs="Sylfaen"/>
                <w:sz w:val="20"/>
                <w:szCs w:val="20"/>
                <w:lang w:val="ka-GE"/>
              </w:rPr>
              <w:t>გარე</w:t>
            </w:r>
            <w:r w:rsidRPr="007D6A78">
              <w:rPr>
                <w:sz w:val="20"/>
                <w:szCs w:val="20"/>
                <w:lang w:val="ka-GE"/>
              </w:rPr>
              <w:t xml:space="preserve"> </w:t>
            </w:r>
            <w:r w:rsidRPr="007D6A78">
              <w:rPr>
                <w:rFonts w:ascii="Sylfaen" w:hAnsi="Sylfaen" w:cs="Sylfaen"/>
                <w:sz w:val="20"/>
                <w:szCs w:val="20"/>
                <w:lang w:val="ka-GE"/>
              </w:rPr>
              <w:t>განათების</w:t>
            </w:r>
            <w:r w:rsidRPr="007D6A78">
              <w:rPr>
                <w:sz w:val="20"/>
                <w:szCs w:val="20"/>
                <w:lang w:val="ka-GE"/>
              </w:rPr>
              <w:t xml:space="preserve"> </w:t>
            </w:r>
            <w:r w:rsidRPr="007D6A78">
              <w:rPr>
                <w:rFonts w:ascii="Sylfaen" w:hAnsi="Sylfaen" w:cs="Sylfaen"/>
                <w:sz w:val="20"/>
                <w:szCs w:val="20"/>
                <w:lang w:val="ka-GE"/>
              </w:rPr>
              <w:t>ქსელი</w:t>
            </w:r>
            <w:r w:rsidRPr="007D6A78">
              <w:rPr>
                <w:sz w:val="20"/>
                <w:szCs w:val="20"/>
                <w:lang w:val="ka-GE"/>
              </w:rPr>
              <w:t xml:space="preserve">  </w:t>
            </w:r>
            <w:r w:rsidRPr="007D6A78">
              <w:rPr>
                <w:rFonts w:ascii="Sylfaen" w:hAnsi="Sylfaen" w:cs="Sylfaen"/>
                <w:sz w:val="20"/>
                <w:szCs w:val="20"/>
                <w:lang w:val="ka-GE"/>
              </w:rPr>
              <w:t>მოიცავს</w:t>
            </w:r>
            <w:r w:rsidRPr="007D6A78">
              <w:rPr>
                <w:sz w:val="20"/>
                <w:szCs w:val="20"/>
                <w:lang w:val="ka-GE"/>
              </w:rPr>
              <w:t xml:space="preserve">  6100 </w:t>
            </w:r>
            <w:r w:rsidRPr="007D6A78">
              <w:rPr>
                <w:rFonts w:ascii="Sylfaen" w:hAnsi="Sylfaen" w:cs="Sylfaen"/>
                <w:sz w:val="20"/>
                <w:szCs w:val="20"/>
                <w:lang w:val="ka-GE"/>
              </w:rPr>
              <w:t>ბოძს</w:t>
            </w:r>
            <w:r w:rsidRPr="007D6A78">
              <w:rPr>
                <w:sz w:val="20"/>
                <w:szCs w:val="20"/>
                <w:lang w:val="ka-GE"/>
              </w:rPr>
              <w:t xml:space="preserve">, </w:t>
            </w:r>
            <w:r w:rsidRPr="007D6A78">
              <w:rPr>
                <w:rFonts w:ascii="Sylfaen" w:hAnsi="Sylfaen" w:cs="Sylfaen"/>
                <w:sz w:val="20"/>
                <w:szCs w:val="20"/>
                <w:lang w:val="ka-GE"/>
              </w:rPr>
              <w:t>ამდენივე</w:t>
            </w:r>
            <w:r w:rsidRPr="007D6A78">
              <w:rPr>
                <w:sz w:val="20"/>
                <w:szCs w:val="20"/>
                <w:lang w:val="ka-GE"/>
              </w:rPr>
              <w:t xml:space="preserve"> </w:t>
            </w:r>
            <w:r w:rsidRPr="007D6A78">
              <w:rPr>
                <w:rFonts w:ascii="Sylfaen" w:hAnsi="Sylfaen" w:cs="Sylfaen"/>
                <w:sz w:val="20"/>
                <w:szCs w:val="20"/>
                <w:lang w:val="ka-GE"/>
              </w:rPr>
              <w:t>სანათს</w:t>
            </w:r>
            <w:r w:rsidRPr="007D6A78">
              <w:rPr>
                <w:sz w:val="20"/>
                <w:szCs w:val="20"/>
                <w:lang w:val="ka-GE"/>
              </w:rPr>
              <w:t xml:space="preserve">. </w:t>
            </w:r>
            <w:r w:rsidRPr="007D6A78">
              <w:rPr>
                <w:rFonts w:ascii="Sylfaen" w:hAnsi="Sylfaen" w:cs="Sylfaen"/>
                <w:sz w:val="20"/>
                <w:szCs w:val="20"/>
                <w:lang w:val="ka-GE"/>
              </w:rPr>
              <w:t>არსებული</w:t>
            </w:r>
            <w:r w:rsidRPr="007D6A78">
              <w:rPr>
                <w:sz w:val="20"/>
                <w:szCs w:val="20"/>
                <w:lang w:val="ka-GE"/>
              </w:rPr>
              <w:t xml:space="preserve"> </w:t>
            </w:r>
            <w:r w:rsidRPr="007D6A78">
              <w:rPr>
                <w:rFonts w:ascii="Sylfaen" w:hAnsi="Sylfaen" w:cs="Sylfaen"/>
                <w:sz w:val="20"/>
                <w:szCs w:val="20"/>
                <w:lang w:val="ka-GE"/>
              </w:rPr>
              <w:t>მდგომარეობით</w:t>
            </w:r>
            <w:r w:rsidRPr="007D6A78">
              <w:rPr>
                <w:sz w:val="20"/>
                <w:szCs w:val="20"/>
                <w:lang w:val="ka-GE"/>
              </w:rPr>
              <w:t xml:space="preserve"> </w:t>
            </w:r>
            <w:r w:rsidRPr="007D6A78">
              <w:rPr>
                <w:rFonts w:ascii="Sylfaen" w:hAnsi="Sylfaen" w:cs="Sylfaen"/>
                <w:sz w:val="20"/>
                <w:szCs w:val="20"/>
                <w:lang w:val="ka-GE"/>
              </w:rPr>
              <w:t>მუნიციპალიტეტში</w:t>
            </w:r>
            <w:r w:rsidRPr="007D6A78">
              <w:rPr>
                <w:sz w:val="20"/>
                <w:szCs w:val="20"/>
                <w:lang w:val="ka-GE"/>
              </w:rPr>
              <w:t xml:space="preserve">  </w:t>
            </w:r>
            <w:r w:rsidRPr="007D6A78">
              <w:rPr>
                <w:rFonts w:ascii="Sylfaen" w:hAnsi="Sylfaen" w:cs="Sylfaen"/>
                <w:sz w:val="20"/>
                <w:szCs w:val="20"/>
                <w:lang w:val="ka-GE"/>
              </w:rPr>
              <w:t>გარე</w:t>
            </w:r>
            <w:r w:rsidRPr="007D6A78">
              <w:rPr>
                <w:sz w:val="20"/>
                <w:szCs w:val="20"/>
                <w:lang w:val="ka-GE"/>
              </w:rPr>
              <w:t xml:space="preserve"> </w:t>
            </w:r>
            <w:r w:rsidRPr="007D6A78">
              <w:rPr>
                <w:rFonts w:ascii="Sylfaen" w:hAnsi="Sylfaen" w:cs="Sylfaen"/>
                <w:sz w:val="20"/>
                <w:szCs w:val="20"/>
                <w:lang w:val="ka-GE"/>
              </w:rPr>
              <w:t>განათების</w:t>
            </w:r>
            <w:r w:rsidRPr="007D6A78">
              <w:rPr>
                <w:sz w:val="20"/>
                <w:szCs w:val="20"/>
                <w:lang w:val="ka-GE"/>
              </w:rPr>
              <w:t xml:space="preserve"> </w:t>
            </w:r>
            <w:r w:rsidRPr="007D6A78">
              <w:rPr>
                <w:rFonts w:ascii="Sylfaen" w:hAnsi="Sylfaen" w:cs="Sylfaen"/>
                <w:sz w:val="20"/>
                <w:szCs w:val="20"/>
                <w:lang w:val="ka-GE"/>
              </w:rPr>
              <w:t>სერვისი</w:t>
            </w:r>
            <w:r w:rsidRPr="007D6A78">
              <w:rPr>
                <w:sz w:val="20"/>
                <w:szCs w:val="20"/>
                <w:lang w:val="ka-GE"/>
              </w:rPr>
              <w:t xml:space="preserve"> </w:t>
            </w:r>
            <w:r w:rsidRPr="007D6A78">
              <w:rPr>
                <w:rFonts w:ascii="Sylfaen" w:hAnsi="Sylfaen" w:cs="Sylfaen"/>
                <w:sz w:val="20"/>
                <w:szCs w:val="20"/>
                <w:lang w:val="ka-GE"/>
              </w:rPr>
              <w:t>მიეწოდება</w:t>
            </w:r>
            <w:r w:rsidRPr="007D6A78">
              <w:rPr>
                <w:sz w:val="20"/>
                <w:szCs w:val="20"/>
                <w:lang w:val="ka-GE"/>
              </w:rPr>
              <w:t xml:space="preserve"> </w:t>
            </w:r>
            <w:r w:rsidRPr="007D6A78">
              <w:rPr>
                <w:rFonts w:ascii="Sylfaen" w:hAnsi="Sylfaen" w:cs="Sylfaen"/>
                <w:sz w:val="20"/>
                <w:szCs w:val="20"/>
                <w:lang w:val="ka-GE"/>
              </w:rPr>
              <w:t>ქალაქის</w:t>
            </w:r>
            <w:r w:rsidRPr="007D6A78">
              <w:rPr>
                <w:sz w:val="20"/>
                <w:szCs w:val="20"/>
                <w:lang w:val="ka-GE"/>
              </w:rPr>
              <w:t xml:space="preserve"> </w:t>
            </w:r>
            <w:r w:rsidRPr="007D6A78">
              <w:rPr>
                <w:rFonts w:ascii="Sylfaen" w:hAnsi="Sylfaen" w:cs="Sylfaen"/>
                <w:sz w:val="20"/>
                <w:szCs w:val="20"/>
                <w:lang w:val="ka-GE"/>
              </w:rPr>
              <w:t>მოსახლეობის</w:t>
            </w:r>
            <w:r w:rsidRPr="007D6A78">
              <w:rPr>
                <w:sz w:val="20"/>
                <w:szCs w:val="20"/>
                <w:lang w:val="ka-GE"/>
              </w:rPr>
              <w:t xml:space="preserve"> 90%-</w:t>
            </w:r>
            <w:r w:rsidRPr="007D6A78">
              <w:rPr>
                <w:rFonts w:ascii="Sylfaen" w:hAnsi="Sylfaen" w:cs="Sylfaen"/>
                <w:sz w:val="20"/>
                <w:szCs w:val="20"/>
                <w:lang w:val="ka-GE"/>
              </w:rPr>
              <w:t>ს</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სოფლად</w:t>
            </w:r>
            <w:r w:rsidRPr="007D6A78">
              <w:rPr>
                <w:sz w:val="20"/>
                <w:szCs w:val="20"/>
                <w:lang w:val="ka-GE"/>
              </w:rPr>
              <w:t xml:space="preserve"> 40%-</w:t>
            </w:r>
            <w:r w:rsidRPr="007D6A78">
              <w:rPr>
                <w:rFonts w:ascii="Sylfaen" w:hAnsi="Sylfaen" w:cs="Sylfaen"/>
                <w:sz w:val="20"/>
                <w:szCs w:val="20"/>
                <w:lang w:val="ka-GE"/>
              </w:rPr>
              <w:t>ს</w:t>
            </w:r>
            <w:r w:rsidRPr="007D6A78">
              <w:rPr>
                <w:sz w:val="20"/>
                <w:szCs w:val="20"/>
                <w:lang w:val="ka-GE"/>
              </w:rPr>
              <w:t xml:space="preserve">. </w:t>
            </w:r>
            <w:r w:rsidRPr="007D6A78">
              <w:rPr>
                <w:rFonts w:ascii="Sylfaen" w:hAnsi="Sylfaen" w:cs="Sylfaen"/>
                <w:sz w:val="20"/>
                <w:szCs w:val="20"/>
                <w:lang w:val="ka-GE"/>
              </w:rPr>
              <w:t>პროგრამის</w:t>
            </w:r>
            <w:r w:rsidRPr="007D6A78">
              <w:rPr>
                <w:sz w:val="20"/>
                <w:szCs w:val="20"/>
                <w:lang w:val="ka-GE"/>
              </w:rPr>
              <w:t xml:space="preserve"> </w:t>
            </w:r>
            <w:r w:rsidRPr="007D6A78">
              <w:rPr>
                <w:rFonts w:ascii="Sylfaen" w:hAnsi="Sylfaen" w:cs="Sylfaen"/>
                <w:sz w:val="20"/>
                <w:szCs w:val="20"/>
                <w:lang w:val="ka-GE"/>
              </w:rPr>
              <w:t>ფარგლებში</w:t>
            </w:r>
            <w:r w:rsidRPr="007D6A78">
              <w:rPr>
                <w:sz w:val="20"/>
                <w:szCs w:val="20"/>
                <w:lang w:val="ka-GE"/>
              </w:rPr>
              <w:t xml:space="preserve"> </w:t>
            </w:r>
            <w:r w:rsidRPr="007D6A78">
              <w:rPr>
                <w:rFonts w:ascii="Sylfaen" w:hAnsi="Sylfaen" w:cs="Sylfaen"/>
                <w:sz w:val="20"/>
                <w:szCs w:val="20"/>
                <w:lang w:val="ka-GE"/>
              </w:rPr>
              <w:t>ხორციელდება</w:t>
            </w:r>
            <w:r w:rsidRPr="007D6A78">
              <w:rPr>
                <w:sz w:val="20"/>
                <w:szCs w:val="20"/>
                <w:lang w:val="ka-GE"/>
              </w:rPr>
              <w:t xml:space="preserve"> </w:t>
            </w:r>
            <w:r w:rsidRPr="007D6A78">
              <w:rPr>
                <w:rFonts w:ascii="Sylfaen" w:hAnsi="Sylfaen" w:cs="Sylfaen"/>
                <w:sz w:val="20"/>
                <w:szCs w:val="20"/>
                <w:lang w:val="ka-GE"/>
              </w:rPr>
              <w:t>გარე</w:t>
            </w:r>
            <w:r w:rsidRPr="007D6A78">
              <w:rPr>
                <w:sz w:val="20"/>
                <w:szCs w:val="20"/>
                <w:lang w:val="ka-GE"/>
              </w:rPr>
              <w:t>-</w:t>
            </w:r>
            <w:r w:rsidRPr="007D6A78">
              <w:rPr>
                <w:rFonts w:ascii="Sylfaen" w:hAnsi="Sylfaen" w:cs="Sylfaen"/>
                <w:sz w:val="20"/>
                <w:szCs w:val="20"/>
                <w:lang w:val="ka-GE"/>
              </w:rPr>
              <w:t>განათების</w:t>
            </w:r>
            <w:r w:rsidRPr="007D6A78">
              <w:rPr>
                <w:sz w:val="20"/>
                <w:szCs w:val="20"/>
                <w:lang w:val="ka-GE"/>
              </w:rPr>
              <w:t xml:space="preserve"> </w:t>
            </w:r>
            <w:r w:rsidRPr="007D6A78">
              <w:rPr>
                <w:rFonts w:ascii="Sylfaen" w:hAnsi="Sylfaen" w:cs="Sylfaen"/>
                <w:sz w:val="20"/>
                <w:szCs w:val="20"/>
                <w:lang w:val="ka-GE"/>
              </w:rPr>
              <w:t xml:space="preserve">წერტილების </w:t>
            </w:r>
            <w:r w:rsidRPr="007D6A78">
              <w:rPr>
                <w:sz w:val="20"/>
                <w:szCs w:val="20"/>
                <w:lang w:val="ka-GE"/>
              </w:rPr>
              <w:t>(</w:t>
            </w:r>
            <w:r w:rsidRPr="007D6A78">
              <w:rPr>
                <w:rFonts w:ascii="Sylfaen" w:hAnsi="Sylfaen" w:cs="Sylfaen"/>
                <w:sz w:val="20"/>
                <w:szCs w:val="20"/>
                <w:lang w:val="ka-GE"/>
              </w:rPr>
              <w:t>ქუჩები</w:t>
            </w:r>
            <w:r w:rsidRPr="007D6A78">
              <w:rPr>
                <w:sz w:val="20"/>
                <w:szCs w:val="20"/>
                <w:lang w:val="ka-GE"/>
              </w:rPr>
              <w:t xml:space="preserve">, </w:t>
            </w:r>
            <w:r w:rsidRPr="007D6A78">
              <w:rPr>
                <w:rFonts w:ascii="Sylfaen" w:hAnsi="Sylfaen" w:cs="Sylfaen"/>
                <w:sz w:val="20"/>
                <w:szCs w:val="20"/>
                <w:lang w:val="ka-GE"/>
              </w:rPr>
              <w:t>მოედნები</w:t>
            </w:r>
            <w:r w:rsidRPr="007D6A78">
              <w:rPr>
                <w:sz w:val="20"/>
                <w:szCs w:val="20"/>
                <w:lang w:val="ka-GE"/>
              </w:rPr>
              <w:t xml:space="preserve">, </w:t>
            </w:r>
            <w:r w:rsidRPr="007D6A78">
              <w:rPr>
                <w:rFonts w:ascii="Sylfaen" w:hAnsi="Sylfaen" w:cs="Sylfaen"/>
                <w:sz w:val="20"/>
                <w:szCs w:val="20"/>
                <w:lang w:val="ka-GE"/>
              </w:rPr>
              <w:t>პარკები</w:t>
            </w:r>
            <w:r w:rsidRPr="007D6A78">
              <w:rPr>
                <w:sz w:val="20"/>
                <w:szCs w:val="20"/>
                <w:lang w:val="ka-GE"/>
              </w:rPr>
              <w:t xml:space="preserve">)  </w:t>
            </w:r>
            <w:r w:rsidRPr="007D6A78">
              <w:rPr>
                <w:rFonts w:ascii="Sylfaen" w:hAnsi="Sylfaen" w:cs="Sylfaen"/>
                <w:sz w:val="20"/>
                <w:szCs w:val="20"/>
                <w:lang w:val="ka-GE"/>
              </w:rPr>
              <w:t>განათების</w:t>
            </w:r>
            <w:r w:rsidRPr="007D6A78">
              <w:rPr>
                <w:sz w:val="20"/>
                <w:szCs w:val="20"/>
                <w:lang w:val="ka-GE"/>
              </w:rPr>
              <w:t xml:space="preserve"> </w:t>
            </w:r>
            <w:r w:rsidRPr="007D6A78">
              <w:rPr>
                <w:rFonts w:ascii="Sylfaen" w:hAnsi="Sylfaen" w:cs="Sylfaen"/>
                <w:sz w:val="20"/>
                <w:szCs w:val="20"/>
                <w:lang w:val="ka-GE"/>
              </w:rPr>
              <w:t>სამუშაოები</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ელ</w:t>
            </w:r>
            <w:r w:rsidRPr="007D6A78">
              <w:rPr>
                <w:sz w:val="20"/>
                <w:szCs w:val="20"/>
                <w:lang w:val="ka-GE"/>
              </w:rPr>
              <w:t xml:space="preserve">. </w:t>
            </w:r>
            <w:r w:rsidRPr="007D6A78">
              <w:rPr>
                <w:rFonts w:ascii="Sylfaen" w:hAnsi="Sylfaen" w:cs="Sylfaen"/>
                <w:sz w:val="20"/>
                <w:szCs w:val="20"/>
                <w:lang w:val="ka-GE"/>
              </w:rPr>
              <w:t>ენერგიის</w:t>
            </w:r>
            <w:r w:rsidRPr="007D6A78">
              <w:rPr>
                <w:sz w:val="20"/>
                <w:szCs w:val="20"/>
                <w:lang w:val="ka-GE"/>
              </w:rPr>
              <w:t xml:space="preserve"> </w:t>
            </w:r>
            <w:r w:rsidRPr="007D6A78">
              <w:rPr>
                <w:rFonts w:ascii="Sylfaen" w:hAnsi="Sylfaen" w:cs="Sylfaen"/>
                <w:sz w:val="20"/>
                <w:szCs w:val="20"/>
                <w:lang w:val="ka-GE"/>
              </w:rPr>
              <w:t>ქსელში</w:t>
            </w:r>
            <w:r w:rsidRPr="007D6A78">
              <w:rPr>
                <w:sz w:val="20"/>
                <w:szCs w:val="20"/>
                <w:lang w:val="ka-GE"/>
              </w:rPr>
              <w:t xml:space="preserve"> </w:t>
            </w:r>
            <w:r w:rsidRPr="007D6A78">
              <w:rPr>
                <w:rFonts w:ascii="Sylfaen" w:hAnsi="Sylfaen" w:cs="Sylfaen"/>
                <w:sz w:val="20"/>
                <w:szCs w:val="20"/>
                <w:lang w:val="ka-GE"/>
              </w:rPr>
              <w:t>ჩართვა</w:t>
            </w:r>
            <w:r w:rsidRPr="007D6A78">
              <w:rPr>
                <w:sz w:val="20"/>
                <w:szCs w:val="20"/>
                <w:lang w:val="ka-GE"/>
              </w:rPr>
              <w:t>.</w:t>
            </w:r>
            <w:r w:rsidRPr="007D6A78">
              <w:rPr>
                <w:rFonts w:ascii="Calibri Light" w:hAnsi="Calibri Light"/>
                <w:sz w:val="20"/>
                <w:szCs w:val="20"/>
              </w:rPr>
              <w:br/>
            </w:r>
            <w:proofErr w:type="spellStart"/>
            <w:r w:rsidRPr="007D6A78">
              <w:rPr>
                <w:rFonts w:ascii="Sylfaen" w:hAnsi="Sylfaen" w:cs="Sylfaen"/>
                <w:sz w:val="20"/>
                <w:szCs w:val="20"/>
              </w:rPr>
              <w:t>ხანგრძლივობის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მიხედვით</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ექსპლოტაციის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ნაწილში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პროგრამა</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არის</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მუდმივმოქ</w:t>
            </w:r>
            <w:proofErr w:type="spellEnd"/>
            <w:r w:rsidRPr="007D6A78">
              <w:rPr>
                <w:rFonts w:ascii="Sylfaen" w:hAnsi="Sylfaen" w:cs="Sylfaen"/>
                <w:sz w:val="20"/>
                <w:szCs w:val="20"/>
                <w:lang w:val="ka-GE"/>
              </w:rPr>
              <w:t>მ</w:t>
            </w:r>
            <w:proofErr w:type="spellStart"/>
            <w:r w:rsidRPr="007D6A78">
              <w:rPr>
                <w:rFonts w:ascii="Sylfaen" w:hAnsi="Sylfaen" w:cs="Sylfaen"/>
                <w:sz w:val="20"/>
                <w:szCs w:val="20"/>
              </w:rPr>
              <w:t>ედი</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ხოლო</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ინფრასტრუქტურულ</w:t>
            </w:r>
            <w:proofErr w:type="spellEnd"/>
            <w:r w:rsidRPr="007D6A78">
              <w:rPr>
                <w:rFonts w:ascii="Calibri Light" w:hAnsi="Calibri Light"/>
                <w:sz w:val="20"/>
                <w:szCs w:val="20"/>
              </w:rPr>
              <w:t xml:space="preserve"> </w:t>
            </w:r>
            <w:proofErr w:type="spellStart"/>
            <w:r w:rsidRPr="007D6A78">
              <w:rPr>
                <w:rFonts w:ascii="Sylfaen" w:hAnsi="Sylfaen" w:cs="Sylfaen"/>
                <w:sz w:val="20"/>
                <w:szCs w:val="20"/>
              </w:rPr>
              <w:t>ნაწილში</w:t>
            </w:r>
            <w:proofErr w:type="spellEnd"/>
            <w:r w:rsidRPr="007D6A78">
              <w:rPr>
                <w:rFonts w:ascii="Calibri Light" w:hAnsi="Calibri Light"/>
                <w:sz w:val="20"/>
                <w:szCs w:val="20"/>
              </w:rPr>
              <w:t xml:space="preserve"> - </w:t>
            </w:r>
            <w:proofErr w:type="spellStart"/>
            <w:r w:rsidRPr="007D6A78">
              <w:rPr>
                <w:rFonts w:ascii="Sylfaen" w:hAnsi="Sylfaen" w:cs="Sylfaen"/>
                <w:sz w:val="20"/>
                <w:szCs w:val="20"/>
              </w:rPr>
              <w:t>მრავალწლიანი</w:t>
            </w:r>
            <w:proofErr w:type="spellEnd"/>
            <w:r w:rsidRPr="007D6A78">
              <w:rPr>
                <w:rFonts w:ascii="Calibri Light" w:hAnsi="Calibri Light"/>
                <w:sz w:val="20"/>
                <w:szCs w:val="20"/>
              </w:rPr>
              <w:t>.</w:t>
            </w:r>
          </w:p>
        </w:tc>
      </w:tr>
      <w:tr w:rsidR="00E56F80" w:rsidRPr="007D6A78" w14:paraId="5A6F7854" w14:textId="77777777" w:rsidTr="007D3D68">
        <w:trPr>
          <w:trHeight w:val="760"/>
        </w:trPr>
        <w:tc>
          <w:tcPr>
            <w:tcW w:w="2077" w:type="dxa"/>
            <w:vMerge w:val="restart"/>
            <w:tcBorders>
              <w:top w:val="single" w:sz="8" w:space="0" w:color="auto"/>
              <w:left w:val="single" w:sz="8" w:space="0" w:color="auto"/>
              <w:right w:val="single" w:sz="4" w:space="0" w:color="000000"/>
            </w:tcBorders>
            <w:shd w:val="clear" w:color="auto" w:fill="auto"/>
            <w:noWrap/>
            <w:vAlign w:val="center"/>
          </w:tcPr>
          <w:p w14:paraId="05BD059A"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lang w:val="ka-GE"/>
              </w:rPr>
              <w:t xml:space="preserve"> </w:t>
            </w:r>
            <w:proofErr w:type="spellStart"/>
            <w:r w:rsidRPr="007D6A78">
              <w:rPr>
                <w:rFonts w:ascii="Sylfaen" w:eastAsia="Times New Roman" w:hAnsi="Sylfaen" w:cs="Calibri"/>
                <w:bCs/>
                <w:sz w:val="20"/>
                <w:szCs w:val="20"/>
              </w:rPr>
              <w:t>პროგრამა</w:t>
            </w:r>
            <w:proofErr w:type="spellEnd"/>
          </w:p>
        </w:tc>
        <w:tc>
          <w:tcPr>
            <w:tcW w:w="1751" w:type="dxa"/>
            <w:gridSpan w:val="2"/>
            <w:tcBorders>
              <w:top w:val="single" w:sz="8" w:space="0" w:color="auto"/>
              <w:left w:val="nil"/>
              <w:bottom w:val="single" w:sz="4" w:space="0" w:color="auto"/>
              <w:right w:val="single" w:sz="4" w:space="0" w:color="auto"/>
            </w:tcBorders>
            <w:shd w:val="clear" w:color="auto" w:fill="auto"/>
            <w:vAlign w:val="center"/>
          </w:tcPr>
          <w:p w14:paraId="3F8CA4DC" w14:textId="77777777" w:rsidR="00E56F80" w:rsidRPr="007D6A78" w:rsidRDefault="00E56F80" w:rsidP="007D3D68">
            <w:pPr>
              <w:tabs>
                <w:tab w:val="left" w:pos="426"/>
              </w:tabs>
              <w:spacing w:after="0" w:line="240" w:lineRule="auto"/>
              <w:jc w:val="center"/>
              <w:rPr>
                <w:rFonts w:ascii="Sylfaen" w:eastAsia="Times New Roman" w:hAnsi="Sylfaen"/>
                <w:bCs/>
                <w:sz w:val="20"/>
                <w:szCs w:val="20"/>
                <w:lang w:val="ka-GE"/>
              </w:rPr>
            </w:pPr>
            <w:r w:rsidRPr="007D6A78">
              <w:rPr>
                <w:rFonts w:ascii="Sylfaen" w:eastAsia="Times New Roman" w:hAnsi="Sylfaen"/>
                <w:bCs/>
                <w:sz w:val="20"/>
                <w:szCs w:val="20"/>
                <w:lang w:val="ka-GE"/>
              </w:rPr>
              <w:t>სულ</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119D6371"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5DFC9F85"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3F80975E"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843"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433BDA20" w14:textId="77777777" w:rsidR="00E56F80" w:rsidRPr="007D6A78" w:rsidRDefault="00E56F80" w:rsidP="007D3D68">
            <w:pPr>
              <w:spacing w:after="0" w:line="240" w:lineRule="auto"/>
              <w:jc w:val="center"/>
              <w:rPr>
                <w:rFonts w:ascii="Sylfaen" w:hAnsi="Sylfaen"/>
                <w:sz w:val="20"/>
                <w:szCs w:val="20"/>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831" w:type="dxa"/>
            <w:vAlign w:val="center"/>
          </w:tcPr>
          <w:p w14:paraId="6A2BC375"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 xml:space="preserve">2024 წელი </w:t>
            </w:r>
          </w:p>
        </w:tc>
        <w:tc>
          <w:tcPr>
            <w:tcW w:w="1831" w:type="dxa"/>
            <w:vAlign w:val="center"/>
          </w:tcPr>
          <w:p w14:paraId="2BF6446F"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r w:rsidRPr="007D6A78">
              <w:rPr>
                <w:rFonts w:ascii="Sylfaen" w:eastAsia="Times New Roman" w:hAnsi="Sylfaen"/>
                <w:sz w:val="20"/>
                <w:szCs w:val="20"/>
                <w:lang w:val="ka-GE"/>
              </w:rPr>
              <w:t xml:space="preserve">2025 წელი </w:t>
            </w:r>
          </w:p>
        </w:tc>
        <w:tc>
          <w:tcPr>
            <w:tcW w:w="1831" w:type="dxa"/>
            <w:vAlign w:val="center"/>
          </w:tcPr>
          <w:p w14:paraId="21AC2381"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2026 წელი</w:t>
            </w:r>
          </w:p>
        </w:tc>
        <w:tc>
          <w:tcPr>
            <w:tcW w:w="1831" w:type="dxa"/>
            <w:vAlign w:val="center"/>
          </w:tcPr>
          <w:p w14:paraId="63DAC2C9"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2027 წელი</w:t>
            </w:r>
          </w:p>
        </w:tc>
      </w:tr>
      <w:tr w:rsidR="00E56F80" w:rsidRPr="007D6A78" w14:paraId="54D9A727" w14:textId="77777777" w:rsidTr="007D3D68">
        <w:trPr>
          <w:trHeight w:val="760"/>
        </w:trPr>
        <w:tc>
          <w:tcPr>
            <w:tcW w:w="2077" w:type="dxa"/>
            <w:vMerge/>
            <w:tcBorders>
              <w:left w:val="single" w:sz="8" w:space="0" w:color="auto"/>
              <w:bottom w:val="single" w:sz="8" w:space="0" w:color="auto"/>
              <w:right w:val="single" w:sz="4" w:space="0" w:color="000000"/>
            </w:tcBorders>
            <w:shd w:val="clear" w:color="auto" w:fill="auto"/>
            <w:noWrap/>
            <w:vAlign w:val="center"/>
          </w:tcPr>
          <w:p w14:paraId="01680A28"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rPr>
            </w:pPr>
          </w:p>
        </w:tc>
        <w:tc>
          <w:tcPr>
            <w:tcW w:w="1751" w:type="dxa"/>
            <w:gridSpan w:val="2"/>
            <w:tcBorders>
              <w:top w:val="single" w:sz="4" w:space="0" w:color="auto"/>
              <w:left w:val="nil"/>
              <w:bottom w:val="single" w:sz="8" w:space="0" w:color="auto"/>
              <w:right w:val="single" w:sz="4" w:space="0" w:color="auto"/>
            </w:tcBorders>
            <w:shd w:val="clear" w:color="auto" w:fill="auto"/>
            <w:vAlign w:val="center"/>
          </w:tcPr>
          <w:p w14:paraId="0F5A59A1" w14:textId="77777777" w:rsidR="00E56F80" w:rsidRPr="007D6A78" w:rsidRDefault="00E56F80" w:rsidP="007D3D68">
            <w:pPr>
              <w:tabs>
                <w:tab w:val="left" w:pos="426"/>
              </w:tabs>
              <w:spacing w:after="0" w:line="240" w:lineRule="auto"/>
              <w:jc w:val="center"/>
              <w:rPr>
                <w:rFonts w:ascii="Sylfaen" w:hAnsi="Sylfaen"/>
                <w:sz w:val="20"/>
                <w:szCs w:val="20"/>
                <w:lang w:val="ka-GE"/>
              </w:rPr>
            </w:pPr>
            <w:r w:rsidRPr="007D6A78">
              <w:rPr>
                <w:rFonts w:ascii="Sylfaen" w:hAnsi="Sylfaen"/>
                <w:sz w:val="20"/>
                <w:szCs w:val="20"/>
                <w:lang w:val="ka-GE"/>
              </w:rPr>
              <w:t>7317,4</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182D38B4" w14:textId="77777777" w:rsidR="00E56F80" w:rsidRPr="007D6A78" w:rsidRDefault="00E56F80" w:rsidP="007D3D68">
            <w:pPr>
              <w:jc w:val="center"/>
              <w:rPr>
                <w:rFonts w:ascii="Sylfaen" w:eastAsia="Times New Roman" w:hAnsi="Sylfaen"/>
                <w:bCs/>
                <w:sz w:val="20"/>
                <w:szCs w:val="20"/>
              </w:rPr>
            </w:pPr>
            <w:r w:rsidRPr="007D6A78">
              <w:rPr>
                <w:rFonts w:ascii="Sylfaen" w:hAnsi="Sylfaen"/>
                <w:bCs/>
                <w:sz w:val="20"/>
                <w:szCs w:val="20"/>
              </w:rPr>
              <w:t>1553</w:t>
            </w:r>
            <w:r w:rsidRPr="007D6A78">
              <w:rPr>
                <w:rFonts w:ascii="Sylfaen" w:hAnsi="Sylfaen"/>
                <w:bCs/>
                <w:sz w:val="20"/>
                <w:szCs w:val="20"/>
                <w:lang w:val="ka-GE"/>
              </w:rPr>
              <w:t>,</w:t>
            </w:r>
            <w:r w:rsidRPr="007D6A78">
              <w:rPr>
                <w:rFonts w:ascii="Sylfaen" w:hAnsi="Sylfaen"/>
                <w:bCs/>
                <w:sz w:val="20"/>
                <w:szCs w:val="20"/>
              </w:rPr>
              <w:t>60</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19E50DBF" w14:textId="77777777" w:rsidR="00E56F80" w:rsidRPr="007D6A78" w:rsidRDefault="00E56F80" w:rsidP="007D3D68">
            <w:pPr>
              <w:jc w:val="center"/>
              <w:rPr>
                <w:rFonts w:ascii="Sylfaen" w:eastAsia="Times New Roman" w:hAnsi="Sylfaen"/>
                <w:bCs/>
                <w:sz w:val="20"/>
                <w:szCs w:val="20"/>
              </w:rPr>
            </w:pPr>
            <w:r w:rsidRPr="007D6A78">
              <w:rPr>
                <w:rFonts w:ascii="Sylfaen" w:hAnsi="Sylfaen"/>
                <w:bCs/>
                <w:sz w:val="20"/>
                <w:szCs w:val="20"/>
              </w:rPr>
              <w:t>1824</w:t>
            </w:r>
            <w:r w:rsidRPr="007D6A78">
              <w:rPr>
                <w:rFonts w:ascii="Sylfaen" w:hAnsi="Sylfaen"/>
                <w:bCs/>
                <w:sz w:val="20"/>
                <w:szCs w:val="20"/>
                <w:lang w:val="ka-GE"/>
              </w:rPr>
              <w:t>,</w:t>
            </w:r>
            <w:r w:rsidRPr="007D6A78">
              <w:rPr>
                <w:rFonts w:ascii="Sylfaen" w:hAnsi="Sylfaen"/>
                <w:bCs/>
                <w:sz w:val="20"/>
                <w:szCs w:val="20"/>
              </w:rPr>
              <w:t>6</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034D2B00" w14:textId="77777777" w:rsidR="00E56F80" w:rsidRPr="007D6A78" w:rsidRDefault="00E56F80" w:rsidP="007D3D68">
            <w:pPr>
              <w:jc w:val="center"/>
              <w:rPr>
                <w:rFonts w:ascii="Sylfaen" w:eastAsia="Times New Roman" w:hAnsi="Sylfaen"/>
                <w:bCs/>
                <w:sz w:val="20"/>
                <w:szCs w:val="20"/>
              </w:rPr>
            </w:pPr>
            <w:r w:rsidRPr="007D6A78">
              <w:rPr>
                <w:rFonts w:ascii="Sylfaen" w:hAnsi="Sylfaen"/>
                <w:bCs/>
                <w:sz w:val="20"/>
                <w:szCs w:val="20"/>
              </w:rPr>
              <w:t>1874</w:t>
            </w:r>
            <w:r w:rsidRPr="007D6A78">
              <w:rPr>
                <w:rFonts w:ascii="Sylfaen" w:hAnsi="Sylfaen"/>
                <w:bCs/>
                <w:sz w:val="20"/>
                <w:szCs w:val="20"/>
                <w:lang w:val="ka-GE"/>
              </w:rPr>
              <w:t>,</w:t>
            </w:r>
            <w:r w:rsidRPr="007D6A78">
              <w:rPr>
                <w:rFonts w:ascii="Sylfaen" w:hAnsi="Sylfaen"/>
                <w:bCs/>
                <w:sz w:val="20"/>
                <w:szCs w:val="20"/>
              </w:rPr>
              <w:t>6</w:t>
            </w:r>
          </w:p>
        </w:tc>
        <w:tc>
          <w:tcPr>
            <w:tcW w:w="1843"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42774939" w14:textId="77777777" w:rsidR="00E56F80" w:rsidRPr="007D6A78" w:rsidRDefault="00E56F80" w:rsidP="007D3D68">
            <w:pPr>
              <w:jc w:val="center"/>
              <w:rPr>
                <w:rFonts w:ascii="Sylfaen" w:eastAsia="Times New Roman" w:hAnsi="Sylfaen"/>
                <w:bCs/>
                <w:sz w:val="20"/>
                <w:szCs w:val="20"/>
              </w:rPr>
            </w:pPr>
            <w:r w:rsidRPr="007D6A78">
              <w:rPr>
                <w:rFonts w:ascii="Sylfaen" w:hAnsi="Sylfaen"/>
                <w:bCs/>
                <w:sz w:val="20"/>
                <w:szCs w:val="20"/>
              </w:rPr>
              <w:t>2064</w:t>
            </w:r>
            <w:r w:rsidRPr="007D6A78">
              <w:rPr>
                <w:rFonts w:ascii="Sylfaen" w:hAnsi="Sylfaen"/>
                <w:bCs/>
                <w:sz w:val="20"/>
                <w:szCs w:val="20"/>
                <w:lang w:val="ka-GE"/>
              </w:rPr>
              <w:t>,</w:t>
            </w:r>
            <w:r w:rsidRPr="007D6A78">
              <w:rPr>
                <w:rFonts w:ascii="Sylfaen" w:hAnsi="Sylfaen"/>
                <w:bCs/>
                <w:sz w:val="20"/>
                <w:szCs w:val="20"/>
              </w:rPr>
              <w:t>6</w:t>
            </w:r>
          </w:p>
        </w:tc>
        <w:tc>
          <w:tcPr>
            <w:tcW w:w="1831" w:type="dxa"/>
            <w:vAlign w:val="center"/>
          </w:tcPr>
          <w:p w14:paraId="7540E3F7"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en-GB"/>
              </w:rPr>
              <w:t>23</w:t>
            </w:r>
            <w:r w:rsidRPr="007D6A78">
              <w:rPr>
                <w:rFonts w:ascii="Sylfaen" w:hAnsi="Sylfaen"/>
                <w:sz w:val="20"/>
                <w:szCs w:val="20"/>
                <w:lang w:val="ka-GE"/>
              </w:rPr>
              <w:t>,4</w:t>
            </w:r>
          </w:p>
        </w:tc>
        <w:tc>
          <w:tcPr>
            <w:tcW w:w="1831" w:type="dxa"/>
            <w:vAlign w:val="center"/>
          </w:tcPr>
          <w:p w14:paraId="55766221"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rPr>
              <w:t>23.7</w:t>
            </w:r>
          </w:p>
        </w:tc>
        <w:tc>
          <w:tcPr>
            <w:tcW w:w="1831" w:type="dxa"/>
            <w:vAlign w:val="center"/>
          </w:tcPr>
          <w:p w14:paraId="399F7F4E"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24,9</w:t>
            </w:r>
          </w:p>
        </w:tc>
        <w:tc>
          <w:tcPr>
            <w:tcW w:w="1831" w:type="dxa"/>
            <w:vAlign w:val="center"/>
          </w:tcPr>
          <w:p w14:paraId="36E39BB8"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25,3</w:t>
            </w:r>
          </w:p>
        </w:tc>
      </w:tr>
      <w:tr w:rsidR="00E56F80" w:rsidRPr="007D6A78" w14:paraId="53419DBA" w14:textId="77777777" w:rsidTr="007D3D68">
        <w:trPr>
          <w:gridAfter w:val="4"/>
          <w:wAfter w:w="7324" w:type="dxa"/>
          <w:trHeight w:val="760"/>
        </w:trPr>
        <w:tc>
          <w:tcPr>
            <w:tcW w:w="2077"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CEE5DAF"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lang w:val="ka-GE"/>
              </w:rPr>
              <w:t xml:space="preserve"> შედეგი</w:t>
            </w:r>
          </w:p>
        </w:tc>
        <w:tc>
          <w:tcPr>
            <w:tcW w:w="8980" w:type="dxa"/>
            <w:gridSpan w:val="7"/>
            <w:tcBorders>
              <w:top w:val="single" w:sz="8" w:space="0" w:color="auto"/>
              <w:left w:val="nil"/>
              <w:bottom w:val="single" w:sz="8" w:space="0" w:color="auto"/>
              <w:right w:val="single" w:sz="8" w:space="0" w:color="000000"/>
            </w:tcBorders>
            <w:shd w:val="clear" w:color="auto" w:fill="auto"/>
            <w:vAlign w:val="center"/>
            <w:hideMark/>
          </w:tcPr>
          <w:p w14:paraId="1F8CC63D" w14:textId="77777777" w:rsidR="00E56F80" w:rsidRPr="007D6A78" w:rsidRDefault="00E56F80" w:rsidP="007D3D68">
            <w:pPr>
              <w:adjustRightInd w:val="0"/>
              <w:rPr>
                <w:rFonts w:ascii="Sylfaen" w:hAnsi="Sylfaen" w:cs="Sylfaen"/>
                <w:sz w:val="20"/>
                <w:szCs w:val="20"/>
              </w:rPr>
            </w:pPr>
            <w:r w:rsidRPr="007D6A78">
              <w:rPr>
                <w:rFonts w:ascii="Sylfaen" w:hAnsi="Sylfaen"/>
                <w:sz w:val="20"/>
                <w:szCs w:val="20"/>
              </w:rPr>
              <w:t> </w:t>
            </w:r>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განათებული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ქალაქისა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სოფლის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გზები</w:t>
            </w:r>
            <w:proofErr w:type="spellEnd"/>
            <w:r w:rsidRPr="007D6A78">
              <w:rPr>
                <w:rFonts w:ascii="Sylfaen" w:hAnsi="Sylfaen" w:cs="Sylfaen"/>
                <w:sz w:val="20"/>
                <w:szCs w:val="20"/>
              </w:rPr>
              <w:t xml:space="preserve">. </w:t>
            </w:r>
          </w:p>
          <w:p w14:paraId="769DC675" w14:textId="77777777" w:rsidR="00E56F80" w:rsidRPr="007D6A78" w:rsidRDefault="00E56F80" w:rsidP="007D3D68">
            <w:pPr>
              <w:adjustRightInd w:val="0"/>
              <w:rPr>
                <w:rFonts w:ascii="Sylfaen" w:hAnsi="Sylfaen" w:cs="Sylfaen"/>
                <w:sz w:val="20"/>
                <w:szCs w:val="20"/>
                <w:lang w:val="ka-GE"/>
              </w:rPr>
            </w:pPr>
            <w:r w:rsidRPr="007D6A78">
              <w:rPr>
                <w:rFonts w:ascii="Sylfaen" w:hAnsi="Sylfaen" w:cs="Sylfaen"/>
                <w:sz w:val="20"/>
                <w:szCs w:val="20"/>
                <w:lang w:val="ka-GE"/>
              </w:rPr>
              <w:t xml:space="preserve">- </w:t>
            </w:r>
            <w:proofErr w:type="spellStart"/>
            <w:r w:rsidRPr="007D6A78">
              <w:rPr>
                <w:rFonts w:ascii="Sylfaen" w:hAnsi="Sylfaen" w:cs="Sylfaen"/>
                <w:sz w:val="20"/>
                <w:szCs w:val="20"/>
              </w:rPr>
              <w:t>მოსახლეობისათვის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უსაფრთხო</w:t>
            </w:r>
            <w:proofErr w:type="spellEnd"/>
            <w:r w:rsidRPr="007D6A78">
              <w:rPr>
                <w:rFonts w:ascii="Sylfaen" w:hAnsi="Sylfaen" w:cs="Sylfaen"/>
                <w:sz w:val="20"/>
                <w:szCs w:val="20"/>
                <w:lang w:val="ka-GE"/>
              </w:rPr>
              <w:t xml:space="preserve"> და </w:t>
            </w:r>
            <w:r w:rsidRPr="007D6A78">
              <w:rPr>
                <w:rFonts w:ascii="Sylfaen" w:hAnsi="Sylfaen" w:cs="Sylfaen"/>
                <w:sz w:val="20"/>
                <w:szCs w:val="20"/>
              </w:rPr>
              <w:t xml:space="preserve"> </w:t>
            </w:r>
            <w:proofErr w:type="spellStart"/>
            <w:r w:rsidRPr="007D6A78">
              <w:rPr>
                <w:rFonts w:ascii="Sylfaen" w:hAnsi="Sylfaen" w:cs="Sylfaen"/>
                <w:sz w:val="20"/>
                <w:szCs w:val="20"/>
              </w:rPr>
              <w:t>კომფორტული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w:t>
            </w:r>
            <w:proofErr w:type="spellEnd"/>
            <w:r w:rsidRPr="007D6A78">
              <w:rPr>
                <w:rFonts w:ascii="Sylfaen" w:hAnsi="Sylfaen" w:cs="Sylfaen"/>
                <w:sz w:val="20"/>
                <w:szCs w:val="20"/>
                <w:lang w:val="ka-GE"/>
              </w:rPr>
              <w:t>რე-განათების სისტემის შექმნა.</w:t>
            </w:r>
          </w:p>
          <w:p w14:paraId="1DD36E77" w14:textId="77777777" w:rsidR="00E56F80" w:rsidRPr="007D6A78" w:rsidRDefault="00E56F80" w:rsidP="007D3D68">
            <w:pPr>
              <w:adjustRightInd w:val="0"/>
              <w:rPr>
                <w:rFonts w:ascii="Sylfaen" w:hAnsi="Sylfaen" w:cs="Sylfaen"/>
                <w:sz w:val="20"/>
                <w:szCs w:val="20"/>
                <w:lang w:val="ka-GE"/>
              </w:rPr>
            </w:pPr>
            <w:r w:rsidRPr="007D6A78">
              <w:rPr>
                <w:rFonts w:ascii="Sylfaen" w:hAnsi="Sylfaen" w:cs="Sylfaen"/>
                <w:sz w:val="20"/>
                <w:szCs w:val="20"/>
                <w:lang w:val="ka-GE"/>
              </w:rPr>
              <w:t>-</w:t>
            </w:r>
            <w:r w:rsidRPr="007D6A78">
              <w:rPr>
                <w:rFonts w:ascii="Sylfaen" w:hAnsi="Sylfaen" w:cs="Sylfaen"/>
                <w:sz w:val="20"/>
                <w:szCs w:val="20"/>
              </w:rPr>
              <w:t xml:space="preserve"> </w:t>
            </w:r>
            <w:proofErr w:type="spellStart"/>
            <w:r w:rsidRPr="007D6A78">
              <w:rPr>
                <w:rFonts w:ascii="Sylfaen" w:hAnsi="Sylfaen" w:cs="Sylfaen"/>
                <w:sz w:val="20"/>
                <w:szCs w:val="20"/>
              </w:rPr>
              <w:t>ელ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ენერგიის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ხარჯის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ეკონომია</w:t>
            </w:r>
            <w:proofErr w:type="spellEnd"/>
            <w:r w:rsidRPr="007D6A78">
              <w:rPr>
                <w:rFonts w:ascii="Sylfaen" w:hAnsi="Sylfaen" w:cs="Sylfaen"/>
                <w:sz w:val="20"/>
                <w:szCs w:val="20"/>
                <w:lang w:val="ka-GE"/>
              </w:rPr>
              <w:t xml:space="preserve">. </w:t>
            </w:r>
          </w:p>
        </w:tc>
      </w:tr>
    </w:tbl>
    <w:p w14:paraId="174CC1E3" w14:textId="77777777" w:rsidR="00E56F80" w:rsidRPr="007D6A78" w:rsidRDefault="00E56F80" w:rsidP="00E56F80">
      <w:pPr>
        <w:rPr>
          <w:rFonts w:ascii="Sylfaen" w:hAnsi="Sylfaen"/>
          <w:b/>
          <w:lang w:val="ka-GE"/>
        </w:rPr>
      </w:pPr>
    </w:p>
    <w:p w14:paraId="76B6E8B8" w14:textId="77777777" w:rsidR="00E56F80" w:rsidRPr="007D6A78" w:rsidRDefault="00E56F80" w:rsidP="00E56F80">
      <w:pPr>
        <w:rPr>
          <w:rFonts w:ascii="Sylfaen" w:hAnsi="Sylfaen"/>
          <w:b/>
          <w:lang w:val="ka-GE"/>
        </w:rPr>
      </w:pPr>
    </w:p>
    <w:p w14:paraId="620AD114" w14:textId="77777777" w:rsidR="00E56F80" w:rsidRPr="007D6A78" w:rsidRDefault="00E56F80" w:rsidP="00E56F80">
      <w:pPr>
        <w:rPr>
          <w:rFonts w:ascii="Sylfaen" w:hAnsi="Sylfaen"/>
          <w:b/>
          <w:lang w:val="ka-GE"/>
        </w:rPr>
      </w:pPr>
    </w:p>
    <w:p w14:paraId="5403DE61" w14:textId="77777777" w:rsidR="00E56F80" w:rsidRPr="007D6A78" w:rsidRDefault="00E56F80" w:rsidP="00E56F80">
      <w:pPr>
        <w:rPr>
          <w:rFonts w:ascii="Sylfaen" w:hAnsi="Sylfaen"/>
          <w:b/>
          <w:lang w:val="ka-GE"/>
        </w:rPr>
      </w:pPr>
    </w:p>
    <w:p w14:paraId="33772194" w14:textId="77777777" w:rsidR="00E56F80" w:rsidRPr="007D6A78" w:rsidRDefault="00E56F80" w:rsidP="00E56F80">
      <w:pPr>
        <w:spacing w:after="0"/>
        <w:rPr>
          <w:vanish/>
        </w:rPr>
      </w:pPr>
    </w:p>
    <w:p w14:paraId="7C500BA5" w14:textId="77777777" w:rsidR="00E56F80" w:rsidRPr="007D6A78" w:rsidRDefault="00E56F80" w:rsidP="00E56F80">
      <w:pPr>
        <w:ind w:left="9204"/>
        <w:rPr>
          <w:rFonts w:ascii="Sylfaen" w:hAnsi="Sylfaen"/>
          <w:b/>
          <w:lang w:val="ka-GE"/>
        </w:rPr>
      </w:pPr>
    </w:p>
    <w:p w14:paraId="25DBB3D3" w14:textId="77777777" w:rsidR="00E56F80" w:rsidRPr="007D6A78" w:rsidRDefault="00E56F80" w:rsidP="00E56F80">
      <w:pPr>
        <w:shd w:val="clear" w:color="auto" w:fill="FFFFFF"/>
        <w:rPr>
          <w:rFonts w:ascii="Sylfaen" w:hAnsi="Sylfaen"/>
          <w:bCs/>
          <w:sz w:val="20"/>
          <w:szCs w:val="20"/>
          <w:lang w:val="ka-GE"/>
        </w:rPr>
      </w:pPr>
    </w:p>
    <w:p w14:paraId="788E7B4B" w14:textId="77777777" w:rsidR="00E56F80" w:rsidRPr="007D6A78" w:rsidRDefault="00E56F80" w:rsidP="00E56F80">
      <w:pPr>
        <w:rPr>
          <w:rFonts w:ascii="Sylfaen" w:hAnsi="Sylfaen"/>
          <w:b/>
          <w:lang w:val="ka-GE"/>
        </w:rPr>
      </w:pPr>
    </w:p>
    <w:tbl>
      <w:tblPr>
        <w:tblW w:w="5195" w:type="pct"/>
        <w:tblInd w:w="-252" w:type="dxa"/>
        <w:tblLook w:val="04A0" w:firstRow="1" w:lastRow="0" w:firstColumn="1" w:lastColumn="0" w:noHBand="0" w:noVBand="1"/>
      </w:tblPr>
      <w:tblGrid>
        <w:gridCol w:w="2093"/>
        <w:gridCol w:w="1599"/>
        <w:gridCol w:w="337"/>
        <w:gridCol w:w="1767"/>
        <w:gridCol w:w="1560"/>
        <w:gridCol w:w="1595"/>
        <w:gridCol w:w="70"/>
        <w:gridCol w:w="1994"/>
      </w:tblGrid>
      <w:tr w:rsidR="00E56F80" w:rsidRPr="007D6A78" w14:paraId="74C6824C" w14:textId="77777777" w:rsidTr="007D3D68">
        <w:trPr>
          <w:trHeight w:val="872"/>
        </w:trPr>
        <w:tc>
          <w:tcPr>
            <w:tcW w:w="9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1CDDB1" w14:textId="77777777" w:rsidR="00E56F80" w:rsidRPr="007D6A78" w:rsidRDefault="00E56F80" w:rsidP="007D3D68">
            <w:pPr>
              <w:jc w:val="both"/>
              <w:rPr>
                <w:sz w:val="18"/>
                <w:szCs w:val="18"/>
              </w:rPr>
            </w:pPr>
            <w:proofErr w:type="spellStart"/>
            <w:r w:rsidRPr="007D6A78">
              <w:rPr>
                <w:rFonts w:ascii="Sylfaen" w:hAnsi="Sylfaen" w:cs="Sylfaen"/>
                <w:sz w:val="18"/>
                <w:szCs w:val="18"/>
              </w:rPr>
              <w:t>პროგრამის</w:t>
            </w:r>
            <w:proofErr w:type="spellEnd"/>
            <w:r w:rsidRPr="007D6A78">
              <w:rPr>
                <w:sz w:val="18"/>
                <w:szCs w:val="18"/>
              </w:rPr>
              <w:t xml:space="preserve"> </w:t>
            </w:r>
            <w:proofErr w:type="spellStart"/>
            <w:r w:rsidRPr="007D6A78">
              <w:rPr>
                <w:rFonts w:ascii="Sylfaen" w:hAnsi="Sylfaen" w:cs="Sylfaen"/>
                <w:sz w:val="18"/>
                <w:szCs w:val="18"/>
              </w:rPr>
              <w:t>დასახელება</w:t>
            </w:r>
            <w:proofErr w:type="spellEnd"/>
          </w:p>
        </w:tc>
        <w:tc>
          <w:tcPr>
            <w:tcW w:w="726" w:type="pct"/>
            <w:tcBorders>
              <w:top w:val="single" w:sz="4" w:space="0" w:color="auto"/>
              <w:left w:val="nil"/>
              <w:bottom w:val="single" w:sz="4" w:space="0" w:color="auto"/>
              <w:right w:val="single" w:sz="4" w:space="0" w:color="auto"/>
            </w:tcBorders>
            <w:shd w:val="clear" w:color="000000" w:fill="FFFFFF"/>
            <w:vAlign w:val="center"/>
            <w:hideMark/>
          </w:tcPr>
          <w:p w14:paraId="27718314" w14:textId="77777777" w:rsidR="00E56F80" w:rsidRPr="007D6A78" w:rsidRDefault="00E56F80" w:rsidP="007D3D68">
            <w:pPr>
              <w:jc w:val="center"/>
              <w:rPr>
                <w:sz w:val="18"/>
                <w:szCs w:val="18"/>
              </w:rPr>
            </w:pPr>
            <w:proofErr w:type="spellStart"/>
            <w:r w:rsidRPr="007D6A78">
              <w:rPr>
                <w:rFonts w:ascii="Sylfaen" w:hAnsi="Sylfaen" w:cs="Sylfaen"/>
                <w:sz w:val="18"/>
                <w:szCs w:val="18"/>
              </w:rPr>
              <w:t>კოდი</w:t>
            </w:r>
            <w:proofErr w:type="spellEnd"/>
          </w:p>
        </w:tc>
        <w:tc>
          <w:tcPr>
            <w:tcW w:w="2387" w:type="pct"/>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48BE5D73" w14:textId="77777777" w:rsidR="00E56F80" w:rsidRPr="007D6A78" w:rsidRDefault="00E56F80" w:rsidP="007D3D68">
            <w:pPr>
              <w:jc w:val="center"/>
              <w:rPr>
                <w:b/>
                <w:bCs/>
                <w:sz w:val="18"/>
                <w:szCs w:val="18"/>
                <w:lang w:val="ka-GE"/>
              </w:rPr>
            </w:pPr>
            <w:r w:rsidRPr="007D6A78">
              <w:rPr>
                <w:rFonts w:ascii="Sylfaen" w:hAnsi="Sylfaen" w:cs="Sylfaen"/>
                <w:b/>
                <w:bCs/>
                <w:sz w:val="18"/>
                <w:szCs w:val="18"/>
                <w:lang w:val="ka-GE"/>
              </w:rPr>
              <w:t>ბინათმშენებლობა</w:t>
            </w:r>
          </w:p>
        </w:tc>
        <w:tc>
          <w:tcPr>
            <w:tcW w:w="93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13CDAF" w14:textId="77777777" w:rsidR="00E56F80" w:rsidRPr="007D6A78" w:rsidRDefault="00E56F80" w:rsidP="007D3D68">
            <w:pPr>
              <w:jc w:val="center"/>
              <w:rPr>
                <w:sz w:val="18"/>
                <w:szCs w:val="18"/>
              </w:rPr>
            </w:pPr>
            <w:r w:rsidRPr="007D6A78">
              <w:rPr>
                <w:sz w:val="18"/>
                <w:szCs w:val="18"/>
              </w:rPr>
              <w:t>20</w:t>
            </w:r>
            <w:r w:rsidRPr="007D6A78">
              <w:rPr>
                <w:sz w:val="18"/>
                <w:szCs w:val="18"/>
                <w:lang w:val="ka-GE"/>
              </w:rPr>
              <w:t>2</w:t>
            </w:r>
            <w:r w:rsidRPr="007D6A78">
              <w:rPr>
                <w:sz w:val="18"/>
                <w:szCs w:val="18"/>
              </w:rPr>
              <w:t xml:space="preserve">4 </w:t>
            </w:r>
            <w:proofErr w:type="spellStart"/>
            <w:r w:rsidRPr="007D6A78">
              <w:rPr>
                <w:rFonts w:ascii="Sylfaen" w:hAnsi="Sylfaen" w:cs="Sylfaen"/>
                <w:sz w:val="18"/>
                <w:szCs w:val="18"/>
              </w:rPr>
              <w:t>წლის</w:t>
            </w:r>
            <w:proofErr w:type="spellEnd"/>
            <w:r w:rsidRPr="007D6A78">
              <w:rPr>
                <w:rFonts w:cs="Calibri"/>
                <w:sz w:val="18"/>
                <w:szCs w:val="18"/>
              </w:rPr>
              <w:t xml:space="preserve"> </w:t>
            </w:r>
            <w:proofErr w:type="spellStart"/>
            <w:r w:rsidRPr="007D6A78">
              <w:rPr>
                <w:rFonts w:ascii="Sylfaen" w:hAnsi="Sylfaen" w:cs="Sylfaen"/>
                <w:sz w:val="18"/>
                <w:szCs w:val="18"/>
              </w:rPr>
              <w:t>დაფინანსება</w:t>
            </w:r>
            <w:proofErr w:type="spellEnd"/>
            <w:r w:rsidRPr="007D6A78">
              <w:rPr>
                <w:sz w:val="18"/>
                <w:szCs w:val="18"/>
              </w:rPr>
              <w:br/>
              <w:t xml:space="preserve"> </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p>
        </w:tc>
      </w:tr>
      <w:tr w:rsidR="00E56F80" w:rsidRPr="007D6A78" w14:paraId="65FB3CDC" w14:textId="77777777" w:rsidTr="007D3D68">
        <w:trPr>
          <w:trHeight w:val="345"/>
        </w:trPr>
        <w:tc>
          <w:tcPr>
            <w:tcW w:w="950" w:type="pct"/>
            <w:vMerge/>
            <w:tcBorders>
              <w:top w:val="single" w:sz="4" w:space="0" w:color="auto"/>
              <w:left w:val="single" w:sz="4" w:space="0" w:color="auto"/>
              <w:bottom w:val="single" w:sz="4" w:space="0" w:color="auto"/>
              <w:right w:val="single" w:sz="4" w:space="0" w:color="auto"/>
            </w:tcBorders>
            <w:vAlign w:val="center"/>
            <w:hideMark/>
          </w:tcPr>
          <w:p w14:paraId="7E8181A3" w14:textId="77777777" w:rsidR="00E56F80" w:rsidRPr="007D6A78" w:rsidRDefault="00E56F80" w:rsidP="007D3D68">
            <w:pPr>
              <w:jc w:val="both"/>
              <w:rPr>
                <w:sz w:val="18"/>
                <w:szCs w:val="18"/>
              </w:rPr>
            </w:pPr>
          </w:p>
        </w:tc>
        <w:tc>
          <w:tcPr>
            <w:tcW w:w="726" w:type="pct"/>
            <w:tcBorders>
              <w:top w:val="nil"/>
              <w:left w:val="nil"/>
              <w:bottom w:val="single" w:sz="4" w:space="0" w:color="auto"/>
              <w:right w:val="single" w:sz="4" w:space="0" w:color="auto"/>
            </w:tcBorders>
            <w:shd w:val="clear" w:color="000000" w:fill="FFFFFF"/>
            <w:vAlign w:val="center"/>
            <w:hideMark/>
          </w:tcPr>
          <w:p w14:paraId="495736F0" w14:textId="77777777" w:rsidR="00E56F80" w:rsidRPr="007D6A78" w:rsidRDefault="00E56F80" w:rsidP="007D3D68">
            <w:pPr>
              <w:jc w:val="center"/>
              <w:rPr>
                <w:bCs/>
                <w:sz w:val="18"/>
                <w:szCs w:val="18"/>
              </w:rPr>
            </w:pPr>
            <w:r w:rsidRPr="007D6A78">
              <w:rPr>
                <w:bCs/>
                <w:sz w:val="18"/>
                <w:szCs w:val="18"/>
              </w:rPr>
              <w:t>02 03</w:t>
            </w:r>
          </w:p>
        </w:tc>
        <w:tc>
          <w:tcPr>
            <w:tcW w:w="2387" w:type="pct"/>
            <w:gridSpan w:val="4"/>
            <w:vMerge/>
            <w:tcBorders>
              <w:top w:val="nil"/>
              <w:left w:val="nil"/>
              <w:bottom w:val="single" w:sz="4" w:space="0" w:color="auto"/>
              <w:right w:val="single" w:sz="4" w:space="0" w:color="auto"/>
            </w:tcBorders>
            <w:vAlign w:val="center"/>
            <w:hideMark/>
          </w:tcPr>
          <w:p w14:paraId="31E35E3E" w14:textId="77777777" w:rsidR="00E56F80" w:rsidRPr="007D6A78" w:rsidRDefault="00E56F80" w:rsidP="007D3D68">
            <w:pPr>
              <w:jc w:val="both"/>
              <w:rPr>
                <w:bCs/>
                <w:sz w:val="18"/>
                <w:szCs w:val="18"/>
              </w:rPr>
            </w:pPr>
          </w:p>
        </w:tc>
        <w:tc>
          <w:tcPr>
            <w:tcW w:w="937" w:type="pct"/>
            <w:gridSpan w:val="2"/>
            <w:tcBorders>
              <w:top w:val="nil"/>
              <w:left w:val="single" w:sz="4" w:space="0" w:color="auto"/>
              <w:bottom w:val="single" w:sz="4" w:space="0" w:color="auto"/>
              <w:right w:val="single" w:sz="4" w:space="0" w:color="auto"/>
            </w:tcBorders>
            <w:shd w:val="clear" w:color="000000" w:fill="FFFFFF"/>
            <w:vAlign w:val="center"/>
            <w:hideMark/>
          </w:tcPr>
          <w:p w14:paraId="7AA34E2E" w14:textId="77777777" w:rsidR="00E56F80" w:rsidRPr="007D6A78" w:rsidRDefault="00E56F80" w:rsidP="007D3D68">
            <w:pPr>
              <w:jc w:val="center"/>
              <w:rPr>
                <w:rFonts w:ascii="Sylfaen" w:hAnsi="Sylfaen"/>
                <w:bCs/>
                <w:sz w:val="18"/>
                <w:szCs w:val="18"/>
                <w:lang w:val="ka-GE"/>
              </w:rPr>
            </w:pPr>
            <w:r w:rsidRPr="007D6A78">
              <w:rPr>
                <w:rFonts w:ascii="Sylfaen" w:hAnsi="Sylfaen" w:cs="Arial"/>
                <w:sz w:val="18"/>
                <w:szCs w:val="18"/>
                <w:lang w:val="ka-GE"/>
              </w:rPr>
              <w:t>812,0</w:t>
            </w:r>
          </w:p>
        </w:tc>
      </w:tr>
      <w:tr w:rsidR="00E56F80" w:rsidRPr="007D6A78" w14:paraId="6500C155" w14:textId="77777777" w:rsidTr="007D3D68">
        <w:trPr>
          <w:trHeight w:val="781"/>
        </w:trPr>
        <w:tc>
          <w:tcPr>
            <w:tcW w:w="950" w:type="pct"/>
            <w:tcBorders>
              <w:top w:val="single" w:sz="4" w:space="0" w:color="auto"/>
              <w:left w:val="single" w:sz="4" w:space="0" w:color="auto"/>
              <w:bottom w:val="single" w:sz="4" w:space="0" w:color="auto"/>
              <w:right w:val="nil"/>
            </w:tcBorders>
            <w:shd w:val="clear" w:color="000000" w:fill="FFFFFF"/>
            <w:vAlign w:val="center"/>
          </w:tcPr>
          <w:p w14:paraId="725AB164" w14:textId="77777777" w:rsidR="00E56F80" w:rsidRPr="007D6A78" w:rsidRDefault="00E56F80" w:rsidP="007D3D68">
            <w:pPr>
              <w:jc w:val="center"/>
              <w:rPr>
                <w:sz w:val="18"/>
                <w:szCs w:val="18"/>
              </w:rPr>
            </w:pPr>
            <w:proofErr w:type="spellStart"/>
            <w:r w:rsidRPr="007D6A78">
              <w:rPr>
                <w:rFonts w:ascii="Sylfaen" w:hAnsi="Sylfaen" w:cs="Sylfaen"/>
                <w:sz w:val="18"/>
                <w:szCs w:val="18"/>
              </w:rPr>
              <w:t>პროგრამის</w:t>
            </w:r>
            <w:proofErr w:type="spellEnd"/>
            <w:r w:rsidRPr="007D6A78">
              <w:rPr>
                <w:rFonts w:cs="Calibri"/>
                <w:sz w:val="18"/>
                <w:szCs w:val="18"/>
              </w:rPr>
              <w:t xml:space="preserve"> </w:t>
            </w:r>
            <w:proofErr w:type="spellStart"/>
            <w:r w:rsidRPr="007D6A78">
              <w:rPr>
                <w:rFonts w:ascii="Sylfaen" w:hAnsi="Sylfaen" w:cs="Sylfaen"/>
                <w:sz w:val="18"/>
                <w:szCs w:val="18"/>
              </w:rPr>
              <w:t>განმახორციელებელი</w:t>
            </w:r>
            <w:proofErr w:type="spellEnd"/>
            <w:r w:rsidRPr="007D6A78">
              <w:rPr>
                <w:rFonts w:cs="Calibri"/>
                <w:sz w:val="18"/>
                <w:szCs w:val="18"/>
              </w:rPr>
              <w:t xml:space="preserve"> </w:t>
            </w:r>
            <w:proofErr w:type="spellStart"/>
            <w:r w:rsidRPr="007D6A78">
              <w:rPr>
                <w:rFonts w:ascii="Sylfaen" w:hAnsi="Sylfaen" w:cs="Sylfaen"/>
                <w:sz w:val="18"/>
                <w:szCs w:val="18"/>
              </w:rPr>
              <w:t>სამსახური</w:t>
            </w:r>
            <w:proofErr w:type="spellEnd"/>
          </w:p>
        </w:tc>
        <w:tc>
          <w:tcPr>
            <w:tcW w:w="4050" w:type="pct"/>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1C5431A1" w14:textId="7A49DDF1" w:rsidR="00E56F80" w:rsidRPr="007D6A78" w:rsidRDefault="00E56F80" w:rsidP="007D3D68">
            <w:pPr>
              <w:jc w:val="center"/>
              <w:rPr>
                <w:sz w:val="18"/>
                <w:szCs w:val="18"/>
              </w:rPr>
            </w:pPr>
            <w:r w:rsidRPr="007D6A78">
              <w:rPr>
                <w:rFonts w:ascii="Sylfaen" w:hAnsi="Sylfaen" w:cs="Sylfaen"/>
                <w:sz w:val="18"/>
                <w:szCs w:val="18"/>
                <w:lang w:val="ka-GE"/>
              </w:rPr>
              <w:t xml:space="preserve">სენაკის მუნიციპალიტეტის </w:t>
            </w:r>
            <w:r w:rsidR="003375B5">
              <w:rPr>
                <w:rFonts w:ascii="Sylfaen" w:hAnsi="Sylfaen" w:cs="Sylfaen"/>
                <w:sz w:val="18"/>
                <w:szCs w:val="18"/>
                <w:lang w:val="ka-GE"/>
              </w:rPr>
              <w:t>მერიის</w:t>
            </w:r>
            <w:r w:rsidRPr="007D6A78">
              <w:rPr>
                <w:rFonts w:ascii="Sylfaen" w:hAnsi="Sylfaen" w:cs="Sylfaen"/>
                <w:sz w:val="18"/>
                <w:szCs w:val="18"/>
                <w:lang w:val="ka-GE"/>
              </w:rPr>
              <w:t xml:space="preserve"> სივრცითი მოწყობის და  ინფრასტრუქტურის სამსახური</w:t>
            </w:r>
          </w:p>
        </w:tc>
      </w:tr>
      <w:tr w:rsidR="00E56F80" w:rsidRPr="007D6A78" w14:paraId="1D4DB006" w14:textId="77777777" w:rsidTr="007D3D68">
        <w:trPr>
          <w:trHeight w:val="708"/>
        </w:trPr>
        <w:tc>
          <w:tcPr>
            <w:tcW w:w="950" w:type="pct"/>
            <w:tcBorders>
              <w:top w:val="single" w:sz="4" w:space="0" w:color="auto"/>
              <w:left w:val="single" w:sz="4" w:space="0" w:color="auto"/>
              <w:bottom w:val="single" w:sz="4" w:space="0" w:color="auto"/>
              <w:right w:val="nil"/>
            </w:tcBorders>
            <w:shd w:val="clear" w:color="000000" w:fill="FFFFFF"/>
            <w:vAlign w:val="center"/>
            <w:hideMark/>
          </w:tcPr>
          <w:p w14:paraId="6905BD88"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405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44FA94" w14:textId="77777777" w:rsidR="00E56F80" w:rsidRPr="007D6A78" w:rsidRDefault="00E56F80" w:rsidP="007D3D68">
            <w:pPr>
              <w:pStyle w:val="ab"/>
              <w:spacing w:line="360" w:lineRule="auto"/>
              <w:jc w:val="both"/>
              <w:rPr>
                <w:rFonts w:ascii="Sylfaen" w:hAnsi="Sylfaen"/>
                <w:sz w:val="20"/>
                <w:szCs w:val="20"/>
                <w:lang w:val="ka-GE"/>
              </w:rPr>
            </w:pPr>
            <w:r w:rsidRPr="007D6A78">
              <w:rPr>
                <w:rFonts w:ascii="Sylfaen" w:hAnsi="Sylfaen" w:cs="Sylfaen"/>
                <w:sz w:val="20"/>
                <w:szCs w:val="20"/>
                <w:lang w:val="ka-GE"/>
              </w:rPr>
              <w:t>ნაფეტვარიძის</w:t>
            </w:r>
            <w:r w:rsidRPr="007D6A78">
              <w:rPr>
                <w:sz w:val="20"/>
                <w:szCs w:val="20"/>
                <w:lang w:val="ka-GE"/>
              </w:rPr>
              <w:t xml:space="preserve"> </w:t>
            </w:r>
            <w:r w:rsidRPr="007D6A78">
              <w:rPr>
                <w:rFonts w:ascii="Sylfaen" w:hAnsi="Sylfaen" w:cs="Sylfaen"/>
                <w:sz w:val="20"/>
                <w:szCs w:val="20"/>
                <w:lang w:val="ka-GE"/>
              </w:rPr>
              <w:t>ქუჩის</w:t>
            </w:r>
            <w:r w:rsidRPr="007D6A78">
              <w:rPr>
                <w:sz w:val="20"/>
                <w:szCs w:val="20"/>
                <w:lang w:val="ka-GE"/>
              </w:rPr>
              <w:t xml:space="preserve"> </w:t>
            </w:r>
            <w:r w:rsidRPr="007D6A78">
              <w:rPr>
                <w:rFonts w:ascii="Sylfaen" w:hAnsi="Sylfaen" w:cs="Sylfaen"/>
                <w:sz w:val="20"/>
                <w:szCs w:val="20"/>
                <w:lang w:val="ka-GE"/>
              </w:rPr>
              <w:t>ბოლოში</w:t>
            </w:r>
            <w:r w:rsidRPr="007D6A78">
              <w:rPr>
                <w:sz w:val="20"/>
                <w:szCs w:val="20"/>
                <w:lang w:val="ka-GE"/>
              </w:rPr>
              <w:t xml:space="preserve"> </w:t>
            </w:r>
            <w:r w:rsidRPr="007D6A78">
              <w:rPr>
                <w:rFonts w:ascii="Sylfaen" w:hAnsi="Sylfaen" w:cs="Sylfaen"/>
                <w:sz w:val="20"/>
                <w:szCs w:val="20"/>
                <w:lang w:val="ka-GE"/>
              </w:rPr>
              <w:t>არსებული</w:t>
            </w:r>
            <w:r w:rsidRPr="007D6A78">
              <w:rPr>
                <w:sz w:val="20"/>
                <w:szCs w:val="20"/>
                <w:lang w:val="ka-GE"/>
              </w:rPr>
              <w:t xml:space="preserve"> </w:t>
            </w:r>
            <w:r w:rsidRPr="007D6A78">
              <w:rPr>
                <w:rFonts w:ascii="Sylfaen" w:hAnsi="Sylfaen" w:cs="Sylfaen"/>
                <w:sz w:val="20"/>
                <w:szCs w:val="20"/>
                <w:lang w:val="ka-GE"/>
              </w:rPr>
              <w:t>კორპუსების</w:t>
            </w:r>
            <w:r w:rsidRPr="007D6A78">
              <w:rPr>
                <w:sz w:val="20"/>
                <w:szCs w:val="20"/>
                <w:lang w:val="ka-GE"/>
              </w:rPr>
              <w:t xml:space="preserve"> </w:t>
            </w:r>
            <w:r w:rsidRPr="007D6A78">
              <w:rPr>
                <w:rFonts w:ascii="Sylfaen" w:hAnsi="Sylfaen" w:cs="Sylfaen"/>
                <w:sz w:val="20"/>
                <w:szCs w:val="20"/>
                <w:lang w:val="ka-GE"/>
              </w:rPr>
              <w:t>რეაბილიტაცია</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ეზოს</w:t>
            </w:r>
            <w:r w:rsidRPr="007D6A78">
              <w:rPr>
                <w:sz w:val="20"/>
                <w:szCs w:val="20"/>
                <w:lang w:val="ka-GE"/>
              </w:rPr>
              <w:t xml:space="preserve"> </w:t>
            </w:r>
            <w:r w:rsidRPr="007D6A78">
              <w:rPr>
                <w:rFonts w:ascii="Sylfaen" w:hAnsi="Sylfaen" w:cs="Sylfaen"/>
                <w:sz w:val="20"/>
                <w:szCs w:val="20"/>
                <w:lang w:val="ka-GE"/>
              </w:rPr>
              <w:t>კეთილმოწყობა</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აკ</w:t>
            </w:r>
            <w:r w:rsidRPr="007D6A78">
              <w:rPr>
                <w:sz w:val="20"/>
                <w:szCs w:val="20"/>
                <w:lang w:val="ka-GE"/>
              </w:rPr>
              <w:t>.</w:t>
            </w:r>
            <w:r w:rsidRPr="007D6A78">
              <w:rPr>
                <w:rFonts w:ascii="Sylfaen" w:hAnsi="Sylfaen" w:cs="Sylfaen"/>
                <w:sz w:val="20"/>
                <w:szCs w:val="20"/>
                <w:lang w:val="ka-GE"/>
              </w:rPr>
              <w:t>ელიავას</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კლდიაშვილის</w:t>
            </w:r>
            <w:r w:rsidRPr="007D6A78">
              <w:rPr>
                <w:sz w:val="20"/>
                <w:szCs w:val="20"/>
                <w:lang w:val="ka-GE"/>
              </w:rPr>
              <w:t xml:space="preserve"> </w:t>
            </w:r>
            <w:r w:rsidRPr="007D6A78">
              <w:rPr>
                <w:rFonts w:ascii="Sylfaen" w:hAnsi="Sylfaen" w:cs="Sylfaen"/>
                <w:sz w:val="20"/>
                <w:szCs w:val="20"/>
                <w:lang w:val="ka-GE"/>
              </w:rPr>
              <w:t>ქუჩების</w:t>
            </w:r>
            <w:r w:rsidRPr="007D6A78">
              <w:rPr>
                <w:sz w:val="20"/>
                <w:szCs w:val="20"/>
                <w:lang w:val="ka-GE"/>
              </w:rPr>
              <w:t xml:space="preserve"> </w:t>
            </w:r>
            <w:r w:rsidRPr="007D6A78">
              <w:rPr>
                <w:rFonts w:ascii="Sylfaen" w:hAnsi="Sylfaen" w:cs="Sylfaen"/>
                <w:sz w:val="20"/>
                <w:szCs w:val="20"/>
                <w:lang w:val="ka-GE"/>
              </w:rPr>
              <w:t>კვეთაზე</w:t>
            </w:r>
            <w:r w:rsidRPr="007D6A78">
              <w:rPr>
                <w:sz w:val="20"/>
                <w:szCs w:val="20"/>
                <w:lang w:val="ka-GE"/>
              </w:rPr>
              <w:t xml:space="preserve"> </w:t>
            </w:r>
            <w:r w:rsidRPr="007D6A78">
              <w:rPr>
                <w:rFonts w:ascii="Sylfaen" w:hAnsi="Sylfaen" w:cs="Sylfaen"/>
                <w:sz w:val="20"/>
                <w:szCs w:val="20"/>
                <w:lang w:val="ka-GE"/>
              </w:rPr>
              <w:t>კორპუსის</w:t>
            </w:r>
            <w:r w:rsidRPr="007D6A78">
              <w:rPr>
                <w:sz w:val="20"/>
                <w:szCs w:val="20"/>
                <w:lang w:val="ka-GE"/>
              </w:rPr>
              <w:t xml:space="preserve"> </w:t>
            </w:r>
            <w:r w:rsidRPr="007D6A78">
              <w:rPr>
                <w:rFonts w:ascii="Sylfaen" w:hAnsi="Sylfaen" w:cs="Sylfaen"/>
                <w:sz w:val="20"/>
                <w:szCs w:val="20"/>
                <w:lang w:val="ka-GE"/>
              </w:rPr>
              <w:t>რეაბილიტაცია</w:t>
            </w:r>
            <w:r w:rsidRPr="007D6A78">
              <w:rPr>
                <w:sz w:val="20"/>
                <w:szCs w:val="20"/>
                <w:lang w:val="ka-GE"/>
              </w:rPr>
              <w:t>.</w:t>
            </w:r>
          </w:p>
        </w:tc>
      </w:tr>
      <w:tr w:rsidR="00E56F80" w:rsidRPr="007D6A78" w14:paraId="2CFDF7F3" w14:textId="77777777" w:rsidTr="007D3D68">
        <w:trPr>
          <w:trHeight w:val="549"/>
        </w:trPr>
        <w:tc>
          <w:tcPr>
            <w:tcW w:w="950" w:type="pct"/>
            <w:vMerge w:val="restart"/>
            <w:tcBorders>
              <w:top w:val="single" w:sz="4" w:space="0" w:color="auto"/>
              <w:left w:val="single" w:sz="4" w:space="0" w:color="auto"/>
              <w:right w:val="single" w:sz="4" w:space="0" w:color="auto"/>
            </w:tcBorders>
            <w:shd w:val="clear" w:color="000000" w:fill="FFFFFF"/>
            <w:vAlign w:val="center"/>
          </w:tcPr>
          <w:p w14:paraId="486688C2"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lang w:val="ka-GE"/>
              </w:rPr>
              <w:t xml:space="preserve"> </w:t>
            </w:r>
            <w:proofErr w:type="spellStart"/>
            <w:r w:rsidRPr="007D6A78">
              <w:rPr>
                <w:rFonts w:ascii="Sylfaen" w:eastAsia="Times New Roman" w:hAnsi="Sylfaen" w:cs="Calibri"/>
                <w:bCs/>
                <w:sz w:val="20"/>
                <w:szCs w:val="20"/>
              </w:rPr>
              <w:t>პროგრამა</w:t>
            </w:r>
            <w:proofErr w:type="spellEnd"/>
          </w:p>
        </w:tc>
        <w:tc>
          <w:tcPr>
            <w:tcW w:w="879" w:type="pct"/>
            <w:gridSpan w:val="2"/>
            <w:tcBorders>
              <w:top w:val="single" w:sz="4" w:space="0" w:color="auto"/>
              <w:left w:val="nil"/>
              <w:bottom w:val="single" w:sz="4" w:space="0" w:color="auto"/>
              <w:right w:val="single" w:sz="4" w:space="0" w:color="auto"/>
            </w:tcBorders>
            <w:shd w:val="clear" w:color="000000" w:fill="FFFFFF"/>
            <w:vAlign w:val="center"/>
          </w:tcPr>
          <w:p w14:paraId="20994542" w14:textId="77777777" w:rsidR="00E56F80" w:rsidRPr="007D6A78" w:rsidRDefault="00E56F80" w:rsidP="007D3D68">
            <w:pPr>
              <w:jc w:val="center"/>
              <w:rPr>
                <w:rFonts w:ascii="Sylfaen" w:hAnsi="Sylfaen"/>
                <w:sz w:val="20"/>
                <w:szCs w:val="20"/>
                <w:lang w:val="ka-GE"/>
              </w:rPr>
            </w:pPr>
            <w:r w:rsidRPr="007D6A78">
              <w:rPr>
                <w:rFonts w:ascii="Sylfaen" w:hAnsi="Sylfaen"/>
                <w:sz w:val="20"/>
                <w:szCs w:val="20"/>
                <w:lang w:val="ka-GE"/>
              </w:rPr>
              <w:t>სულ</w:t>
            </w:r>
          </w:p>
        </w:tc>
        <w:tc>
          <w:tcPr>
            <w:tcW w:w="802" w:type="pct"/>
            <w:tcBorders>
              <w:top w:val="single" w:sz="4" w:space="0" w:color="auto"/>
              <w:left w:val="single" w:sz="4" w:space="0" w:color="auto"/>
              <w:bottom w:val="single" w:sz="4" w:space="0" w:color="auto"/>
              <w:right w:val="single" w:sz="4" w:space="0" w:color="auto"/>
            </w:tcBorders>
            <w:shd w:val="clear" w:color="000000" w:fill="FFFFFF"/>
            <w:vAlign w:val="center"/>
          </w:tcPr>
          <w:p w14:paraId="3302B318"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099D6974"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7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E3306C"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905" w:type="pct"/>
            <w:tcBorders>
              <w:top w:val="single" w:sz="4" w:space="0" w:color="auto"/>
              <w:left w:val="single" w:sz="4" w:space="0" w:color="auto"/>
              <w:bottom w:val="single" w:sz="4" w:space="0" w:color="auto"/>
              <w:right w:val="single" w:sz="4" w:space="0" w:color="000000"/>
            </w:tcBorders>
            <w:shd w:val="clear" w:color="000000" w:fill="FFFFFF"/>
            <w:vAlign w:val="center"/>
          </w:tcPr>
          <w:p w14:paraId="04C5A2AA"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E56F80" w:rsidRPr="007D6A78" w14:paraId="588A3CC1" w14:textId="77777777" w:rsidTr="007D3D68">
        <w:trPr>
          <w:trHeight w:val="549"/>
        </w:trPr>
        <w:tc>
          <w:tcPr>
            <w:tcW w:w="950" w:type="pct"/>
            <w:vMerge/>
            <w:tcBorders>
              <w:left w:val="single" w:sz="4" w:space="0" w:color="auto"/>
              <w:bottom w:val="single" w:sz="4" w:space="0" w:color="auto"/>
              <w:right w:val="single" w:sz="4" w:space="0" w:color="auto"/>
            </w:tcBorders>
            <w:shd w:val="clear" w:color="000000" w:fill="FFFFFF"/>
            <w:vAlign w:val="center"/>
          </w:tcPr>
          <w:p w14:paraId="261DF4DA"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rPr>
            </w:pPr>
          </w:p>
        </w:tc>
        <w:tc>
          <w:tcPr>
            <w:tcW w:w="879" w:type="pct"/>
            <w:gridSpan w:val="2"/>
            <w:tcBorders>
              <w:top w:val="single" w:sz="4" w:space="0" w:color="auto"/>
              <w:left w:val="nil"/>
              <w:bottom w:val="single" w:sz="4" w:space="0" w:color="auto"/>
              <w:right w:val="single" w:sz="4" w:space="0" w:color="auto"/>
            </w:tcBorders>
            <w:shd w:val="clear" w:color="000000" w:fill="FFFFFF"/>
            <w:vAlign w:val="center"/>
          </w:tcPr>
          <w:p w14:paraId="66472549" w14:textId="77777777" w:rsidR="00E56F80" w:rsidRPr="007D6A78" w:rsidRDefault="00E56F80" w:rsidP="007D3D68">
            <w:pPr>
              <w:tabs>
                <w:tab w:val="left" w:pos="426"/>
              </w:tabs>
              <w:jc w:val="center"/>
              <w:rPr>
                <w:rFonts w:ascii="Sylfaen" w:hAnsi="Sylfaen"/>
                <w:sz w:val="18"/>
                <w:szCs w:val="18"/>
              </w:rPr>
            </w:pPr>
            <w:r w:rsidRPr="007D6A78">
              <w:rPr>
                <w:rFonts w:ascii="Sylfaen" w:hAnsi="Sylfaen"/>
                <w:sz w:val="20"/>
                <w:szCs w:val="20"/>
                <w:lang w:val="ka-GE"/>
              </w:rPr>
              <w:t>3512,0</w:t>
            </w:r>
          </w:p>
        </w:tc>
        <w:tc>
          <w:tcPr>
            <w:tcW w:w="802" w:type="pct"/>
            <w:tcBorders>
              <w:top w:val="single" w:sz="4" w:space="0" w:color="auto"/>
              <w:left w:val="single" w:sz="4" w:space="0" w:color="auto"/>
              <w:bottom w:val="single" w:sz="4" w:space="0" w:color="auto"/>
              <w:right w:val="single" w:sz="4" w:space="0" w:color="auto"/>
            </w:tcBorders>
            <w:shd w:val="clear" w:color="000000" w:fill="FFFFFF"/>
            <w:vAlign w:val="center"/>
          </w:tcPr>
          <w:p w14:paraId="526E5668" w14:textId="77777777" w:rsidR="00E56F80" w:rsidRPr="007D6A78" w:rsidRDefault="00E56F80" w:rsidP="007D3D68">
            <w:pPr>
              <w:jc w:val="center"/>
              <w:rPr>
                <w:bCs/>
                <w:sz w:val="20"/>
                <w:szCs w:val="20"/>
              </w:rPr>
            </w:pPr>
            <w:r w:rsidRPr="007D6A78">
              <w:rPr>
                <w:rFonts w:ascii="Sylfaen" w:eastAsia="Times New Roman" w:hAnsi="Sylfaen" w:cs="Arial"/>
                <w:bCs/>
                <w:sz w:val="20"/>
                <w:szCs w:val="20"/>
                <w:lang w:val="ka-GE"/>
              </w:rPr>
              <w:t>812,0</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14:paraId="6DF5BB68" w14:textId="77777777" w:rsidR="00E56F80" w:rsidRPr="007D6A78" w:rsidRDefault="00E56F80" w:rsidP="007D3D68">
            <w:pPr>
              <w:jc w:val="center"/>
              <w:rPr>
                <w:rFonts w:ascii="Sylfaen" w:hAnsi="Sylfaen"/>
                <w:bCs/>
                <w:sz w:val="20"/>
                <w:szCs w:val="20"/>
                <w:lang w:val="ka-GE"/>
              </w:rPr>
            </w:pPr>
            <w:r w:rsidRPr="007D6A78">
              <w:rPr>
                <w:rFonts w:ascii="Sylfaen" w:eastAsia="Times New Roman" w:hAnsi="Sylfaen" w:cs="Arial"/>
                <w:bCs/>
                <w:sz w:val="20"/>
                <w:szCs w:val="20"/>
                <w:lang w:val="ka-GE"/>
              </w:rPr>
              <w:t>800,0</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2366A4" w14:textId="77777777" w:rsidR="00E56F80" w:rsidRPr="007D6A78" w:rsidRDefault="00E56F80" w:rsidP="007D3D68">
            <w:pPr>
              <w:jc w:val="center"/>
              <w:rPr>
                <w:rFonts w:ascii="Sylfaen" w:hAnsi="Sylfaen"/>
                <w:bCs/>
                <w:sz w:val="20"/>
                <w:szCs w:val="20"/>
                <w:lang w:val="ka-GE"/>
              </w:rPr>
            </w:pPr>
            <w:r w:rsidRPr="007D6A78">
              <w:rPr>
                <w:rFonts w:ascii="Sylfaen" w:eastAsia="Times New Roman" w:hAnsi="Sylfaen" w:cs="Arial"/>
                <w:bCs/>
                <w:sz w:val="20"/>
                <w:szCs w:val="20"/>
                <w:lang w:val="ka-GE"/>
              </w:rPr>
              <w:t>900,0</w:t>
            </w:r>
          </w:p>
        </w:tc>
        <w:tc>
          <w:tcPr>
            <w:tcW w:w="905" w:type="pct"/>
            <w:tcBorders>
              <w:top w:val="single" w:sz="4" w:space="0" w:color="auto"/>
              <w:left w:val="single" w:sz="4" w:space="0" w:color="auto"/>
              <w:bottom w:val="single" w:sz="4" w:space="0" w:color="auto"/>
              <w:right w:val="single" w:sz="4" w:space="0" w:color="000000"/>
            </w:tcBorders>
            <w:shd w:val="clear" w:color="000000" w:fill="FFFFFF"/>
            <w:vAlign w:val="center"/>
          </w:tcPr>
          <w:p w14:paraId="74255DBE" w14:textId="77777777" w:rsidR="00E56F80" w:rsidRPr="007D6A78" w:rsidRDefault="00E56F80" w:rsidP="007D3D68">
            <w:pPr>
              <w:jc w:val="center"/>
              <w:rPr>
                <w:rFonts w:ascii="Sylfaen" w:hAnsi="Sylfaen"/>
                <w:bCs/>
                <w:sz w:val="20"/>
                <w:szCs w:val="20"/>
                <w:lang w:val="ka-GE"/>
              </w:rPr>
            </w:pPr>
            <w:r w:rsidRPr="007D6A78">
              <w:rPr>
                <w:rFonts w:ascii="Sylfaen" w:eastAsia="Times New Roman" w:hAnsi="Sylfaen" w:cs="Arial"/>
                <w:bCs/>
                <w:sz w:val="20"/>
                <w:szCs w:val="20"/>
                <w:lang w:val="ka-GE"/>
              </w:rPr>
              <w:t>1000,0</w:t>
            </w:r>
          </w:p>
        </w:tc>
      </w:tr>
      <w:tr w:rsidR="00E56F80" w:rsidRPr="007D6A78" w14:paraId="4E35CBB6" w14:textId="77777777" w:rsidTr="007D3D68">
        <w:trPr>
          <w:trHeight w:val="549"/>
        </w:trPr>
        <w:tc>
          <w:tcPr>
            <w:tcW w:w="950" w:type="pct"/>
            <w:tcBorders>
              <w:top w:val="single" w:sz="4" w:space="0" w:color="auto"/>
              <w:left w:val="single" w:sz="4" w:space="0" w:color="auto"/>
              <w:bottom w:val="single" w:sz="4" w:space="0" w:color="auto"/>
              <w:right w:val="single" w:sz="4" w:space="0" w:color="auto"/>
            </w:tcBorders>
            <w:shd w:val="clear" w:color="000000" w:fill="FFFFFF"/>
            <w:vAlign w:val="center"/>
          </w:tcPr>
          <w:p w14:paraId="4A49A655"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lang w:val="ka-GE"/>
              </w:rPr>
              <w:t xml:space="preserve"> შედეგი</w:t>
            </w:r>
          </w:p>
        </w:tc>
        <w:tc>
          <w:tcPr>
            <w:tcW w:w="4050" w:type="pct"/>
            <w:gridSpan w:val="7"/>
            <w:tcBorders>
              <w:top w:val="single" w:sz="4" w:space="0" w:color="auto"/>
              <w:left w:val="nil"/>
              <w:bottom w:val="single" w:sz="4" w:space="0" w:color="auto"/>
              <w:right w:val="single" w:sz="4" w:space="0" w:color="000000"/>
            </w:tcBorders>
            <w:shd w:val="clear" w:color="000000" w:fill="FFFFFF"/>
          </w:tcPr>
          <w:p w14:paraId="067EEC24" w14:textId="77777777" w:rsidR="00E56F80" w:rsidRPr="007D6A78" w:rsidRDefault="00E56F80" w:rsidP="007D3D68">
            <w:r w:rsidRPr="007D6A78">
              <w:rPr>
                <w:rFonts w:ascii="Sylfaen" w:hAnsi="Sylfaen" w:cs="Sylfaen"/>
                <w:sz w:val="20"/>
                <w:szCs w:val="20"/>
                <w:lang w:val="ka-GE"/>
              </w:rPr>
              <w:t>ქალაქის იერსახის გაუმჯობესება</w:t>
            </w:r>
          </w:p>
        </w:tc>
      </w:tr>
    </w:tbl>
    <w:p w14:paraId="00D4EC86" w14:textId="77777777" w:rsidR="00E56F80" w:rsidRPr="007D6A78" w:rsidRDefault="00E56F80" w:rsidP="00E56F80">
      <w:pPr>
        <w:rPr>
          <w:rFonts w:ascii="Sylfaen" w:hAnsi="Sylfaen"/>
          <w:b/>
          <w:lang w:val="ka-GE"/>
        </w:rPr>
      </w:pPr>
    </w:p>
    <w:p w14:paraId="03827746" w14:textId="77777777" w:rsidR="00E56F80" w:rsidRPr="007D6A78" w:rsidRDefault="00E56F80" w:rsidP="00E56F80">
      <w:pPr>
        <w:ind w:left="9204"/>
        <w:rPr>
          <w:rFonts w:ascii="Sylfaen" w:hAnsi="Sylfaen"/>
          <w:b/>
          <w:lang w:val="ka-GE"/>
        </w:rPr>
      </w:pPr>
    </w:p>
    <w:tbl>
      <w:tblPr>
        <w:tblW w:w="10916" w:type="dxa"/>
        <w:tblInd w:w="-318" w:type="dxa"/>
        <w:tblLayout w:type="fixed"/>
        <w:tblLook w:val="04A0" w:firstRow="1" w:lastRow="0" w:firstColumn="1" w:lastColumn="0" w:noHBand="0" w:noVBand="1"/>
      </w:tblPr>
      <w:tblGrid>
        <w:gridCol w:w="2127"/>
        <w:gridCol w:w="1134"/>
        <w:gridCol w:w="2268"/>
        <w:gridCol w:w="1701"/>
        <w:gridCol w:w="1730"/>
        <w:gridCol w:w="125"/>
        <w:gridCol w:w="1831"/>
      </w:tblGrid>
      <w:tr w:rsidR="00E56F80" w:rsidRPr="007D6A78" w14:paraId="413C0D68" w14:textId="77777777" w:rsidTr="007D3D68">
        <w:trPr>
          <w:trHeight w:val="619"/>
        </w:trPr>
        <w:tc>
          <w:tcPr>
            <w:tcW w:w="2127" w:type="dxa"/>
            <w:vMerge w:val="restart"/>
            <w:tcBorders>
              <w:top w:val="single" w:sz="8" w:space="0" w:color="auto"/>
              <w:left w:val="single" w:sz="8" w:space="0" w:color="auto"/>
              <w:right w:val="single" w:sz="4" w:space="0" w:color="auto"/>
            </w:tcBorders>
            <w:shd w:val="clear" w:color="auto" w:fill="auto"/>
            <w:noWrap/>
            <w:vAlign w:val="center"/>
            <w:hideMark/>
          </w:tcPr>
          <w:p w14:paraId="3F265A73" w14:textId="77777777" w:rsidR="00E56F80" w:rsidRPr="007D6A78" w:rsidRDefault="00E56F80" w:rsidP="007D3D68">
            <w:pPr>
              <w:tabs>
                <w:tab w:val="left" w:pos="426"/>
              </w:tabs>
              <w:jc w:val="center"/>
              <w:rPr>
                <w:rFonts w:ascii="Sylfaen" w:hAnsi="Sylfaen" w:cs="Calibri"/>
                <w:bCs/>
                <w:sz w:val="20"/>
                <w:szCs w:val="20"/>
              </w:rPr>
            </w:pPr>
            <w:proofErr w:type="spellStart"/>
            <w:r w:rsidRPr="007D6A78">
              <w:rPr>
                <w:rFonts w:ascii="Sylfaen" w:hAnsi="Sylfaen" w:cs="Calibri"/>
                <w:bCs/>
                <w:sz w:val="20"/>
                <w:szCs w:val="20"/>
              </w:rPr>
              <w:t>პროგრამის</w:t>
            </w:r>
            <w:proofErr w:type="spellEnd"/>
            <w:r w:rsidRPr="007D6A78">
              <w:rPr>
                <w:rFonts w:ascii="Sylfaen" w:hAnsi="Sylfaen" w:cs="Calibri"/>
                <w:bCs/>
                <w:sz w:val="20"/>
                <w:szCs w:val="20"/>
              </w:rPr>
              <w:t xml:space="preserve"> </w:t>
            </w:r>
            <w:proofErr w:type="spellStart"/>
            <w:r w:rsidRPr="007D6A78">
              <w:rPr>
                <w:rFonts w:ascii="Sylfaen" w:hAnsi="Sylfaen" w:cs="Calibri"/>
                <w:bCs/>
                <w:sz w:val="20"/>
                <w:szCs w:val="20"/>
              </w:rPr>
              <w:t>დასახელება</w:t>
            </w:r>
            <w:proofErr w:type="spellEnd"/>
            <w:r w:rsidRPr="007D6A78">
              <w:rPr>
                <w:rFonts w:ascii="Sylfaen" w:hAnsi="Sylfaen" w:cs="Calibri"/>
                <w:bCs/>
                <w:sz w:val="20"/>
                <w:szCs w:val="20"/>
              </w:rPr>
              <w:t>:</w:t>
            </w:r>
          </w:p>
        </w:tc>
        <w:tc>
          <w:tcPr>
            <w:tcW w:w="1134" w:type="dxa"/>
            <w:tcBorders>
              <w:top w:val="single" w:sz="8" w:space="0" w:color="auto"/>
              <w:left w:val="single" w:sz="4" w:space="0" w:color="auto"/>
              <w:bottom w:val="single" w:sz="4" w:space="0" w:color="auto"/>
              <w:right w:val="single" w:sz="8" w:space="0" w:color="000000"/>
            </w:tcBorders>
            <w:shd w:val="clear" w:color="auto" w:fill="auto"/>
            <w:vAlign w:val="center"/>
          </w:tcPr>
          <w:p w14:paraId="3D68BE95" w14:textId="77777777" w:rsidR="00E56F80" w:rsidRPr="007D6A78" w:rsidRDefault="00E56F80" w:rsidP="007D3D68">
            <w:pPr>
              <w:tabs>
                <w:tab w:val="left" w:pos="426"/>
              </w:tabs>
              <w:jc w:val="center"/>
              <w:rPr>
                <w:rFonts w:ascii="Sylfaen" w:hAnsi="Sylfaen" w:cs="Calibri"/>
                <w:bCs/>
                <w:sz w:val="20"/>
                <w:szCs w:val="20"/>
                <w:lang w:val="ka-GE"/>
              </w:rPr>
            </w:pPr>
            <w:r w:rsidRPr="007D6A78">
              <w:rPr>
                <w:rFonts w:ascii="Sylfaen" w:hAnsi="Sylfaen" w:cs="Calibri"/>
                <w:bCs/>
                <w:sz w:val="20"/>
                <w:szCs w:val="20"/>
                <w:lang w:val="ka-GE"/>
              </w:rPr>
              <w:t>კოდი</w:t>
            </w:r>
          </w:p>
        </w:tc>
        <w:tc>
          <w:tcPr>
            <w:tcW w:w="5699" w:type="dxa"/>
            <w:gridSpan w:val="3"/>
            <w:vMerge w:val="restart"/>
            <w:tcBorders>
              <w:top w:val="single" w:sz="8" w:space="0" w:color="auto"/>
              <w:left w:val="nil"/>
              <w:right w:val="single" w:sz="4" w:space="0" w:color="auto"/>
            </w:tcBorders>
            <w:shd w:val="clear" w:color="auto" w:fill="auto"/>
            <w:vAlign w:val="center"/>
            <w:hideMark/>
          </w:tcPr>
          <w:p w14:paraId="76643BAF" w14:textId="3CD36394" w:rsidR="00E56F80" w:rsidRPr="007D6A78" w:rsidRDefault="00E56F80" w:rsidP="007D3D68">
            <w:pPr>
              <w:tabs>
                <w:tab w:val="left" w:pos="426"/>
              </w:tabs>
              <w:jc w:val="center"/>
              <w:rPr>
                <w:rFonts w:ascii="Sylfaen" w:hAnsi="Sylfaen" w:cs="Calibri"/>
                <w:b/>
                <w:sz w:val="20"/>
                <w:szCs w:val="20"/>
              </w:rPr>
            </w:pPr>
            <w:r w:rsidRPr="007D6A78">
              <w:rPr>
                <w:rFonts w:ascii="Sylfaen" w:hAnsi="Sylfaen" w:cs="Sylfaen"/>
                <w:b/>
                <w:bCs/>
                <w:sz w:val="20"/>
                <w:szCs w:val="20"/>
                <w:lang w:val="ka-GE"/>
              </w:rPr>
              <w:t>სოფლის   მეურნეობის  ღონისძიე</w:t>
            </w:r>
            <w:r w:rsidR="00FF5928">
              <w:rPr>
                <w:rFonts w:ascii="Sylfaen" w:hAnsi="Sylfaen" w:cs="Sylfaen"/>
                <w:b/>
                <w:bCs/>
                <w:sz w:val="20"/>
                <w:szCs w:val="20"/>
                <w:lang w:val="ka-GE"/>
              </w:rPr>
              <w:t>ბე</w:t>
            </w:r>
            <w:r w:rsidRPr="007D6A78">
              <w:rPr>
                <w:rFonts w:ascii="Sylfaen" w:hAnsi="Sylfaen" w:cs="Sylfaen"/>
                <w:b/>
                <w:bCs/>
                <w:sz w:val="20"/>
                <w:szCs w:val="20"/>
                <w:lang w:val="ka-GE"/>
              </w:rPr>
              <w:t>ბ</w:t>
            </w:r>
            <w:r w:rsidR="00FF5928">
              <w:rPr>
                <w:rFonts w:ascii="Sylfaen" w:hAnsi="Sylfaen" w:cs="Sylfaen"/>
                <w:b/>
                <w:bCs/>
                <w:sz w:val="20"/>
                <w:szCs w:val="20"/>
                <w:lang w:val="ka-GE"/>
              </w:rPr>
              <w:t>ი</w:t>
            </w:r>
          </w:p>
        </w:tc>
        <w:tc>
          <w:tcPr>
            <w:tcW w:w="1956"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7E529571"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sz w:val="20"/>
                <w:szCs w:val="20"/>
                <w:lang w:val="ka-GE"/>
              </w:rPr>
              <w:t>202</w:t>
            </w:r>
            <w:r w:rsidRPr="007D6A78">
              <w:rPr>
                <w:rFonts w:ascii="Sylfaen" w:hAnsi="Sylfaen"/>
                <w:sz w:val="20"/>
                <w:szCs w:val="20"/>
              </w:rPr>
              <w:t>4</w:t>
            </w:r>
            <w:r w:rsidRPr="007D6A78">
              <w:rPr>
                <w:rFonts w:ascii="Sylfaen" w:hAnsi="Sylfaen"/>
                <w:sz w:val="20"/>
                <w:szCs w:val="20"/>
                <w:lang w:val="ka-GE"/>
              </w:rPr>
              <w:t xml:space="preserve"> წლის დაფინანსება               ათას ლარში</w:t>
            </w:r>
          </w:p>
        </w:tc>
      </w:tr>
      <w:tr w:rsidR="00E56F80" w:rsidRPr="007D6A78" w14:paraId="328A860D" w14:textId="77777777" w:rsidTr="007D3D68">
        <w:trPr>
          <w:trHeight w:val="315"/>
        </w:trPr>
        <w:tc>
          <w:tcPr>
            <w:tcW w:w="2127" w:type="dxa"/>
            <w:vMerge/>
            <w:tcBorders>
              <w:left w:val="single" w:sz="8" w:space="0" w:color="auto"/>
              <w:bottom w:val="single" w:sz="8" w:space="0" w:color="auto"/>
              <w:right w:val="single" w:sz="4" w:space="0" w:color="auto"/>
            </w:tcBorders>
            <w:shd w:val="clear" w:color="auto" w:fill="auto"/>
            <w:noWrap/>
            <w:vAlign w:val="center"/>
          </w:tcPr>
          <w:p w14:paraId="37DB2446" w14:textId="77777777" w:rsidR="00E56F80" w:rsidRPr="007D6A78" w:rsidRDefault="00E56F80" w:rsidP="007D3D68">
            <w:pPr>
              <w:tabs>
                <w:tab w:val="left" w:pos="426"/>
              </w:tabs>
              <w:jc w:val="center"/>
              <w:rPr>
                <w:rFonts w:ascii="Sylfaen" w:hAnsi="Sylfaen" w:cs="Calibri"/>
                <w:bCs/>
                <w:sz w:val="20"/>
                <w:szCs w:val="20"/>
              </w:rPr>
            </w:pPr>
          </w:p>
        </w:tc>
        <w:tc>
          <w:tcPr>
            <w:tcW w:w="1134" w:type="dxa"/>
            <w:tcBorders>
              <w:top w:val="single" w:sz="4" w:space="0" w:color="auto"/>
              <w:left w:val="single" w:sz="4" w:space="0" w:color="auto"/>
              <w:bottom w:val="single" w:sz="8" w:space="0" w:color="auto"/>
              <w:right w:val="single" w:sz="8" w:space="0" w:color="000000"/>
            </w:tcBorders>
            <w:shd w:val="clear" w:color="auto" w:fill="auto"/>
            <w:vAlign w:val="center"/>
          </w:tcPr>
          <w:p w14:paraId="6D0B74EF" w14:textId="77777777" w:rsidR="00E56F80" w:rsidRPr="007D6A78" w:rsidRDefault="00E56F80" w:rsidP="007D3D68">
            <w:pPr>
              <w:tabs>
                <w:tab w:val="left" w:pos="426"/>
              </w:tabs>
              <w:jc w:val="center"/>
              <w:rPr>
                <w:rFonts w:ascii="Sylfaen" w:hAnsi="Sylfaen" w:cs="Calibri"/>
                <w:bCs/>
                <w:sz w:val="20"/>
                <w:szCs w:val="20"/>
                <w:lang w:val="ka-GE"/>
              </w:rPr>
            </w:pPr>
            <w:r w:rsidRPr="007D6A78">
              <w:rPr>
                <w:rFonts w:ascii="Sylfaen" w:hAnsi="Sylfaen" w:cs="Calibri"/>
                <w:bCs/>
                <w:sz w:val="20"/>
                <w:szCs w:val="20"/>
                <w:lang w:val="ka-GE"/>
              </w:rPr>
              <w:t>02 04</w:t>
            </w:r>
          </w:p>
        </w:tc>
        <w:tc>
          <w:tcPr>
            <w:tcW w:w="5699" w:type="dxa"/>
            <w:gridSpan w:val="3"/>
            <w:vMerge/>
            <w:tcBorders>
              <w:left w:val="nil"/>
              <w:bottom w:val="single" w:sz="8" w:space="0" w:color="auto"/>
              <w:right w:val="single" w:sz="4" w:space="0" w:color="auto"/>
            </w:tcBorders>
            <w:shd w:val="clear" w:color="auto" w:fill="auto"/>
            <w:vAlign w:val="center"/>
          </w:tcPr>
          <w:p w14:paraId="6B91D70E" w14:textId="77777777" w:rsidR="00E56F80" w:rsidRPr="007D6A78" w:rsidRDefault="00E56F80" w:rsidP="007D3D68">
            <w:pPr>
              <w:tabs>
                <w:tab w:val="left" w:pos="426"/>
              </w:tabs>
              <w:jc w:val="center"/>
              <w:rPr>
                <w:rFonts w:ascii="Sylfaen" w:hAnsi="Sylfaen" w:cs="Sylfaen"/>
                <w:bCs/>
                <w:sz w:val="20"/>
                <w:szCs w:val="20"/>
                <w:lang w:val="ka-GE"/>
              </w:rPr>
            </w:pPr>
          </w:p>
        </w:tc>
        <w:tc>
          <w:tcPr>
            <w:tcW w:w="1956"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54F41305"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sz w:val="20"/>
                <w:szCs w:val="20"/>
                <w:lang w:val="en-GB"/>
              </w:rPr>
              <w:t>23</w:t>
            </w:r>
            <w:r w:rsidRPr="007D6A78">
              <w:rPr>
                <w:rFonts w:ascii="Sylfaen" w:hAnsi="Sylfaen"/>
                <w:sz w:val="20"/>
                <w:szCs w:val="20"/>
                <w:lang w:val="ka-GE"/>
              </w:rPr>
              <w:t>,4</w:t>
            </w:r>
          </w:p>
        </w:tc>
      </w:tr>
      <w:tr w:rsidR="00E56F80" w:rsidRPr="007D6A78" w14:paraId="5F538D7B" w14:textId="77777777" w:rsidTr="007D3D68">
        <w:trPr>
          <w:trHeight w:val="732"/>
        </w:trPr>
        <w:tc>
          <w:tcPr>
            <w:tcW w:w="2127" w:type="dxa"/>
            <w:tcBorders>
              <w:top w:val="single" w:sz="8" w:space="0" w:color="auto"/>
              <w:left w:val="single" w:sz="8" w:space="0" w:color="auto"/>
              <w:bottom w:val="single" w:sz="8" w:space="0" w:color="auto"/>
              <w:right w:val="single" w:sz="4" w:space="0" w:color="auto"/>
            </w:tcBorders>
            <w:shd w:val="clear" w:color="auto" w:fill="auto"/>
            <w:vAlign w:val="center"/>
          </w:tcPr>
          <w:p w14:paraId="07457565" w14:textId="77777777" w:rsidR="00E56F80" w:rsidRPr="007D6A78" w:rsidRDefault="00E56F80" w:rsidP="007D3D68">
            <w:pPr>
              <w:jc w:val="center"/>
              <w:rPr>
                <w:sz w:val="20"/>
                <w:szCs w:val="20"/>
              </w:rPr>
            </w:pPr>
            <w:proofErr w:type="spellStart"/>
            <w:r w:rsidRPr="007D6A78">
              <w:rPr>
                <w:rFonts w:ascii="Sylfaen" w:hAnsi="Sylfaen" w:cs="Sylfaen"/>
                <w:sz w:val="20"/>
                <w:szCs w:val="20"/>
              </w:rPr>
              <w:t>პროგრამის</w:t>
            </w:r>
            <w:proofErr w:type="spellEnd"/>
            <w:r w:rsidRPr="007D6A78">
              <w:rPr>
                <w:rFonts w:cs="Calibri"/>
                <w:sz w:val="20"/>
                <w:szCs w:val="20"/>
              </w:rPr>
              <w:t xml:space="preserve"> </w:t>
            </w:r>
            <w:proofErr w:type="spellStart"/>
            <w:r w:rsidRPr="007D6A78">
              <w:rPr>
                <w:rFonts w:ascii="Sylfaen" w:hAnsi="Sylfaen" w:cs="Sylfaen"/>
                <w:sz w:val="20"/>
                <w:szCs w:val="20"/>
              </w:rPr>
              <w:t>განმახორციელებელი</w:t>
            </w:r>
            <w:proofErr w:type="spellEnd"/>
            <w:r w:rsidRPr="007D6A78">
              <w:rPr>
                <w:rFonts w:cs="Calibri"/>
                <w:sz w:val="20"/>
                <w:szCs w:val="20"/>
              </w:rPr>
              <w:t xml:space="preserve"> </w:t>
            </w:r>
            <w:proofErr w:type="spellStart"/>
            <w:r w:rsidRPr="007D6A78">
              <w:rPr>
                <w:rFonts w:ascii="Sylfaen" w:hAnsi="Sylfaen" w:cs="Sylfaen"/>
                <w:sz w:val="20"/>
                <w:szCs w:val="20"/>
              </w:rPr>
              <w:t>სამსახური</w:t>
            </w:r>
            <w:proofErr w:type="spellEnd"/>
          </w:p>
        </w:tc>
        <w:tc>
          <w:tcPr>
            <w:tcW w:w="8789" w:type="dxa"/>
            <w:gridSpan w:val="6"/>
            <w:tcBorders>
              <w:top w:val="single" w:sz="8" w:space="0" w:color="auto"/>
              <w:left w:val="single" w:sz="4" w:space="0" w:color="auto"/>
              <w:bottom w:val="single" w:sz="8" w:space="0" w:color="auto"/>
              <w:right w:val="single" w:sz="8" w:space="0" w:color="000000"/>
            </w:tcBorders>
            <w:shd w:val="clear" w:color="auto" w:fill="auto"/>
            <w:vAlign w:val="center"/>
          </w:tcPr>
          <w:p w14:paraId="0EB560E9" w14:textId="08CDA6E0" w:rsidR="00E56F80" w:rsidRPr="007D6A78" w:rsidRDefault="00E56F80" w:rsidP="007D3D68">
            <w:pPr>
              <w:jc w:val="center"/>
              <w:rPr>
                <w:sz w:val="20"/>
                <w:szCs w:val="20"/>
              </w:rPr>
            </w:pPr>
            <w:r w:rsidRPr="007D6A78">
              <w:rPr>
                <w:rFonts w:ascii="Sylfaen" w:hAnsi="Sylfaen" w:cs="Sylfaen"/>
                <w:sz w:val="20"/>
                <w:szCs w:val="20"/>
                <w:lang w:val="ka-GE"/>
              </w:rPr>
              <w:t xml:space="preserve">სენაკის </w:t>
            </w:r>
            <w:r w:rsidRPr="007D6A78">
              <w:rPr>
                <w:rFonts w:cs="Calibri"/>
                <w:sz w:val="20"/>
                <w:szCs w:val="20"/>
              </w:rPr>
              <w:t xml:space="preserve"> </w:t>
            </w:r>
            <w:proofErr w:type="spellStart"/>
            <w:r w:rsidRPr="007D6A78">
              <w:rPr>
                <w:rFonts w:ascii="Sylfaen" w:hAnsi="Sylfaen" w:cs="Sylfaen"/>
                <w:sz w:val="20"/>
                <w:szCs w:val="20"/>
              </w:rPr>
              <w:t>მუნიციპალიტეტის</w:t>
            </w:r>
            <w:proofErr w:type="spellEnd"/>
            <w:r w:rsidRPr="007D6A78">
              <w:rPr>
                <w:rFonts w:cs="Calibri"/>
                <w:sz w:val="20"/>
                <w:szCs w:val="20"/>
                <w:lang w:val="ka-GE"/>
              </w:rPr>
              <w:t xml:space="preserve"> </w:t>
            </w:r>
            <w:r w:rsidR="003375B5">
              <w:rPr>
                <w:rFonts w:cs="Calibri"/>
                <w:sz w:val="20"/>
                <w:szCs w:val="20"/>
                <w:lang w:val="ka-GE"/>
              </w:rPr>
              <w:t xml:space="preserve"> </w:t>
            </w:r>
            <w:r w:rsidR="003375B5">
              <w:rPr>
                <w:rFonts w:ascii="Sylfaen" w:hAnsi="Sylfaen" w:cs="Calibri"/>
                <w:sz w:val="20"/>
                <w:szCs w:val="20"/>
                <w:lang w:val="ka-GE"/>
              </w:rPr>
              <w:t xml:space="preserve">მერიის </w:t>
            </w:r>
            <w:r w:rsidRPr="007D6A78">
              <w:rPr>
                <w:rFonts w:ascii="Sylfaen" w:hAnsi="Sylfaen" w:cs="Sylfaen"/>
                <w:sz w:val="20"/>
                <w:szCs w:val="20"/>
                <w:lang w:val="ka-GE"/>
              </w:rPr>
              <w:t>ეკონომიკური</w:t>
            </w:r>
            <w:r w:rsidRPr="007D6A78">
              <w:rPr>
                <w:rFonts w:cs="Calibri"/>
                <w:sz w:val="20"/>
                <w:szCs w:val="20"/>
                <w:lang w:val="ka-GE"/>
              </w:rPr>
              <w:t xml:space="preserve"> </w:t>
            </w:r>
            <w:r w:rsidRPr="007D6A78">
              <w:rPr>
                <w:rFonts w:ascii="Sylfaen" w:hAnsi="Sylfaen" w:cs="Sylfaen"/>
                <w:sz w:val="20"/>
                <w:szCs w:val="20"/>
                <w:lang w:val="ka-GE"/>
              </w:rPr>
              <w:t>განვითარების</w:t>
            </w:r>
            <w:r w:rsidRPr="007D6A78">
              <w:rPr>
                <w:rFonts w:cs="Calibri"/>
                <w:sz w:val="20"/>
                <w:szCs w:val="20"/>
                <w:lang w:val="ka-GE"/>
              </w:rPr>
              <w:t>,</w:t>
            </w:r>
            <w:r w:rsidRPr="007D6A78">
              <w:rPr>
                <w:rFonts w:ascii="Sylfaen" w:hAnsi="Sylfaen" w:cs="Sylfaen"/>
                <w:sz w:val="20"/>
                <w:szCs w:val="20"/>
                <w:lang w:val="ka-GE"/>
              </w:rPr>
              <w:t>სტატისტიკისა</w:t>
            </w:r>
            <w:r w:rsidRPr="007D6A78">
              <w:rPr>
                <w:rFonts w:cs="Calibri"/>
                <w:sz w:val="20"/>
                <w:szCs w:val="20"/>
                <w:lang w:val="ka-GE"/>
              </w:rPr>
              <w:t xml:space="preserve"> </w:t>
            </w:r>
            <w:r w:rsidRPr="007D6A78">
              <w:rPr>
                <w:rFonts w:ascii="Sylfaen" w:hAnsi="Sylfaen" w:cs="Sylfaen"/>
                <w:sz w:val="20"/>
                <w:szCs w:val="20"/>
                <w:lang w:val="ka-GE"/>
              </w:rPr>
              <w:t>და</w:t>
            </w:r>
            <w:r w:rsidRPr="007D6A78">
              <w:rPr>
                <w:rFonts w:cs="Calibri"/>
                <w:sz w:val="20"/>
                <w:szCs w:val="20"/>
                <w:lang w:val="ka-GE"/>
              </w:rPr>
              <w:t xml:space="preserve"> </w:t>
            </w:r>
            <w:r w:rsidRPr="007D6A78">
              <w:rPr>
                <w:rFonts w:ascii="Sylfaen" w:hAnsi="Sylfaen" w:cs="Sylfaen"/>
                <w:sz w:val="20"/>
                <w:szCs w:val="20"/>
                <w:lang w:val="ka-GE"/>
              </w:rPr>
              <w:t>ქონების</w:t>
            </w:r>
            <w:r w:rsidRPr="007D6A78">
              <w:rPr>
                <w:rFonts w:cs="Calibri"/>
                <w:sz w:val="20"/>
                <w:szCs w:val="20"/>
                <w:lang w:val="ka-GE"/>
              </w:rPr>
              <w:t xml:space="preserve"> </w:t>
            </w:r>
            <w:r w:rsidRPr="007D6A78">
              <w:rPr>
                <w:rFonts w:ascii="Sylfaen" w:hAnsi="Sylfaen" w:cs="Sylfaen"/>
                <w:sz w:val="20"/>
                <w:szCs w:val="20"/>
                <w:lang w:val="ka-GE"/>
              </w:rPr>
              <w:t>მართვის</w:t>
            </w:r>
            <w:r w:rsidRPr="007D6A78">
              <w:rPr>
                <w:rFonts w:cs="Calibri"/>
                <w:sz w:val="20"/>
                <w:szCs w:val="20"/>
              </w:rPr>
              <w:t xml:space="preserve"> </w:t>
            </w:r>
            <w:proofErr w:type="spellStart"/>
            <w:r w:rsidRPr="007D6A78">
              <w:rPr>
                <w:rFonts w:ascii="Sylfaen" w:hAnsi="Sylfaen" w:cs="Sylfaen"/>
                <w:sz w:val="20"/>
                <w:szCs w:val="20"/>
              </w:rPr>
              <w:t>სამსახური</w:t>
            </w:r>
            <w:proofErr w:type="spellEnd"/>
          </w:p>
        </w:tc>
      </w:tr>
      <w:tr w:rsidR="003375B5" w:rsidRPr="007D6A78" w14:paraId="11C29031" w14:textId="77777777" w:rsidTr="00D87F9E">
        <w:trPr>
          <w:trHeight w:val="831"/>
        </w:trPr>
        <w:tc>
          <w:tcPr>
            <w:tcW w:w="21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67826C" w14:textId="77777777" w:rsidR="003375B5" w:rsidRPr="007D6A78" w:rsidRDefault="003375B5" w:rsidP="003375B5">
            <w:pPr>
              <w:tabs>
                <w:tab w:val="left" w:pos="426"/>
              </w:tabs>
              <w:jc w:val="center"/>
              <w:rPr>
                <w:rFonts w:ascii="Sylfaen" w:hAnsi="Sylfaen" w:cs="Calibri"/>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789" w:type="dxa"/>
            <w:gridSpan w:val="6"/>
            <w:tcBorders>
              <w:top w:val="single" w:sz="8" w:space="0" w:color="auto"/>
              <w:left w:val="single" w:sz="4" w:space="0" w:color="auto"/>
              <w:bottom w:val="single" w:sz="8" w:space="0" w:color="auto"/>
              <w:right w:val="single" w:sz="8" w:space="0" w:color="000000"/>
            </w:tcBorders>
            <w:shd w:val="clear" w:color="auto" w:fill="auto"/>
            <w:vAlign w:val="center"/>
          </w:tcPr>
          <w:p w14:paraId="12B9AE3C" w14:textId="77777777" w:rsidR="003375B5" w:rsidRPr="00F20AA5" w:rsidRDefault="003375B5" w:rsidP="003375B5">
            <w:pPr>
              <w:jc w:val="both"/>
              <w:rPr>
                <w:rFonts w:ascii="Sylfaen" w:hAnsi="Sylfaen"/>
                <w:sz w:val="20"/>
                <w:szCs w:val="20"/>
                <w:lang w:val="ka-GE"/>
              </w:rPr>
            </w:pPr>
            <w:r w:rsidRPr="00F20AA5">
              <w:rPr>
                <w:rFonts w:ascii="Sylfaen" w:hAnsi="Sylfaen" w:cs="Sylfaen"/>
                <w:sz w:val="20"/>
                <w:szCs w:val="20"/>
                <w:lang w:val="ka-GE"/>
              </w:rPr>
              <w:t>პროგრამა</w:t>
            </w:r>
            <w:r w:rsidRPr="00F20AA5">
              <w:rPr>
                <w:sz w:val="20"/>
                <w:szCs w:val="20"/>
                <w:lang w:val="ka-GE"/>
              </w:rPr>
              <w:t xml:space="preserve"> „</w:t>
            </w:r>
            <w:r w:rsidRPr="00F20AA5">
              <w:rPr>
                <w:rFonts w:ascii="Sylfaen" w:hAnsi="Sylfaen" w:cs="Sylfaen"/>
                <w:sz w:val="20"/>
                <w:szCs w:val="20"/>
                <w:lang w:val="ka-GE"/>
              </w:rPr>
              <w:t>დამწყები</w:t>
            </w:r>
            <w:r w:rsidRPr="00F20AA5">
              <w:rPr>
                <w:sz w:val="20"/>
                <w:szCs w:val="20"/>
                <w:lang w:val="ka-GE"/>
              </w:rPr>
              <w:t xml:space="preserve"> </w:t>
            </w:r>
            <w:r w:rsidRPr="00F20AA5">
              <w:rPr>
                <w:rFonts w:ascii="Sylfaen" w:hAnsi="Sylfaen" w:cs="Sylfaen"/>
                <w:sz w:val="20"/>
                <w:szCs w:val="20"/>
                <w:lang w:val="ka-GE"/>
              </w:rPr>
              <w:t>მეფუტკრე</w:t>
            </w:r>
            <w:r w:rsidRPr="00F20AA5">
              <w:rPr>
                <w:sz w:val="20"/>
                <w:szCs w:val="20"/>
                <w:lang w:val="ka-GE"/>
              </w:rPr>
              <w:t>“</w:t>
            </w:r>
            <w:r>
              <w:rPr>
                <w:rFonts w:asciiTheme="minorHAnsi" w:hAnsiTheme="minorHAnsi"/>
                <w:sz w:val="20"/>
                <w:szCs w:val="20"/>
                <w:lang w:val="ka-GE"/>
              </w:rPr>
              <w:t xml:space="preserve"> : </w:t>
            </w:r>
            <w:r w:rsidRPr="00F20AA5">
              <w:rPr>
                <w:rFonts w:ascii="Sylfaen" w:hAnsi="Sylfaen" w:cs="Sylfaen"/>
                <w:sz w:val="20"/>
                <w:szCs w:val="20"/>
                <w:lang w:val="ka-GE"/>
              </w:rPr>
              <w:t>მეფუტკრეობის</w:t>
            </w:r>
            <w:r w:rsidRPr="00F20AA5">
              <w:rPr>
                <w:sz w:val="20"/>
                <w:szCs w:val="20"/>
                <w:lang w:val="ka-GE"/>
              </w:rPr>
              <w:t xml:space="preserve"> </w:t>
            </w:r>
            <w:r w:rsidRPr="00F20AA5">
              <w:rPr>
                <w:rFonts w:ascii="Sylfaen" w:hAnsi="Sylfaen" w:cs="Sylfaen"/>
                <w:sz w:val="20"/>
                <w:szCs w:val="20"/>
                <w:lang w:val="ka-GE"/>
              </w:rPr>
              <w:t>დარგის</w:t>
            </w:r>
            <w:r w:rsidRPr="00F20AA5">
              <w:rPr>
                <w:sz w:val="20"/>
                <w:szCs w:val="20"/>
                <w:lang w:val="ka-GE"/>
              </w:rPr>
              <w:t xml:space="preserve"> </w:t>
            </w:r>
            <w:r w:rsidRPr="00F20AA5">
              <w:rPr>
                <w:rFonts w:ascii="Sylfaen" w:hAnsi="Sylfaen" w:cs="Sylfaen"/>
                <w:sz w:val="20"/>
                <w:szCs w:val="20"/>
                <w:lang w:val="ka-GE"/>
              </w:rPr>
              <w:t>პოპულარიზაცია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დამწყები</w:t>
            </w:r>
            <w:r w:rsidRPr="00F20AA5">
              <w:rPr>
                <w:sz w:val="20"/>
                <w:szCs w:val="20"/>
                <w:lang w:val="ka-GE"/>
              </w:rPr>
              <w:t xml:space="preserve"> </w:t>
            </w:r>
            <w:r w:rsidRPr="00F20AA5">
              <w:rPr>
                <w:rFonts w:ascii="Sylfaen" w:hAnsi="Sylfaen" w:cs="Sylfaen"/>
                <w:sz w:val="20"/>
                <w:szCs w:val="20"/>
                <w:lang w:val="ka-GE"/>
              </w:rPr>
              <w:t>მეფუტკრეების</w:t>
            </w:r>
            <w:r w:rsidRPr="00F20AA5">
              <w:rPr>
                <w:rFonts w:ascii="Sylfaen" w:hAnsi="Sylfaen"/>
                <w:sz w:val="20"/>
                <w:szCs w:val="20"/>
                <w:lang w:val="ka-GE"/>
              </w:rPr>
              <w:t xml:space="preserve"> </w:t>
            </w:r>
            <w:r w:rsidRPr="00F20AA5">
              <w:rPr>
                <w:rFonts w:ascii="Sylfaen" w:hAnsi="Sylfaen" w:cs="Sylfaen"/>
                <w:sz w:val="20"/>
                <w:szCs w:val="20"/>
                <w:lang w:val="ka-GE"/>
              </w:rPr>
              <w:t>ხელშეწყობა</w:t>
            </w:r>
            <w:r w:rsidRPr="00F20AA5">
              <w:rPr>
                <w:rFonts w:ascii="Sylfaen" w:hAnsi="Sylfaen"/>
                <w:sz w:val="20"/>
                <w:szCs w:val="20"/>
                <w:lang w:val="ka-GE"/>
              </w:rPr>
              <w:t>.</w:t>
            </w:r>
          </w:p>
          <w:p w14:paraId="785DE433" w14:textId="77777777" w:rsidR="003375B5" w:rsidRPr="00F20AA5" w:rsidRDefault="003375B5" w:rsidP="003375B5">
            <w:pPr>
              <w:jc w:val="both"/>
              <w:rPr>
                <w:rFonts w:ascii="Sylfaen" w:hAnsi="Sylfaen"/>
                <w:sz w:val="20"/>
                <w:szCs w:val="20"/>
                <w:lang w:val="ka-GE"/>
              </w:rPr>
            </w:pPr>
            <w:r w:rsidRPr="00F20AA5">
              <w:rPr>
                <w:rFonts w:ascii="Sylfaen" w:hAnsi="Sylfaen" w:cs="Sylfaen"/>
                <w:sz w:val="20"/>
                <w:szCs w:val="20"/>
                <w:lang w:val="ka-GE"/>
              </w:rPr>
              <w:t>პროგრამა</w:t>
            </w:r>
            <w:r w:rsidRPr="00F20AA5">
              <w:rPr>
                <w:rFonts w:ascii="Sylfaen" w:hAnsi="Sylfaen"/>
                <w:sz w:val="20"/>
                <w:szCs w:val="20"/>
                <w:lang w:val="ka-GE"/>
              </w:rPr>
              <w:t xml:space="preserve">  „</w:t>
            </w:r>
            <w:r w:rsidRPr="00F20AA5">
              <w:rPr>
                <w:rFonts w:ascii="Sylfaen" w:hAnsi="Sylfaen" w:cs="Sylfaen"/>
                <w:sz w:val="20"/>
                <w:szCs w:val="20"/>
                <w:lang w:val="ka-GE"/>
              </w:rPr>
              <w:t>აგროტური</w:t>
            </w:r>
            <w:r w:rsidRPr="00F20AA5">
              <w:rPr>
                <w:rFonts w:ascii="Sylfaen" w:hAnsi="Sylfaen"/>
                <w:sz w:val="20"/>
                <w:szCs w:val="20"/>
                <w:lang w:val="ka-GE"/>
              </w:rPr>
              <w:t xml:space="preserve">“ </w:t>
            </w:r>
            <w:r>
              <w:rPr>
                <w:rFonts w:ascii="Sylfaen" w:hAnsi="Sylfaen"/>
                <w:sz w:val="20"/>
                <w:szCs w:val="20"/>
                <w:lang w:val="ka-GE"/>
              </w:rPr>
              <w:t>:</w:t>
            </w:r>
            <w:r w:rsidRPr="00F20AA5">
              <w:rPr>
                <w:rFonts w:ascii="Sylfaen" w:hAnsi="Sylfaen"/>
                <w:sz w:val="20"/>
                <w:szCs w:val="20"/>
                <w:lang w:val="ka-GE"/>
              </w:rPr>
              <w:t xml:space="preserve"> </w:t>
            </w:r>
            <w:r w:rsidRPr="00F20AA5">
              <w:rPr>
                <w:rFonts w:ascii="Sylfaen" w:hAnsi="Sylfaen" w:cs="Sylfaen"/>
                <w:sz w:val="20"/>
                <w:szCs w:val="20"/>
                <w:lang w:val="ka-GE"/>
              </w:rPr>
              <w:t>ფერმერების</w:t>
            </w:r>
            <w:r w:rsidRPr="00F20AA5">
              <w:rPr>
                <w:rFonts w:ascii="Sylfaen" w:hAnsi="Sylfaen"/>
                <w:sz w:val="20"/>
                <w:szCs w:val="20"/>
                <w:lang w:val="ka-GE"/>
              </w:rPr>
              <w:t xml:space="preserve">, </w:t>
            </w:r>
            <w:r w:rsidRPr="00F20AA5">
              <w:rPr>
                <w:rFonts w:ascii="Sylfaen" w:hAnsi="Sylfaen" w:cs="Sylfaen"/>
                <w:sz w:val="20"/>
                <w:szCs w:val="20"/>
                <w:lang w:val="ka-GE"/>
              </w:rPr>
              <w:t>მცირე</w:t>
            </w:r>
            <w:r w:rsidRPr="00F20AA5">
              <w:rPr>
                <w:rFonts w:ascii="Sylfaen" w:hAnsi="Sylfaen"/>
                <w:sz w:val="20"/>
                <w:szCs w:val="20"/>
                <w:lang w:val="ka-GE"/>
              </w:rPr>
              <w:t xml:space="preserve"> </w:t>
            </w:r>
            <w:r w:rsidRPr="00F20AA5">
              <w:rPr>
                <w:rFonts w:ascii="Sylfaen" w:hAnsi="Sylfaen" w:cs="Sylfaen"/>
                <w:sz w:val="20"/>
                <w:szCs w:val="20"/>
                <w:lang w:val="ka-GE"/>
              </w:rPr>
              <w:t>მეწარმეებისა</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ადმინისტრაციული</w:t>
            </w:r>
            <w:r w:rsidRPr="00F20AA5">
              <w:rPr>
                <w:rFonts w:ascii="Sylfaen" w:hAnsi="Sylfaen"/>
                <w:sz w:val="20"/>
                <w:szCs w:val="20"/>
                <w:lang w:val="ka-GE"/>
              </w:rPr>
              <w:t xml:space="preserve"> </w:t>
            </w:r>
            <w:r w:rsidRPr="00F20AA5">
              <w:rPr>
                <w:rFonts w:ascii="Sylfaen" w:hAnsi="Sylfaen" w:cs="Sylfaen"/>
                <w:sz w:val="20"/>
                <w:szCs w:val="20"/>
                <w:lang w:val="ka-GE"/>
              </w:rPr>
              <w:t>ერთეულების</w:t>
            </w:r>
            <w:r w:rsidRPr="00F20AA5">
              <w:rPr>
                <w:rFonts w:ascii="Sylfaen" w:hAnsi="Sylfaen"/>
                <w:sz w:val="20"/>
                <w:szCs w:val="20"/>
                <w:lang w:val="ka-GE"/>
              </w:rPr>
              <w:t xml:space="preserve"> წარმომადგენლები</w:t>
            </w:r>
            <w:r w:rsidRPr="00F20AA5">
              <w:rPr>
                <w:rFonts w:ascii="Sylfaen" w:hAnsi="Sylfaen" w:cs="Sylfaen"/>
                <w:sz w:val="20"/>
                <w:szCs w:val="20"/>
                <w:lang w:val="ka-GE"/>
              </w:rPr>
              <w:t>ს</w:t>
            </w:r>
            <w:r>
              <w:rPr>
                <w:rFonts w:ascii="Sylfaen" w:hAnsi="Sylfaen" w:cs="Sylfaen"/>
                <w:sz w:val="20"/>
                <w:szCs w:val="20"/>
                <w:lang w:val="ka-GE"/>
              </w:rPr>
              <w:t xml:space="preserve"> ს</w:t>
            </w:r>
            <w:r w:rsidRPr="00F20AA5">
              <w:rPr>
                <w:rFonts w:ascii="Sylfaen" w:hAnsi="Sylfaen" w:cs="Sylfaen"/>
                <w:sz w:val="20"/>
                <w:szCs w:val="20"/>
                <w:lang w:val="ka-GE"/>
              </w:rPr>
              <w:t>პეციალისტებისათვის</w:t>
            </w:r>
            <w:r w:rsidRPr="00F20AA5">
              <w:rPr>
                <w:rFonts w:ascii="Sylfaen" w:hAnsi="Sylfaen"/>
                <w:sz w:val="20"/>
                <w:szCs w:val="20"/>
                <w:lang w:val="ka-GE"/>
              </w:rPr>
              <w:t xml:space="preserve">  </w:t>
            </w:r>
            <w:r w:rsidRPr="00F20AA5">
              <w:rPr>
                <w:rFonts w:ascii="Sylfaen" w:hAnsi="Sylfaen" w:cs="Sylfaen"/>
                <w:sz w:val="20"/>
                <w:szCs w:val="20"/>
                <w:lang w:val="ka-GE"/>
              </w:rPr>
              <w:t>სასოფლო</w:t>
            </w:r>
            <w:r w:rsidRPr="00F20AA5">
              <w:rPr>
                <w:rFonts w:ascii="Sylfaen" w:hAnsi="Sylfaen"/>
                <w:sz w:val="20"/>
                <w:szCs w:val="20"/>
                <w:lang w:val="ka-GE"/>
              </w:rPr>
              <w:t>-</w:t>
            </w:r>
            <w:r w:rsidRPr="00F20AA5">
              <w:rPr>
                <w:rFonts w:ascii="Sylfaen" w:hAnsi="Sylfaen" w:cs="Sylfaen"/>
                <w:sz w:val="20"/>
                <w:szCs w:val="20"/>
                <w:lang w:val="ka-GE"/>
              </w:rPr>
              <w:t>სამეურნეო</w:t>
            </w:r>
            <w:r w:rsidRPr="00F20AA5">
              <w:rPr>
                <w:rFonts w:ascii="Sylfaen" w:hAnsi="Sylfaen"/>
                <w:sz w:val="20"/>
                <w:szCs w:val="20"/>
                <w:lang w:val="ka-GE"/>
              </w:rPr>
              <w:t xml:space="preserve">  </w:t>
            </w:r>
            <w:r w:rsidRPr="00F20AA5">
              <w:rPr>
                <w:rFonts w:ascii="Sylfaen" w:hAnsi="Sylfaen" w:cs="Sylfaen"/>
                <w:sz w:val="20"/>
                <w:szCs w:val="20"/>
                <w:lang w:val="ka-GE"/>
              </w:rPr>
              <w:t>პროდუქციის</w:t>
            </w:r>
            <w:r w:rsidRPr="00F20AA5">
              <w:rPr>
                <w:rFonts w:ascii="Sylfaen" w:hAnsi="Sylfaen"/>
                <w:sz w:val="20"/>
                <w:szCs w:val="20"/>
                <w:lang w:val="ka-GE"/>
              </w:rPr>
              <w:t xml:space="preserve">  </w:t>
            </w:r>
            <w:r w:rsidRPr="00F20AA5">
              <w:rPr>
                <w:rFonts w:ascii="Sylfaen" w:hAnsi="Sylfaen" w:cs="Sylfaen"/>
                <w:sz w:val="20"/>
                <w:szCs w:val="20"/>
                <w:lang w:val="ka-GE"/>
              </w:rPr>
              <w:t>წარმოებაში</w:t>
            </w:r>
            <w:r w:rsidRPr="00F20AA5">
              <w:rPr>
                <w:rFonts w:ascii="Sylfaen" w:hAnsi="Sylfaen"/>
                <w:sz w:val="20"/>
                <w:szCs w:val="20"/>
                <w:lang w:val="ka-GE"/>
              </w:rPr>
              <w:t xml:space="preserve"> </w:t>
            </w:r>
            <w:r w:rsidRPr="00F20AA5">
              <w:rPr>
                <w:rFonts w:ascii="Sylfaen" w:hAnsi="Sylfaen" w:cs="Sylfaen"/>
                <w:sz w:val="20"/>
                <w:szCs w:val="20"/>
                <w:lang w:val="ka-GE"/>
              </w:rPr>
              <w:t>დანერგილი</w:t>
            </w:r>
            <w:r w:rsidRPr="00F20AA5">
              <w:rPr>
                <w:rFonts w:ascii="Sylfaen" w:hAnsi="Sylfaen"/>
                <w:sz w:val="20"/>
                <w:szCs w:val="20"/>
                <w:lang w:val="ka-GE"/>
              </w:rPr>
              <w:t xml:space="preserve"> </w:t>
            </w:r>
            <w:r w:rsidRPr="00F20AA5">
              <w:rPr>
                <w:rFonts w:ascii="Sylfaen" w:hAnsi="Sylfaen" w:cs="Sylfaen"/>
                <w:sz w:val="20"/>
                <w:szCs w:val="20"/>
                <w:lang w:val="ka-GE"/>
              </w:rPr>
              <w:t>თანამედროვე</w:t>
            </w:r>
            <w:r w:rsidRPr="00F20AA5">
              <w:rPr>
                <w:rFonts w:ascii="Sylfaen" w:hAnsi="Sylfaen"/>
                <w:sz w:val="20"/>
                <w:szCs w:val="20"/>
                <w:lang w:val="ka-GE"/>
              </w:rPr>
              <w:t xml:space="preserve">  </w:t>
            </w:r>
            <w:r w:rsidRPr="00F20AA5">
              <w:rPr>
                <w:rFonts w:ascii="Sylfaen" w:hAnsi="Sylfaen" w:cs="Sylfaen"/>
                <w:sz w:val="20"/>
                <w:szCs w:val="20"/>
                <w:lang w:val="ka-GE"/>
              </w:rPr>
              <w:t>ტექნოლოგიებისა</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ახალი</w:t>
            </w:r>
            <w:r w:rsidRPr="00F20AA5">
              <w:rPr>
                <w:rFonts w:ascii="Sylfaen" w:hAnsi="Sylfaen"/>
                <w:sz w:val="20"/>
                <w:szCs w:val="20"/>
                <w:lang w:val="ka-GE"/>
              </w:rPr>
              <w:t xml:space="preserve"> </w:t>
            </w:r>
            <w:r w:rsidRPr="00F20AA5">
              <w:rPr>
                <w:rFonts w:ascii="Sylfaen" w:hAnsi="Sylfaen" w:cs="Sylfaen"/>
                <w:sz w:val="20"/>
                <w:szCs w:val="20"/>
                <w:lang w:val="ka-GE"/>
              </w:rPr>
              <w:t>სტანდარტების</w:t>
            </w:r>
            <w:r w:rsidRPr="00F20AA5">
              <w:rPr>
                <w:rFonts w:ascii="Sylfaen" w:hAnsi="Sylfaen"/>
                <w:sz w:val="20"/>
                <w:szCs w:val="20"/>
                <w:lang w:val="ka-GE"/>
              </w:rPr>
              <w:t xml:space="preserve"> </w:t>
            </w:r>
            <w:r w:rsidRPr="00F20AA5">
              <w:rPr>
                <w:rFonts w:ascii="Sylfaen" w:hAnsi="Sylfaen" w:cs="Sylfaen"/>
                <w:sz w:val="20"/>
                <w:szCs w:val="20"/>
                <w:lang w:val="ka-GE"/>
              </w:rPr>
              <w:t>გაცნობა,</w:t>
            </w:r>
            <w:r w:rsidRPr="00F20AA5">
              <w:rPr>
                <w:rFonts w:ascii="Sylfaen" w:hAnsi="Sylfaen"/>
                <w:sz w:val="20"/>
                <w:szCs w:val="20"/>
                <w:lang w:val="ka-GE"/>
              </w:rPr>
              <w:t xml:space="preserve">  </w:t>
            </w:r>
            <w:r w:rsidRPr="00F20AA5">
              <w:rPr>
                <w:rFonts w:ascii="Sylfaen" w:hAnsi="Sylfaen" w:cs="Sylfaen"/>
                <w:sz w:val="20"/>
                <w:szCs w:val="20"/>
                <w:lang w:val="ka-GE"/>
              </w:rPr>
              <w:t>პრაქტიკაში</w:t>
            </w:r>
            <w:r w:rsidRPr="00F20AA5">
              <w:rPr>
                <w:rFonts w:ascii="Sylfaen" w:hAnsi="Sylfaen"/>
                <w:sz w:val="20"/>
                <w:szCs w:val="20"/>
                <w:lang w:val="ka-GE"/>
              </w:rPr>
              <w:t xml:space="preserve"> </w:t>
            </w:r>
            <w:r w:rsidRPr="00F20AA5">
              <w:rPr>
                <w:rFonts w:ascii="Sylfaen" w:hAnsi="Sylfaen" w:cs="Sylfaen"/>
                <w:sz w:val="20"/>
                <w:szCs w:val="20"/>
                <w:lang w:val="ka-GE"/>
              </w:rPr>
              <w:t xml:space="preserve">დანერგვის </w:t>
            </w:r>
            <w:r w:rsidRPr="00F20AA5">
              <w:rPr>
                <w:rFonts w:ascii="Sylfaen" w:hAnsi="Sylfaen"/>
                <w:sz w:val="20"/>
                <w:szCs w:val="20"/>
                <w:lang w:val="ka-GE"/>
              </w:rPr>
              <w:t xml:space="preserve"> </w:t>
            </w:r>
            <w:r w:rsidRPr="00F20AA5">
              <w:rPr>
                <w:rFonts w:ascii="Sylfaen" w:hAnsi="Sylfaen" w:cs="Sylfaen"/>
                <w:sz w:val="20"/>
                <w:szCs w:val="20"/>
                <w:lang w:val="ka-GE"/>
              </w:rPr>
              <w:t>მიზნით</w:t>
            </w:r>
            <w:r w:rsidRPr="00F20AA5">
              <w:rPr>
                <w:rFonts w:ascii="Sylfaen" w:hAnsi="Sylfaen"/>
                <w:sz w:val="20"/>
                <w:szCs w:val="20"/>
                <w:lang w:val="ka-GE"/>
              </w:rPr>
              <w:t>.</w:t>
            </w:r>
          </w:p>
          <w:p w14:paraId="45085F67" w14:textId="77777777" w:rsidR="003375B5" w:rsidRPr="00F20AA5" w:rsidRDefault="003375B5" w:rsidP="003375B5">
            <w:pPr>
              <w:jc w:val="both"/>
              <w:rPr>
                <w:rFonts w:ascii="Sylfaen" w:hAnsi="Sylfaen"/>
                <w:sz w:val="20"/>
                <w:szCs w:val="20"/>
                <w:lang w:val="ka-GE"/>
              </w:rPr>
            </w:pPr>
            <w:proofErr w:type="spellStart"/>
            <w:r w:rsidRPr="00F20AA5">
              <w:rPr>
                <w:rFonts w:ascii="Sylfaen" w:hAnsi="Sylfaen" w:cs="Sylfaen"/>
                <w:sz w:val="20"/>
                <w:szCs w:val="20"/>
              </w:rPr>
              <w:t>აგრო</w:t>
            </w:r>
            <w:proofErr w:type="spellEnd"/>
            <w:r w:rsidRPr="00F20AA5">
              <w:rPr>
                <w:rFonts w:ascii="Sylfaen" w:hAnsi="Sylfaen"/>
                <w:sz w:val="20"/>
                <w:szCs w:val="20"/>
                <w:lang w:val="ka-GE"/>
              </w:rPr>
              <w:t>-</w:t>
            </w:r>
            <w:proofErr w:type="spellStart"/>
            <w:proofErr w:type="gramStart"/>
            <w:r w:rsidRPr="00F20AA5">
              <w:rPr>
                <w:rFonts w:ascii="Sylfaen" w:hAnsi="Sylfaen" w:cs="Sylfaen"/>
                <w:sz w:val="20"/>
                <w:szCs w:val="20"/>
              </w:rPr>
              <w:t>ფესტივალი</w:t>
            </w:r>
            <w:proofErr w:type="spellEnd"/>
            <w:r w:rsidRPr="00F20AA5">
              <w:rPr>
                <w:rFonts w:ascii="Sylfaen" w:hAnsi="Sylfaen"/>
                <w:sz w:val="20"/>
                <w:szCs w:val="20"/>
              </w:rPr>
              <w:t xml:space="preserve"> </w:t>
            </w:r>
            <w:r w:rsidRPr="00F20AA5">
              <w:rPr>
                <w:rFonts w:ascii="Sylfaen" w:hAnsi="Sylfaen"/>
                <w:sz w:val="20"/>
                <w:szCs w:val="20"/>
                <w:lang w:val="ka-GE"/>
              </w:rPr>
              <w:t>,,</w:t>
            </w:r>
            <w:proofErr w:type="spellStart"/>
            <w:r w:rsidRPr="00F20AA5">
              <w:rPr>
                <w:rFonts w:ascii="Sylfaen" w:hAnsi="Sylfaen" w:cs="Sylfaen"/>
                <w:sz w:val="20"/>
                <w:szCs w:val="20"/>
              </w:rPr>
              <w:t>სენაკი</w:t>
            </w:r>
            <w:proofErr w:type="spellEnd"/>
            <w:proofErr w:type="gramEnd"/>
            <w:r w:rsidRPr="00F20AA5">
              <w:rPr>
                <w:rFonts w:ascii="Sylfaen" w:hAnsi="Sylfaen"/>
                <w:sz w:val="20"/>
                <w:szCs w:val="20"/>
                <w:lang w:val="ka-GE"/>
              </w:rPr>
              <w:t xml:space="preserve"> </w:t>
            </w:r>
            <w:r w:rsidRPr="00F20AA5">
              <w:rPr>
                <w:rFonts w:ascii="Sylfaen" w:hAnsi="Sylfaen"/>
                <w:sz w:val="20"/>
                <w:szCs w:val="20"/>
              </w:rPr>
              <w:t>202</w:t>
            </w:r>
            <w:r>
              <w:rPr>
                <w:rFonts w:ascii="Sylfaen" w:hAnsi="Sylfaen"/>
                <w:sz w:val="20"/>
                <w:szCs w:val="20"/>
                <w:lang w:val="ka-GE"/>
              </w:rPr>
              <w:t>4</w:t>
            </w:r>
            <w:r w:rsidRPr="00F20AA5">
              <w:rPr>
                <w:rFonts w:ascii="Sylfaen" w:hAnsi="Sylfaen"/>
                <w:sz w:val="20"/>
                <w:szCs w:val="20"/>
                <w:lang w:val="ka-GE"/>
              </w:rPr>
              <w:t xml:space="preserve">“ -  </w:t>
            </w:r>
            <w:r w:rsidRPr="00F20AA5">
              <w:rPr>
                <w:rFonts w:ascii="Sylfaen" w:hAnsi="Sylfaen" w:cs="Sylfaen"/>
                <w:sz w:val="20"/>
                <w:szCs w:val="20"/>
                <w:lang w:val="ka-GE"/>
              </w:rPr>
              <w:t>აგრარულ</w:t>
            </w:r>
            <w:r w:rsidRPr="00F20AA5">
              <w:rPr>
                <w:rFonts w:ascii="Sylfaen" w:hAnsi="Sylfaen"/>
                <w:sz w:val="20"/>
                <w:szCs w:val="20"/>
                <w:lang w:val="ka-GE"/>
              </w:rPr>
              <w:t xml:space="preserve"> </w:t>
            </w:r>
            <w:r w:rsidRPr="00F20AA5">
              <w:rPr>
                <w:rFonts w:ascii="Sylfaen" w:hAnsi="Sylfaen" w:cs="Sylfaen"/>
                <w:sz w:val="20"/>
                <w:szCs w:val="20"/>
                <w:lang w:val="ka-GE"/>
              </w:rPr>
              <w:t>სექტორში</w:t>
            </w:r>
            <w:r w:rsidRPr="00F20AA5">
              <w:rPr>
                <w:rFonts w:ascii="Sylfaen" w:hAnsi="Sylfaen"/>
                <w:sz w:val="20"/>
                <w:szCs w:val="20"/>
                <w:lang w:val="ka-GE"/>
              </w:rPr>
              <w:t xml:space="preserve">  </w:t>
            </w:r>
            <w:r w:rsidRPr="00F20AA5">
              <w:rPr>
                <w:rFonts w:ascii="Sylfaen" w:hAnsi="Sylfaen" w:cs="Sylfaen"/>
                <w:sz w:val="20"/>
                <w:szCs w:val="20"/>
                <w:lang w:val="ka-GE"/>
              </w:rPr>
              <w:t>ჩართული</w:t>
            </w:r>
            <w:r w:rsidRPr="00F20AA5">
              <w:rPr>
                <w:rFonts w:ascii="Sylfaen" w:hAnsi="Sylfaen"/>
                <w:sz w:val="20"/>
                <w:szCs w:val="20"/>
                <w:lang w:val="ka-GE"/>
              </w:rPr>
              <w:t xml:space="preserve"> </w:t>
            </w:r>
            <w:r w:rsidRPr="00F20AA5">
              <w:rPr>
                <w:rFonts w:ascii="Sylfaen" w:hAnsi="Sylfaen" w:cs="Sylfaen"/>
                <w:sz w:val="20"/>
                <w:szCs w:val="20"/>
                <w:lang w:val="ka-GE"/>
              </w:rPr>
              <w:t>ფერმერების</w:t>
            </w:r>
            <w:r w:rsidRPr="00F20AA5">
              <w:rPr>
                <w:rFonts w:ascii="Sylfaen" w:hAnsi="Sylfaen"/>
                <w:sz w:val="20"/>
                <w:szCs w:val="20"/>
                <w:lang w:val="ka-GE"/>
              </w:rPr>
              <w:t xml:space="preserve">, </w:t>
            </w:r>
            <w:r w:rsidRPr="00F20AA5">
              <w:rPr>
                <w:rFonts w:ascii="Sylfaen" w:hAnsi="Sylfaen" w:cs="Sylfaen"/>
                <w:sz w:val="20"/>
                <w:szCs w:val="20"/>
                <w:lang w:val="ka-GE"/>
              </w:rPr>
              <w:t>კოოპერატივებისა</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rPr>
              <w:t xml:space="preserve"> </w:t>
            </w:r>
            <w:r w:rsidRPr="00F20AA5">
              <w:rPr>
                <w:rFonts w:ascii="Sylfaen" w:hAnsi="Sylfaen" w:cs="Sylfaen"/>
                <w:sz w:val="20"/>
                <w:szCs w:val="20"/>
                <w:lang w:val="ka-GE"/>
              </w:rPr>
              <w:t>მცირე</w:t>
            </w:r>
            <w:r w:rsidRPr="00F20AA5">
              <w:rPr>
                <w:rFonts w:ascii="Sylfaen" w:hAnsi="Sylfaen"/>
                <w:sz w:val="20"/>
                <w:szCs w:val="20"/>
                <w:lang w:val="ka-GE"/>
              </w:rPr>
              <w:t xml:space="preserve"> </w:t>
            </w:r>
            <w:r w:rsidRPr="00F20AA5">
              <w:rPr>
                <w:rFonts w:ascii="Sylfaen" w:hAnsi="Sylfaen" w:cs="Sylfaen"/>
                <w:sz w:val="20"/>
                <w:szCs w:val="20"/>
                <w:lang w:val="ka-GE"/>
              </w:rPr>
              <w:t>საწარმოების</w:t>
            </w:r>
            <w:r w:rsidRPr="00F20AA5">
              <w:rPr>
                <w:rFonts w:ascii="Sylfaen" w:hAnsi="Sylfaen"/>
                <w:sz w:val="20"/>
                <w:szCs w:val="20"/>
                <w:lang w:val="ka-GE"/>
              </w:rPr>
              <w:t xml:space="preserve"> </w:t>
            </w:r>
            <w:r w:rsidRPr="00F20AA5">
              <w:rPr>
                <w:rFonts w:ascii="Sylfaen" w:hAnsi="Sylfaen" w:cs="Sylfaen"/>
                <w:sz w:val="20"/>
                <w:szCs w:val="20"/>
                <w:lang w:val="ka-GE"/>
              </w:rPr>
              <w:t>გაცნობა</w:t>
            </w:r>
            <w:r w:rsidRPr="00F20AA5">
              <w:rPr>
                <w:rFonts w:ascii="Sylfaen" w:hAnsi="Sylfaen"/>
                <w:sz w:val="20"/>
                <w:szCs w:val="20"/>
                <w:lang w:val="ka-GE"/>
              </w:rPr>
              <w:t>,</w:t>
            </w:r>
            <w:r w:rsidRPr="00F20AA5">
              <w:rPr>
                <w:rFonts w:ascii="Sylfaen" w:hAnsi="Sylfaen"/>
                <w:sz w:val="20"/>
                <w:szCs w:val="20"/>
              </w:rPr>
              <w:t xml:space="preserve"> </w:t>
            </w:r>
            <w:r w:rsidRPr="00F20AA5">
              <w:rPr>
                <w:rFonts w:ascii="Sylfaen" w:hAnsi="Sylfaen" w:cs="Sylfaen"/>
                <w:sz w:val="20"/>
                <w:szCs w:val="20"/>
                <w:lang w:val="ka-GE"/>
              </w:rPr>
              <w:t>მათ</w:t>
            </w:r>
            <w:r w:rsidRPr="00F20AA5">
              <w:rPr>
                <w:rFonts w:ascii="Sylfaen" w:hAnsi="Sylfaen"/>
                <w:sz w:val="20"/>
                <w:szCs w:val="20"/>
                <w:lang w:val="ka-GE"/>
              </w:rPr>
              <w:t xml:space="preserve"> </w:t>
            </w:r>
            <w:r w:rsidRPr="00F20AA5">
              <w:rPr>
                <w:rFonts w:ascii="Sylfaen" w:hAnsi="Sylfaen" w:cs="Sylfaen"/>
                <w:sz w:val="20"/>
                <w:szCs w:val="20"/>
                <w:lang w:val="ka-GE"/>
              </w:rPr>
              <w:t>მიერ</w:t>
            </w:r>
            <w:r w:rsidRPr="00F20AA5">
              <w:rPr>
                <w:rFonts w:ascii="Sylfaen" w:hAnsi="Sylfaen"/>
                <w:sz w:val="20"/>
                <w:szCs w:val="20"/>
                <w:lang w:val="ka-GE"/>
              </w:rPr>
              <w:t xml:space="preserve"> </w:t>
            </w:r>
            <w:r w:rsidRPr="00F20AA5">
              <w:rPr>
                <w:rFonts w:ascii="Sylfaen" w:hAnsi="Sylfaen" w:cs="Sylfaen"/>
                <w:sz w:val="20"/>
                <w:szCs w:val="20"/>
                <w:lang w:val="ka-GE"/>
              </w:rPr>
              <w:t>წარმოებული</w:t>
            </w:r>
            <w:r w:rsidRPr="00F20AA5">
              <w:rPr>
                <w:rFonts w:ascii="Sylfaen" w:hAnsi="Sylfaen"/>
                <w:sz w:val="20"/>
                <w:szCs w:val="20"/>
              </w:rPr>
              <w:t xml:space="preserve"> </w:t>
            </w:r>
            <w:r w:rsidRPr="00F20AA5">
              <w:rPr>
                <w:rFonts w:ascii="Sylfaen" w:hAnsi="Sylfaen" w:cs="Sylfaen"/>
                <w:sz w:val="20"/>
                <w:szCs w:val="20"/>
                <w:lang w:val="ka-GE"/>
              </w:rPr>
              <w:t>პროდუქციის</w:t>
            </w:r>
            <w:r w:rsidRPr="00F20AA5">
              <w:rPr>
                <w:rFonts w:ascii="Sylfaen" w:hAnsi="Sylfaen"/>
                <w:sz w:val="20"/>
                <w:szCs w:val="20"/>
                <w:lang w:val="ka-GE"/>
              </w:rPr>
              <w:t xml:space="preserve"> </w:t>
            </w:r>
            <w:r w:rsidRPr="00F20AA5">
              <w:rPr>
                <w:rFonts w:ascii="Sylfaen" w:hAnsi="Sylfaen" w:cs="Sylfaen"/>
                <w:sz w:val="20"/>
                <w:szCs w:val="20"/>
                <w:lang w:val="ka-GE"/>
              </w:rPr>
              <w:t>პოპულარიზება</w:t>
            </w:r>
            <w:r w:rsidRPr="00F20AA5">
              <w:rPr>
                <w:rFonts w:ascii="Sylfaen" w:hAnsi="Sylfaen"/>
                <w:sz w:val="20"/>
                <w:szCs w:val="20"/>
                <w:lang w:val="ka-GE"/>
              </w:rPr>
              <w:t xml:space="preserve">, </w:t>
            </w:r>
            <w:r w:rsidRPr="00F20AA5">
              <w:rPr>
                <w:rFonts w:ascii="Sylfaen" w:hAnsi="Sylfaen" w:cs="Sylfaen"/>
                <w:sz w:val="20"/>
                <w:szCs w:val="20"/>
                <w:lang w:val="ka-GE"/>
              </w:rPr>
              <w:t>ცნობადობის</w:t>
            </w:r>
            <w:r w:rsidRPr="00F20AA5">
              <w:rPr>
                <w:rFonts w:ascii="Sylfaen" w:hAnsi="Sylfaen"/>
                <w:sz w:val="20"/>
                <w:szCs w:val="20"/>
                <w:lang w:val="ka-GE"/>
              </w:rPr>
              <w:t xml:space="preserve"> </w:t>
            </w:r>
            <w:r w:rsidRPr="00F20AA5">
              <w:rPr>
                <w:rFonts w:ascii="Sylfaen" w:hAnsi="Sylfaen" w:cs="Sylfaen"/>
                <w:sz w:val="20"/>
                <w:szCs w:val="20"/>
                <w:lang w:val="ka-GE"/>
              </w:rPr>
              <w:t>გაზრდა</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ხელშეწყობა</w:t>
            </w:r>
            <w:r w:rsidRPr="00F20AA5">
              <w:rPr>
                <w:rFonts w:ascii="Sylfaen" w:hAnsi="Sylfaen"/>
                <w:sz w:val="20"/>
                <w:szCs w:val="20"/>
                <w:lang w:val="ka-GE"/>
              </w:rPr>
              <w:t>.</w:t>
            </w:r>
            <w:r w:rsidRPr="00F20AA5">
              <w:rPr>
                <w:rFonts w:ascii="Sylfaen" w:hAnsi="Sylfaen"/>
                <w:sz w:val="20"/>
                <w:szCs w:val="20"/>
              </w:rPr>
              <w:t xml:space="preserve"> </w:t>
            </w:r>
            <w:r w:rsidRPr="00F20AA5">
              <w:rPr>
                <w:rFonts w:ascii="Sylfaen" w:hAnsi="Sylfaen" w:cs="Sylfaen"/>
                <w:sz w:val="20"/>
                <w:szCs w:val="20"/>
                <w:lang w:val="ka-GE"/>
              </w:rPr>
              <w:t>აგრო</w:t>
            </w:r>
            <w:r w:rsidRPr="00F20AA5">
              <w:rPr>
                <w:rFonts w:ascii="Sylfaen" w:hAnsi="Sylfaen"/>
                <w:sz w:val="20"/>
                <w:szCs w:val="20"/>
                <w:lang w:val="ka-GE"/>
              </w:rPr>
              <w:t>-</w:t>
            </w:r>
            <w:r w:rsidRPr="00F20AA5">
              <w:rPr>
                <w:rFonts w:ascii="Sylfaen" w:hAnsi="Sylfaen" w:cs="Sylfaen"/>
                <w:sz w:val="20"/>
                <w:szCs w:val="20"/>
                <w:lang w:val="ka-GE"/>
              </w:rPr>
              <w:t>ფესტივალის</w:t>
            </w:r>
            <w:r w:rsidRPr="00F20AA5">
              <w:rPr>
                <w:rFonts w:ascii="Sylfaen" w:hAnsi="Sylfaen"/>
                <w:sz w:val="20"/>
                <w:szCs w:val="20"/>
                <w:lang w:val="ka-GE"/>
              </w:rPr>
              <w:t xml:space="preserve"> </w:t>
            </w:r>
            <w:r w:rsidRPr="00F20AA5">
              <w:rPr>
                <w:rFonts w:ascii="Sylfaen" w:hAnsi="Sylfaen" w:cs="Sylfaen"/>
                <w:sz w:val="20"/>
                <w:szCs w:val="20"/>
                <w:lang w:val="ka-GE"/>
              </w:rPr>
              <w:t>შემადგენელი</w:t>
            </w:r>
            <w:r w:rsidRPr="00F20AA5">
              <w:rPr>
                <w:rFonts w:ascii="Sylfaen" w:hAnsi="Sylfaen"/>
                <w:sz w:val="20"/>
                <w:szCs w:val="20"/>
                <w:lang w:val="ka-GE"/>
              </w:rPr>
              <w:t xml:space="preserve"> </w:t>
            </w:r>
            <w:r w:rsidRPr="00F20AA5">
              <w:rPr>
                <w:rFonts w:ascii="Sylfaen" w:hAnsi="Sylfaen" w:cs="Sylfaen"/>
                <w:sz w:val="20"/>
                <w:szCs w:val="20"/>
                <w:lang w:val="ka-GE"/>
              </w:rPr>
              <w:t>ნაწილი</w:t>
            </w:r>
            <w:r w:rsidRPr="00F20AA5">
              <w:rPr>
                <w:rFonts w:ascii="Sylfaen" w:hAnsi="Sylfaen"/>
                <w:sz w:val="20"/>
                <w:szCs w:val="20"/>
                <w:lang w:val="ka-GE"/>
              </w:rPr>
              <w:t xml:space="preserve"> </w:t>
            </w:r>
            <w:r w:rsidRPr="00F20AA5">
              <w:rPr>
                <w:rFonts w:ascii="Sylfaen" w:hAnsi="Sylfaen" w:cs="Sylfaen"/>
                <w:sz w:val="20"/>
                <w:szCs w:val="20"/>
                <w:lang w:val="ka-GE"/>
              </w:rPr>
              <w:t>იქნება</w:t>
            </w:r>
            <w:r w:rsidRPr="00F20AA5">
              <w:rPr>
                <w:rFonts w:ascii="Sylfaen" w:hAnsi="Sylfaen"/>
                <w:sz w:val="20"/>
                <w:szCs w:val="20"/>
                <w:lang w:val="ka-GE"/>
              </w:rPr>
              <w:t xml:space="preserve"> „</w:t>
            </w:r>
            <w:r w:rsidRPr="00F20AA5">
              <w:rPr>
                <w:rFonts w:ascii="Sylfaen" w:hAnsi="Sylfaen" w:cs="Sylfaen"/>
                <w:sz w:val="20"/>
                <w:szCs w:val="20"/>
                <w:lang w:val="ka-GE"/>
              </w:rPr>
              <w:t>ყველის</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თაფლის</w:t>
            </w:r>
            <w:r w:rsidRPr="00F20AA5">
              <w:rPr>
                <w:rFonts w:ascii="Sylfaen" w:hAnsi="Sylfaen"/>
                <w:sz w:val="20"/>
                <w:szCs w:val="20"/>
                <w:lang w:val="ka-GE"/>
              </w:rPr>
              <w:t xml:space="preserve">“ </w:t>
            </w:r>
            <w:r w:rsidRPr="00F20AA5">
              <w:rPr>
                <w:rFonts w:ascii="Sylfaen" w:hAnsi="Sylfaen" w:cs="Sylfaen"/>
                <w:sz w:val="20"/>
                <w:szCs w:val="20"/>
                <w:lang w:val="ka-GE"/>
              </w:rPr>
              <w:t>ფესტივალები</w:t>
            </w:r>
            <w:r w:rsidRPr="00F20AA5">
              <w:rPr>
                <w:rFonts w:ascii="Sylfaen" w:hAnsi="Sylfaen"/>
                <w:sz w:val="20"/>
                <w:szCs w:val="20"/>
                <w:lang w:val="ka-GE"/>
              </w:rPr>
              <w:t xml:space="preserve">, </w:t>
            </w:r>
            <w:r w:rsidRPr="00F20AA5">
              <w:rPr>
                <w:rFonts w:ascii="Sylfaen" w:hAnsi="Sylfaen" w:cs="Sylfaen"/>
                <w:sz w:val="20"/>
                <w:szCs w:val="20"/>
                <w:lang w:val="ka-GE"/>
              </w:rPr>
              <w:t>რომლის</w:t>
            </w:r>
            <w:r w:rsidRPr="00F20AA5">
              <w:rPr>
                <w:rFonts w:ascii="Sylfaen" w:hAnsi="Sylfaen"/>
                <w:sz w:val="20"/>
                <w:szCs w:val="20"/>
                <w:lang w:val="ka-GE"/>
              </w:rPr>
              <w:t xml:space="preserve"> </w:t>
            </w:r>
            <w:r w:rsidRPr="00F20AA5">
              <w:rPr>
                <w:rFonts w:ascii="Sylfaen" w:hAnsi="Sylfaen" w:cs="Sylfaen"/>
                <w:sz w:val="20"/>
                <w:szCs w:val="20"/>
                <w:lang w:val="ka-GE"/>
              </w:rPr>
              <w:t>მიზანია</w:t>
            </w:r>
            <w:r w:rsidRPr="00F20AA5">
              <w:rPr>
                <w:rFonts w:ascii="Sylfaen" w:hAnsi="Sylfaen"/>
                <w:sz w:val="20"/>
                <w:szCs w:val="20"/>
                <w:lang w:val="ka-GE"/>
              </w:rPr>
              <w:t xml:space="preserve"> </w:t>
            </w:r>
            <w:r w:rsidRPr="00F20AA5">
              <w:rPr>
                <w:rFonts w:ascii="Sylfaen" w:hAnsi="Sylfaen" w:cs="Sylfaen"/>
                <w:sz w:val="20"/>
                <w:szCs w:val="20"/>
                <w:lang w:val="ka-GE"/>
              </w:rPr>
              <w:t>ყველის</w:t>
            </w:r>
            <w:r w:rsidRPr="00F20AA5">
              <w:rPr>
                <w:rFonts w:ascii="Sylfaen" w:hAnsi="Sylfaen"/>
                <w:sz w:val="20"/>
                <w:szCs w:val="20"/>
                <w:lang w:val="ka-GE"/>
              </w:rPr>
              <w:t xml:space="preserve">,  </w:t>
            </w:r>
            <w:r w:rsidRPr="00F20AA5">
              <w:rPr>
                <w:rFonts w:ascii="Sylfaen" w:hAnsi="Sylfaen" w:cs="Sylfaen"/>
                <w:sz w:val="20"/>
                <w:szCs w:val="20"/>
                <w:lang w:val="ka-GE"/>
              </w:rPr>
              <w:t>თაფლისა</w:t>
            </w:r>
            <w:r w:rsidRPr="00F20AA5">
              <w:rPr>
                <w:rFonts w:ascii="Sylfaen" w:hAnsi="Sylfaen"/>
                <w:sz w:val="20"/>
                <w:szCs w:val="20"/>
                <w:lang w:val="ka-GE"/>
              </w:rPr>
              <w:t xml:space="preserve"> </w:t>
            </w:r>
            <w:r w:rsidRPr="00F20AA5">
              <w:rPr>
                <w:rFonts w:ascii="Sylfaen" w:hAnsi="Sylfaen" w:cs="Sylfaen"/>
                <w:sz w:val="20"/>
                <w:szCs w:val="20"/>
                <w:lang w:val="ka-GE"/>
              </w:rPr>
              <w:lastRenderedPageBreak/>
              <w:t>და</w:t>
            </w:r>
            <w:r w:rsidRPr="00F20AA5">
              <w:rPr>
                <w:rFonts w:ascii="Sylfaen" w:hAnsi="Sylfaen"/>
                <w:sz w:val="20"/>
                <w:szCs w:val="20"/>
                <w:lang w:val="ka-GE"/>
              </w:rPr>
              <w:t xml:space="preserve"> </w:t>
            </w:r>
            <w:r w:rsidRPr="00F20AA5">
              <w:rPr>
                <w:rFonts w:ascii="Sylfaen" w:hAnsi="Sylfaen" w:cs="Sylfaen"/>
                <w:sz w:val="20"/>
                <w:szCs w:val="20"/>
                <w:lang w:val="ka-GE"/>
              </w:rPr>
              <w:t>ფუტკრის</w:t>
            </w:r>
            <w:r w:rsidRPr="00F20AA5">
              <w:rPr>
                <w:rFonts w:ascii="Sylfaen" w:hAnsi="Sylfaen"/>
                <w:sz w:val="20"/>
                <w:szCs w:val="20"/>
                <w:lang w:val="ka-GE"/>
              </w:rPr>
              <w:t xml:space="preserve"> </w:t>
            </w:r>
            <w:r w:rsidRPr="00F20AA5">
              <w:rPr>
                <w:rFonts w:ascii="Sylfaen" w:hAnsi="Sylfaen" w:cs="Sylfaen"/>
                <w:sz w:val="20"/>
                <w:szCs w:val="20"/>
                <w:lang w:val="ka-GE"/>
              </w:rPr>
              <w:t>სხვა</w:t>
            </w:r>
            <w:r w:rsidRPr="00F20AA5">
              <w:rPr>
                <w:rFonts w:ascii="Sylfaen" w:hAnsi="Sylfaen"/>
                <w:sz w:val="20"/>
                <w:szCs w:val="20"/>
                <w:lang w:val="ka-GE"/>
              </w:rPr>
              <w:t xml:space="preserve"> </w:t>
            </w:r>
            <w:r w:rsidRPr="00F20AA5">
              <w:rPr>
                <w:rFonts w:ascii="Sylfaen" w:hAnsi="Sylfaen" w:cs="Sylfaen"/>
                <w:sz w:val="20"/>
                <w:szCs w:val="20"/>
                <w:lang w:val="ka-GE"/>
              </w:rPr>
              <w:t>პროდუქტების</w:t>
            </w:r>
            <w:r w:rsidRPr="00F20AA5">
              <w:rPr>
                <w:rFonts w:ascii="Sylfaen" w:hAnsi="Sylfaen"/>
                <w:sz w:val="20"/>
                <w:szCs w:val="20"/>
                <w:lang w:val="ka-GE"/>
              </w:rPr>
              <w:t xml:space="preserve">  </w:t>
            </w:r>
            <w:r w:rsidRPr="00F20AA5">
              <w:rPr>
                <w:rFonts w:ascii="Sylfaen" w:hAnsi="Sylfaen" w:cs="Sylfaen"/>
                <w:sz w:val="20"/>
                <w:szCs w:val="20"/>
                <w:lang w:val="ka-GE"/>
              </w:rPr>
              <w:t>გამოფენა</w:t>
            </w:r>
            <w:r w:rsidRPr="00F20AA5">
              <w:rPr>
                <w:rFonts w:ascii="Sylfaen" w:hAnsi="Sylfaen"/>
                <w:sz w:val="20"/>
                <w:szCs w:val="20"/>
                <w:lang w:val="ka-GE"/>
              </w:rPr>
              <w:t xml:space="preserve">. </w:t>
            </w:r>
            <w:r w:rsidRPr="00F20AA5">
              <w:rPr>
                <w:rFonts w:ascii="Sylfaen" w:hAnsi="Sylfaen" w:cs="Sylfaen"/>
                <w:sz w:val="20"/>
                <w:szCs w:val="20"/>
                <w:lang w:val="ka-GE"/>
              </w:rPr>
              <w:t>ასევე</w:t>
            </w:r>
            <w:r w:rsidRPr="00F20AA5">
              <w:rPr>
                <w:rFonts w:ascii="Sylfaen" w:hAnsi="Sylfaen"/>
                <w:sz w:val="20"/>
                <w:szCs w:val="20"/>
                <w:lang w:val="ka-GE"/>
              </w:rPr>
              <w:t xml:space="preserve">,  </w:t>
            </w:r>
            <w:r w:rsidRPr="00F20AA5">
              <w:rPr>
                <w:rFonts w:ascii="Sylfaen" w:hAnsi="Sylfaen" w:cs="Sylfaen"/>
                <w:sz w:val="20"/>
                <w:szCs w:val="20"/>
                <w:lang w:val="ka-GE"/>
              </w:rPr>
              <w:t>გასტრონომიული</w:t>
            </w:r>
            <w:r w:rsidRPr="00F20AA5">
              <w:rPr>
                <w:rFonts w:ascii="Sylfaen" w:hAnsi="Sylfaen"/>
                <w:sz w:val="20"/>
                <w:szCs w:val="20"/>
                <w:lang w:val="ka-GE"/>
              </w:rPr>
              <w:t xml:space="preserve"> </w:t>
            </w:r>
            <w:r w:rsidRPr="00F20AA5">
              <w:rPr>
                <w:rFonts w:ascii="Sylfaen" w:hAnsi="Sylfaen" w:cs="Sylfaen"/>
                <w:sz w:val="20"/>
                <w:szCs w:val="20"/>
                <w:lang w:val="ka-GE"/>
              </w:rPr>
              <w:t>ტურიზმის</w:t>
            </w:r>
            <w:r w:rsidRPr="00F20AA5">
              <w:rPr>
                <w:rFonts w:ascii="Sylfaen" w:hAnsi="Sylfaen"/>
                <w:sz w:val="20"/>
                <w:szCs w:val="20"/>
                <w:lang w:val="ka-GE"/>
              </w:rPr>
              <w:t xml:space="preserve"> </w:t>
            </w:r>
            <w:r w:rsidRPr="00F20AA5">
              <w:rPr>
                <w:rFonts w:ascii="Sylfaen" w:hAnsi="Sylfaen" w:cs="Sylfaen"/>
                <w:sz w:val="20"/>
                <w:szCs w:val="20"/>
                <w:lang w:val="ka-GE"/>
              </w:rPr>
              <w:t>დანერგვა</w:t>
            </w:r>
            <w:r w:rsidRPr="00F20AA5">
              <w:rPr>
                <w:rFonts w:ascii="Sylfaen" w:hAnsi="Sylfaen"/>
                <w:sz w:val="20"/>
                <w:szCs w:val="20"/>
                <w:lang w:val="ka-GE"/>
              </w:rPr>
              <w:t xml:space="preserve"> </w:t>
            </w:r>
            <w:r w:rsidRPr="00F20AA5">
              <w:rPr>
                <w:rFonts w:ascii="Sylfaen" w:hAnsi="Sylfaen" w:cs="Sylfaen"/>
                <w:sz w:val="20"/>
                <w:szCs w:val="20"/>
                <w:lang w:val="ka-GE"/>
              </w:rPr>
              <w:t>სენაკის</w:t>
            </w:r>
            <w:r w:rsidRPr="00F20AA5">
              <w:rPr>
                <w:rFonts w:ascii="Sylfaen" w:hAnsi="Sylfaen"/>
                <w:sz w:val="20"/>
                <w:szCs w:val="20"/>
                <w:lang w:val="ka-GE"/>
              </w:rPr>
              <w:t xml:space="preserve"> </w:t>
            </w:r>
            <w:r w:rsidRPr="00F20AA5">
              <w:rPr>
                <w:rFonts w:ascii="Sylfaen" w:hAnsi="Sylfaen" w:cs="Sylfaen"/>
                <w:sz w:val="20"/>
                <w:szCs w:val="20"/>
                <w:lang w:val="ka-GE"/>
              </w:rPr>
              <w:t>მუნიციპალიტეტში</w:t>
            </w:r>
            <w:r w:rsidRPr="00F20AA5">
              <w:rPr>
                <w:rFonts w:ascii="Sylfaen" w:hAnsi="Sylfaen"/>
                <w:sz w:val="20"/>
                <w:szCs w:val="20"/>
                <w:lang w:val="ka-GE"/>
              </w:rPr>
              <w:t>.</w:t>
            </w:r>
          </w:p>
          <w:p w14:paraId="6D40DB64" w14:textId="77777777" w:rsidR="003375B5" w:rsidRPr="00F20AA5" w:rsidRDefault="003375B5" w:rsidP="003375B5">
            <w:pPr>
              <w:jc w:val="both"/>
              <w:rPr>
                <w:rFonts w:ascii="Sylfaen" w:hAnsi="Sylfaen"/>
                <w:sz w:val="20"/>
                <w:szCs w:val="20"/>
                <w:lang w:val="ka-GE"/>
              </w:rPr>
            </w:pPr>
            <w:r w:rsidRPr="00F20AA5">
              <w:rPr>
                <w:rFonts w:ascii="Sylfaen" w:hAnsi="Sylfaen" w:cs="Sylfaen"/>
                <w:sz w:val="20"/>
                <w:szCs w:val="20"/>
                <w:lang w:val="ka-GE"/>
              </w:rPr>
              <w:t>სოფლის</w:t>
            </w:r>
            <w:r w:rsidRPr="00F20AA5">
              <w:rPr>
                <w:rFonts w:ascii="Sylfaen" w:hAnsi="Sylfaen"/>
                <w:sz w:val="20"/>
                <w:szCs w:val="20"/>
                <w:lang w:val="ka-GE"/>
              </w:rPr>
              <w:t xml:space="preserve"> </w:t>
            </w:r>
            <w:r w:rsidRPr="00F20AA5">
              <w:rPr>
                <w:rFonts w:ascii="Sylfaen" w:hAnsi="Sylfaen" w:cs="Sylfaen"/>
                <w:sz w:val="20"/>
                <w:szCs w:val="20"/>
                <w:lang w:val="ka-GE"/>
              </w:rPr>
              <w:t>მეურნეობაში</w:t>
            </w:r>
            <w:r w:rsidRPr="00F20AA5">
              <w:rPr>
                <w:rFonts w:ascii="Sylfaen" w:hAnsi="Sylfaen"/>
                <w:sz w:val="20"/>
                <w:szCs w:val="20"/>
                <w:lang w:val="ka-GE"/>
              </w:rPr>
              <w:t xml:space="preserve"> </w:t>
            </w:r>
            <w:r w:rsidRPr="00F20AA5">
              <w:rPr>
                <w:rFonts w:ascii="Sylfaen" w:hAnsi="Sylfaen" w:cs="Sylfaen"/>
                <w:sz w:val="20"/>
                <w:szCs w:val="20"/>
                <w:lang w:val="ka-GE"/>
              </w:rPr>
              <w:t>არსებული</w:t>
            </w:r>
            <w:r w:rsidRPr="00F20AA5">
              <w:rPr>
                <w:rFonts w:ascii="Sylfaen" w:hAnsi="Sylfaen"/>
                <w:sz w:val="20"/>
                <w:szCs w:val="20"/>
                <w:lang w:val="ka-GE"/>
              </w:rPr>
              <w:t xml:space="preserve">   </w:t>
            </w:r>
            <w:r w:rsidRPr="00F20AA5">
              <w:rPr>
                <w:rFonts w:ascii="Sylfaen" w:hAnsi="Sylfaen" w:cs="Sylfaen"/>
                <w:sz w:val="20"/>
                <w:szCs w:val="20"/>
                <w:lang w:val="ka-GE"/>
              </w:rPr>
              <w:t>საჭიროებების</w:t>
            </w:r>
            <w:r w:rsidRPr="00F20AA5">
              <w:rPr>
                <w:rFonts w:ascii="Sylfaen" w:hAnsi="Sylfaen"/>
                <w:sz w:val="20"/>
                <w:szCs w:val="20"/>
                <w:lang w:val="ka-GE"/>
              </w:rPr>
              <w:t xml:space="preserve"> </w:t>
            </w:r>
            <w:r w:rsidRPr="00F20AA5">
              <w:rPr>
                <w:rFonts w:ascii="Sylfaen" w:hAnsi="Sylfaen" w:cs="Sylfaen"/>
                <w:sz w:val="20"/>
                <w:szCs w:val="20"/>
                <w:lang w:val="ka-GE"/>
              </w:rPr>
              <w:t>კვლევა</w:t>
            </w:r>
            <w:r>
              <w:rPr>
                <w:rFonts w:ascii="Sylfaen" w:hAnsi="Sylfaen"/>
                <w:sz w:val="20"/>
                <w:szCs w:val="20"/>
                <w:lang w:val="ka-GE"/>
              </w:rPr>
              <w:t>:</w:t>
            </w:r>
            <w:r w:rsidRPr="00F20AA5">
              <w:rPr>
                <w:rFonts w:ascii="Sylfaen" w:hAnsi="Sylfaen"/>
                <w:sz w:val="20"/>
                <w:szCs w:val="20"/>
                <w:lang w:val="ka-GE"/>
              </w:rPr>
              <w:t xml:space="preserve"> </w:t>
            </w:r>
            <w:r w:rsidRPr="00F20AA5">
              <w:rPr>
                <w:rFonts w:ascii="Sylfaen" w:hAnsi="Sylfaen" w:cs="Sylfaen"/>
                <w:sz w:val="20"/>
                <w:szCs w:val="20"/>
                <w:lang w:val="ka-GE"/>
              </w:rPr>
              <w:t>კვლევის</w:t>
            </w:r>
            <w:r w:rsidRPr="00F20AA5">
              <w:rPr>
                <w:rFonts w:ascii="Sylfaen" w:hAnsi="Sylfaen"/>
                <w:sz w:val="20"/>
                <w:szCs w:val="20"/>
                <w:lang w:val="ka-GE"/>
              </w:rPr>
              <w:t xml:space="preserve"> </w:t>
            </w:r>
            <w:r w:rsidRPr="00F20AA5">
              <w:rPr>
                <w:rFonts w:ascii="Sylfaen" w:hAnsi="Sylfaen" w:cs="Sylfaen"/>
                <w:sz w:val="20"/>
                <w:szCs w:val="20"/>
                <w:lang w:val="ka-GE"/>
              </w:rPr>
              <w:t>საფუძველზე</w:t>
            </w:r>
            <w:r w:rsidRPr="00F20AA5">
              <w:rPr>
                <w:rFonts w:ascii="Sylfaen" w:hAnsi="Sylfaen"/>
                <w:sz w:val="20"/>
                <w:szCs w:val="20"/>
                <w:lang w:val="ka-GE"/>
              </w:rPr>
              <w:t xml:space="preserve"> </w:t>
            </w:r>
            <w:r w:rsidRPr="00F20AA5">
              <w:rPr>
                <w:rFonts w:ascii="Sylfaen" w:hAnsi="Sylfaen" w:cs="Sylfaen"/>
                <w:sz w:val="20"/>
                <w:szCs w:val="20"/>
                <w:lang w:val="ka-GE"/>
              </w:rPr>
              <w:t>მოხდება</w:t>
            </w:r>
            <w:r w:rsidRPr="00F20AA5">
              <w:rPr>
                <w:rFonts w:ascii="Sylfaen" w:hAnsi="Sylfaen"/>
                <w:sz w:val="20"/>
                <w:szCs w:val="20"/>
                <w:lang w:val="ka-GE"/>
              </w:rPr>
              <w:t xml:space="preserve"> </w:t>
            </w:r>
            <w:r w:rsidRPr="00F20AA5">
              <w:rPr>
                <w:rFonts w:ascii="Sylfaen" w:hAnsi="Sylfaen" w:cs="Sylfaen"/>
                <w:sz w:val="20"/>
                <w:szCs w:val="20"/>
                <w:lang w:val="ka-GE"/>
              </w:rPr>
              <w:t>განაცხადების</w:t>
            </w:r>
            <w:r w:rsidRPr="00F20AA5">
              <w:rPr>
                <w:rFonts w:ascii="Sylfaen" w:hAnsi="Sylfaen"/>
                <w:sz w:val="20"/>
                <w:szCs w:val="20"/>
                <w:lang w:val="ka-GE"/>
              </w:rPr>
              <w:t xml:space="preserve"> </w:t>
            </w:r>
            <w:r w:rsidRPr="00F20AA5">
              <w:rPr>
                <w:rFonts w:ascii="Sylfaen" w:hAnsi="Sylfaen" w:cs="Sylfaen"/>
                <w:sz w:val="20"/>
                <w:szCs w:val="20"/>
                <w:lang w:val="ka-GE"/>
              </w:rPr>
              <w:t>მიღება</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ფერმერთა</w:t>
            </w:r>
            <w:r w:rsidRPr="00F20AA5">
              <w:rPr>
                <w:rFonts w:ascii="Sylfaen" w:hAnsi="Sylfaen"/>
                <w:sz w:val="20"/>
                <w:szCs w:val="20"/>
                <w:lang w:val="ka-GE"/>
              </w:rPr>
              <w:t xml:space="preserve"> </w:t>
            </w:r>
            <w:r w:rsidRPr="00F20AA5">
              <w:rPr>
                <w:rFonts w:ascii="Sylfaen" w:hAnsi="Sylfaen" w:cs="Sylfaen"/>
                <w:sz w:val="20"/>
                <w:szCs w:val="20"/>
                <w:lang w:val="ka-GE"/>
              </w:rPr>
              <w:t>საჭიროებების</w:t>
            </w:r>
            <w:r w:rsidRPr="00F20AA5">
              <w:rPr>
                <w:rFonts w:ascii="Sylfaen" w:hAnsi="Sylfaen"/>
                <w:sz w:val="20"/>
                <w:szCs w:val="20"/>
                <w:lang w:val="ka-GE"/>
              </w:rPr>
              <w:t xml:space="preserve"> </w:t>
            </w:r>
            <w:r w:rsidRPr="00F20AA5">
              <w:rPr>
                <w:rFonts w:ascii="Sylfaen" w:hAnsi="Sylfaen" w:cs="Sylfaen"/>
                <w:sz w:val="20"/>
                <w:szCs w:val="20"/>
                <w:lang w:val="ka-GE"/>
              </w:rPr>
              <w:t>ტექნიკური</w:t>
            </w:r>
            <w:r w:rsidRPr="00F20AA5">
              <w:rPr>
                <w:rFonts w:ascii="Sylfaen" w:hAnsi="Sylfaen"/>
                <w:sz w:val="20"/>
                <w:szCs w:val="20"/>
                <w:lang w:val="ka-GE"/>
              </w:rPr>
              <w:t xml:space="preserve"> </w:t>
            </w:r>
            <w:r w:rsidRPr="00F20AA5">
              <w:rPr>
                <w:rFonts w:ascii="Sylfaen" w:hAnsi="Sylfaen" w:cs="Sylfaen"/>
                <w:sz w:val="20"/>
                <w:szCs w:val="20"/>
                <w:lang w:val="ka-GE"/>
              </w:rPr>
              <w:t>დახმარების</w:t>
            </w:r>
            <w:r w:rsidRPr="00F20AA5">
              <w:rPr>
                <w:rFonts w:ascii="Sylfaen" w:hAnsi="Sylfaen"/>
                <w:sz w:val="20"/>
                <w:szCs w:val="20"/>
                <w:lang w:val="ka-GE"/>
              </w:rPr>
              <w:t xml:space="preserve"> </w:t>
            </w:r>
            <w:r w:rsidRPr="00F20AA5">
              <w:rPr>
                <w:rFonts w:ascii="Sylfaen" w:hAnsi="Sylfaen" w:cs="Sylfaen"/>
                <w:sz w:val="20"/>
                <w:szCs w:val="20"/>
                <w:lang w:val="ka-GE"/>
              </w:rPr>
              <w:t>გაწევა</w:t>
            </w:r>
            <w:r w:rsidRPr="00F20AA5">
              <w:rPr>
                <w:rFonts w:ascii="Sylfaen" w:hAnsi="Sylfaen"/>
                <w:sz w:val="20"/>
                <w:szCs w:val="20"/>
                <w:lang w:val="ka-GE"/>
              </w:rPr>
              <w:t xml:space="preserve">. </w:t>
            </w:r>
            <w:r w:rsidRPr="00F20AA5">
              <w:rPr>
                <w:rFonts w:ascii="Sylfaen" w:hAnsi="Sylfaen" w:cs="Sylfaen"/>
                <w:sz w:val="20"/>
                <w:szCs w:val="20"/>
                <w:lang w:val="ka-GE"/>
              </w:rPr>
              <w:t>პროგრამის</w:t>
            </w:r>
            <w:r w:rsidRPr="00F20AA5">
              <w:rPr>
                <w:rFonts w:ascii="Sylfaen" w:hAnsi="Sylfaen"/>
                <w:sz w:val="20"/>
                <w:szCs w:val="20"/>
                <w:lang w:val="ka-GE"/>
              </w:rPr>
              <w:t xml:space="preserve"> </w:t>
            </w:r>
            <w:r w:rsidRPr="00F20AA5">
              <w:rPr>
                <w:rFonts w:ascii="Sylfaen" w:hAnsi="Sylfaen" w:cs="Sylfaen"/>
                <w:sz w:val="20"/>
                <w:szCs w:val="20"/>
                <w:lang w:val="ka-GE"/>
              </w:rPr>
              <w:t>მიზანია</w:t>
            </w:r>
            <w:r w:rsidRPr="00F20AA5">
              <w:rPr>
                <w:rFonts w:ascii="Sylfaen" w:hAnsi="Sylfaen"/>
                <w:sz w:val="20"/>
                <w:szCs w:val="20"/>
                <w:lang w:val="ka-GE"/>
              </w:rPr>
              <w:t xml:space="preserve"> </w:t>
            </w:r>
            <w:r w:rsidRPr="00F20AA5">
              <w:rPr>
                <w:rFonts w:ascii="Sylfaen" w:hAnsi="Sylfaen" w:cs="Sylfaen"/>
                <w:sz w:val="20"/>
                <w:szCs w:val="20"/>
                <w:lang w:val="ka-GE"/>
              </w:rPr>
              <w:t>ფერმერი</w:t>
            </w:r>
            <w:r w:rsidRPr="00F20AA5">
              <w:rPr>
                <w:rFonts w:ascii="Sylfaen" w:hAnsi="Sylfaen"/>
                <w:sz w:val="20"/>
                <w:szCs w:val="20"/>
                <w:lang w:val="ka-GE"/>
              </w:rPr>
              <w:t xml:space="preserve"> </w:t>
            </w:r>
            <w:r w:rsidRPr="00F20AA5">
              <w:rPr>
                <w:rFonts w:ascii="Sylfaen" w:hAnsi="Sylfaen" w:cs="Sylfaen"/>
                <w:sz w:val="20"/>
                <w:szCs w:val="20"/>
                <w:lang w:val="ka-GE"/>
              </w:rPr>
              <w:t>ქალებისა</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ახალგაზრდების</w:t>
            </w:r>
            <w:r w:rsidRPr="00F20AA5">
              <w:rPr>
                <w:rFonts w:ascii="Sylfaen" w:hAnsi="Sylfaen"/>
                <w:sz w:val="20"/>
                <w:szCs w:val="20"/>
                <w:lang w:val="ka-GE"/>
              </w:rPr>
              <w:t xml:space="preserve"> </w:t>
            </w:r>
            <w:r w:rsidRPr="00F20AA5">
              <w:rPr>
                <w:rFonts w:ascii="Sylfaen" w:hAnsi="Sylfaen" w:cs="Sylfaen"/>
                <w:sz w:val="20"/>
                <w:szCs w:val="20"/>
                <w:lang w:val="ka-GE"/>
              </w:rPr>
              <w:t>ეკონომიკური</w:t>
            </w:r>
            <w:r w:rsidRPr="00F20AA5">
              <w:rPr>
                <w:rFonts w:ascii="Sylfaen" w:hAnsi="Sylfaen"/>
                <w:sz w:val="20"/>
                <w:szCs w:val="20"/>
                <w:lang w:val="ka-GE"/>
              </w:rPr>
              <w:t xml:space="preserve"> </w:t>
            </w:r>
            <w:r w:rsidRPr="00F20AA5">
              <w:rPr>
                <w:rFonts w:ascii="Sylfaen" w:hAnsi="Sylfaen" w:cs="Sylfaen"/>
                <w:sz w:val="20"/>
                <w:szCs w:val="20"/>
                <w:lang w:val="ka-GE"/>
              </w:rPr>
              <w:t>განვითარების</w:t>
            </w:r>
            <w:r w:rsidRPr="00F20AA5">
              <w:rPr>
                <w:rFonts w:ascii="Sylfaen" w:hAnsi="Sylfaen"/>
                <w:sz w:val="20"/>
                <w:szCs w:val="20"/>
                <w:lang w:val="ka-GE"/>
              </w:rPr>
              <w:t xml:space="preserve"> </w:t>
            </w:r>
            <w:r w:rsidRPr="00F20AA5">
              <w:rPr>
                <w:rFonts w:ascii="Sylfaen" w:hAnsi="Sylfaen" w:cs="Sylfaen"/>
                <w:sz w:val="20"/>
                <w:szCs w:val="20"/>
                <w:lang w:val="ka-GE"/>
              </w:rPr>
              <w:t>ხელშეწყობა</w:t>
            </w:r>
            <w:r w:rsidRPr="00F20AA5">
              <w:rPr>
                <w:rFonts w:ascii="Sylfaen" w:hAnsi="Sylfaen"/>
                <w:sz w:val="20"/>
                <w:szCs w:val="20"/>
                <w:lang w:val="ka-GE"/>
              </w:rPr>
              <w:t>.</w:t>
            </w:r>
          </w:p>
          <w:p w14:paraId="1B2C68F0" w14:textId="6C2D7786" w:rsidR="003375B5" w:rsidRPr="007D6A78" w:rsidRDefault="003375B5" w:rsidP="003375B5">
            <w:pPr>
              <w:jc w:val="both"/>
              <w:rPr>
                <w:rFonts w:ascii="Sylfaen" w:hAnsi="Sylfaen"/>
                <w:sz w:val="20"/>
                <w:szCs w:val="20"/>
                <w:lang w:val="ka-GE"/>
              </w:rPr>
            </w:pPr>
            <w:r w:rsidRPr="00F20AA5">
              <w:rPr>
                <w:rFonts w:ascii="Sylfaen" w:hAnsi="Sylfaen" w:cs="Sylfaen"/>
                <w:sz w:val="20"/>
                <w:szCs w:val="20"/>
                <w:lang w:val="ka-GE"/>
              </w:rPr>
              <w:t>სასოფლო</w:t>
            </w:r>
            <w:r w:rsidRPr="00F20AA5">
              <w:rPr>
                <w:rFonts w:ascii="Sylfaen" w:hAnsi="Sylfaen" w:cs="Helvetica"/>
                <w:sz w:val="20"/>
                <w:szCs w:val="20"/>
                <w:lang w:val="ka-GE"/>
              </w:rPr>
              <w:t xml:space="preserve"> </w:t>
            </w:r>
            <w:r w:rsidRPr="00F20AA5">
              <w:rPr>
                <w:rFonts w:ascii="Sylfaen" w:hAnsi="Sylfaen" w:cs="Sylfaen"/>
                <w:sz w:val="20"/>
                <w:szCs w:val="20"/>
                <w:lang w:val="ka-GE"/>
              </w:rPr>
              <w:t>სამეურნეო</w:t>
            </w:r>
            <w:r w:rsidRPr="00F20AA5">
              <w:rPr>
                <w:rFonts w:ascii="Sylfaen" w:hAnsi="Sylfaen" w:cs="Helvetica"/>
                <w:sz w:val="20"/>
                <w:szCs w:val="20"/>
                <w:lang w:val="ka-GE"/>
              </w:rPr>
              <w:t xml:space="preserve"> </w:t>
            </w:r>
            <w:r w:rsidRPr="00F20AA5">
              <w:rPr>
                <w:rFonts w:ascii="Sylfaen" w:hAnsi="Sylfaen" w:cs="Sylfaen"/>
                <w:sz w:val="20"/>
                <w:szCs w:val="20"/>
                <w:lang w:val="ka-GE"/>
              </w:rPr>
              <w:t>სავარგულების</w:t>
            </w:r>
            <w:r w:rsidRPr="00F20AA5">
              <w:rPr>
                <w:rFonts w:ascii="Sylfaen" w:hAnsi="Sylfaen" w:cs="Helvetica"/>
                <w:sz w:val="20"/>
                <w:szCs w:val="20"/>
                <w:lang w:val="ka-GE"/>
              </w:rPr>
              <w:t xml:space="preserve"> </w:t>
            </w:r>
            <w:r w:rsidRPr="00F20AA5">
              <w:rPr>
                <w:rFonts w:ascii="Sylfaen" w:hAnsi="Sylfaen" w:cs="Sylfaen"/>
                <w:sz w:val="20"/>
                <w:szCs w:val="20"/>
                <w:lang w:val="ka-GE"/>
              </w:rPr>
              <w:t>მიმდებარედ</w:t>
            </w:r>
            <w:r w:rsidRPr="00F20AA5">
              <w:rPr>
                <w:rFonts w:ascii="Sylfaen" w:hAnsi="Sylfaen" w:cs="Helvetica"/>
                <w:sz w:val="20"/>
                <w:szCs w:val="20"/>
                <w:lang w:val="ka-GE"/>
              </w:rPr>
              <w:t xml:space="preserve"> </w:t>
            </w:r>
            <w:r w:rsidRPr="00F20AA5">
              <w:rPr>
                <w:rFonts w:ascii="Sylfaen" w:hAnsi="Sylfaen" w:cs="Sylfaen"/>
                <w:sz w:val="20"/>
                <w:szCs w:val="20"/>
                <w:lang w:val="ka-GE"/>
              </w:rPr>
              <w:t>ქარსაფარი</w:t>
            </w:r>
            <w:r w:rsidRPr="00F20AA5">
              <w:rPr>
                <w:rFonts w:ascii="Sylfaen" w:hAnsi="Sylfaen" w:cs="Helvetica"/>
                <w:sz w:val="20"/>
                <w:szCs w:val="20"/>
                <w:lang w:val="ka-GE"/>
              </w:rPr>
              <w:t xml:space="preserve"> </w:t>
            </w:r>
            <w:r w:rsidRPr="00F20AA5">
              <w:rPr>
                <w:rFonts w:ascii="Sylfaen" w:hAnsi="Sylfaen" w:cs="Sylfaen"/>
                <w:sz w:val="20"/>
                <w:szCs w:val="20"/>
                <w:lang w:val="ka-GE"/>
              </w:rPr>
              <w:t>ზოლის</w:t>
            </w:r>
            <w:r w:rsidRPr="00F20AA5">
              <w:rPr>
                <w:rFonts w:ascii="Sylfaen" w:hAnsi="Sylfaen" w:cs="Helvetica"/>
                <w:sz w:val="20"/>
                <w:szCs w:val="20"/>
                <w:lang w:val="ka-GE"/>
              </w:rPr>
              <w:t xml:space="preserve"> </w:t>
            </w:r>
            <w:r w:rsidRPr="00F20AA5">
              <w:rPr>
                <w:rFonts w:ascii="Sylfaen" w:hAnsi="Sylfaen" w:cs="Sylfaen"/>
                <w:sz w:val="20"/>
                <w:szCs w:val="20"/>
                <w:lang w:val="ka-GE"/>
              </w:rPr>
              <w:t>მოწყობა</w:t>
            </w:r>
            <w:r w:rsidRPr="00F20AA5">
              <w:rPr>
                <w:rFonts w:ascii="Sylfaen" w:hAnsi="Sylfaen" w:cs="Helvetica"/>
                <w:sz w:val="20"/>
                <w:szCs w:val="20"/>
                <w:lang w:val="ka-GE"/>
              </w:rPr>
              <w:t xml:space="preserve"> - </w:t>
            </w:r>
            <w:r w:rsidRPr="00F20AA5">
              <w:rPr>
                <w:rFonts w:ascii="Sylfaen" w:hAnsi="Sylfaen" w:cs="Sylfaen"/>
                <w:sz w:val="20"/>
                <w:szCs w:val="20"/>
                <w:lang w:val="ka-GE"/>
              </w:rPr>
              <w:t>კლიმატნეიტრალური</w:t>
            </w:r>
            <w:r w:rsidRPr="00F20AA5">
              <w:rPr>
                <w:rFonts w:ascii="Sylfaen" w:hAnsi="Sylfaen"/>
                <w:sz w:val="20"/>
                <w:szCs w:val="20"/>
                <w:lang w:val="ka-GE"/>
              </w:rPr>
              <w:t xml:space="preserve"> </w:t>
            </w:r>
            <w:r w:rsidRPr="00F20AA5">
              <w:rPr>
                <w:rFonts w:ascii="Sylfaen" w:hAnsi="Sylfaen" w:cs="Sylfaen"/>
                <w:sz w:val="20"/>
                <w:szCs w:val="20"/>
                <w:lang w:val="ka-GE"/>
              </w:rPr>
              <w:t>გარემოს</w:t>
            </w:r>
            <w:r w:rsidRPr="00F20AA5">
              <w:rPr>
                <w:rFonts w:ascii="Sylfaen" w:hAnsi="Sylfaen"/>
                <w:sz w:val="20"/>
                <w:szCs w:val="20"/>
                <w:lang w:val="ka-GE"/>
              </w:rPr>
              <w:t xml:space="preserve"> </w:t>
            </w:r>
            <w:r w:rsidRPr="00F20AA5">
              <w:rPr>
                <w:rFonts w:ascii="Sylfaen" w:hAnsi="Sylfaen" w:cs="Sylfaen"/>
                <w:sz w:val="20"/>
                <w:szCs w:val="20"/>
                <w:lang w:val="ka-GE"/>
              </w:rPr>
              <w:t>შექმნის</w:t>
            </w:r>
            <w:r w:rsidRPr="00F20AA5">
              <w:rPr>
                <w:rFonts w:ascii="Sylfaen" w:hAnsi="Sylfaen"/>
                <w:sz w:val="20"/>
                <w:szCs w:val="20"/>
                <w:lang w:val="ka-GE"/>
              </w:rPr>
              <w:t xml:space="preserve"> </w:t>
            </w:r>
            <w:r w:rsidRPr="00F20AA5">
              <w:rPr>
                <w:rFonts w:ascii="Sylfaen" w:hAnsi="Sylfaen" w:cs="Sylfaen"/>
                <w:sz w:val="20"/>
                <w:szCs w:val="20"/>
                <w:lang w:val="ka-GE"/>
              </w:rPr>
              <w:t>მიზნით</w:t>
            </w:r>
            <w:r w:rsidRPr="00F20AA5">
              <w:rPr>
                <w:rFonts w:ascii="Sylfaen" w:hAnsi="Sylfaen"/>
                <w:sz w:val="20"/>
                <w:szCs w:val="20"/>
                <w:lang w:val="ka-GE"/>
              </w:rPr>
              <w:t xml:space="preserve"> </w:t>
            </w:r>
            <w:r w:rsidRPr="00F20AA5">
              <w:rPr>
                <w:rFonts w:ascii="Sylfaen" w:hAnsi="Sylfaen" w:cs="Sylfaen"/>
                <w:sz w:val="20"/>
                <w:szCs w:val="20"/>
                <w:lang w:val="ka-GE"/>
              </w:rPr>
              <w:t>სასოფლო</w:t>
            </w:r>
            <w:r w:rsidRPr="00F20AA5">
              <w:rPr>
                <w:rFonts w:ascii="Sylfaen" w:hAnsi="Sylfaen"/>
                <w:sz w:val="20"/>
                <w:szCs w:val="20"/>
                <w:lang w:val="ka-GE"/>
              </w:rPr>
              <w:t>-</w:t>
            </w:r>
            <w:r w:rsidRPr="00F20AA5">
              <w:rPr>
                <w:rFonts w:ascii="Sylfaen" w:hAnsi="Sylfaen" w:cs="Sylfaen"/>
                <w:sz w:val="20"/>
                <w:szCs w:val="20"/>
                <w:lang w:val="ka-GE"/>
              </w:rPr>
              <w:t>სამეურნეო</w:t>
            </w:r>
            <w:r w:rsidRPr="00F20AA5">
              <w:rPr>
                <w:rFonts w:ascii="Sylfaen" w:hAnsi="Sylfaen"/>
                <w:sz w:val="20"/>
                <w:szCs w:val="20"/>
                <w:lang w:val="ka-GE"/>
              </w:rPr>
              <w:t xml:space="preserve"> </w:t>
            </w:r>
            <w:r w:rsidRPr="00F20AA5">
              <w:rPr>
                <w:rFonts w:ascii="Sylfaen" w:hAnsi="Sylfaen" w:cs="Sylfaen"/>
                <w:sz w:val="20"/>
                <w:szCs w:val="20"/>
                <w:lang w:val="ka-GE"/>
              </w:rPr>
              <w:t>სავარგულების</w:t>
            </w:r>
            <w:r w:rsidRPr="00F20AA5">
              <w:rPr>
                <w:rFonts w:ascii="Sylfaen" w:hAnsi="Sylfaen"/>
                <w:sz w:val="20"/>
                <w:szCs w:val="20"/>
                <w:lang w:val="ka-GE"/>
              </w:rPr>
              <w:t xml:space="preserve"> </w:t>
            </w:r>
            <w:r w:rsidRPr="00F20AA5">
              <w:rPr>
                <w:rFonts w:ascii="Sylfaen" w:hAnsi="Sylfaen" w:cs="Sylfaen"/>
                <w:sz w:val="20"/>
                <w:szCs w:val="20"/>
                <w:lang w:val="ka-GE"/>
              </w:rPr>
              <w:t>მიმდებარედ</w:t>
            </w:r>
            <w:r w:rsidRPr="00F20AA5">
              <w:rPr>
                <w:rFonts w:ascii="Sylfaen" w:hAnsi="Sylfaen"/>
                <w:sz w:val="20"/>
                <w:szCs w:val="20"/>
                <w:lang w:val="ka-GE"/>
              </w:rPr>
              <w:t xml:space="preserve"> </w:t>
            </w:r>
            <w:r w:rsidRPr="00F20AA5">
              <w:rPr>
                <w:rFonts w:ascii="Sylfaen" w:hAnsi="Sylfaen" w:cs="Sylfaen"/>
                <w:sz w:val="20"/>
                <w:szCs w:val="20"/>
                <w:lang w:val="ka-GE"/>
              </w:rPr>
              <w:t>ქარსაფარი</w:t>
            </w:r>
            <w:r w:rsidRPr="00F20AA5">
              <w:rPr>
                <w:rFonts w:ascii="Sylfaen" w:hAnsi="Sylfaen"/>
                <w:sz w:val="20"/>
                <w:szCs w:val="20"/>
                <w:lang w:val="ka-GE"/>
              </w:rPr>
              <w:t xml:space="preserve"> </w:t>
            </w:r>
            <w:r w:rsidRPr="00F20AA5">
              <w:rPr>
                <w:rFonts w:ascii="Sylfaen" w:hAnsi="Sylfaen" w:cs="Sylfaen"/>
                <w:sz w:val="20"/>
                <w:szCs w:val="20"/>
                <w:lang w:val="ka-GE"/>
              </w:rPr>
              <w:t>ზოლების</w:t>
            </w:r>
            <w:r w:rsidRPr="00F20AA5">
              <w:rPr>
                <w:rFonts w:ascii="Sylfaen" w:hAnsi="Sylfaen"/>
                <w:sz w:val="20"/>
                <w:szCs w:val="20"/>
                <w:lang w:val="ka-GE"/>
              </w:rPr>
              <w:t xml:space="preserve"> </w:t>
            </w:r>
            <w:r w:rsidRPr="00F20AA5">
              <w:rPr>
                <w:rFonts w:ascii="Sylfaen" w:hAnsi="Sylfaen" w:cs="Sylfaen"/>
                <w:sz w:val="20"/>
                <w:szCs w:val="20"/>
                <w:lang w:val="ka-GE"/>
              </w:rPr>
              <w:t>მოწყობა</w:t>
            </w:r>
            <w:r w:rsidRPr="00F20AA5">
              <w:rPr>
                <w:rFonts w:ascii="Sylfaen" w:hAnsi="Sylfaen"/>
                <w:sz w:val="20"/>
                <w:szCs w:val="20"/>
                <w:lang w:val="ka-GE"/>
              </w:rPr>
              <w:t>,</w:t>
            </w:r>
            <w:r w:rsidRPr="00F20AA5">
              <w:rPr>
                <w:rFonts w:ascii="Sylfaen" w:hAnsi="Sylfaen" w:cs="Sylfaen"/>
                <w:sz w:val="20"/>
                <w:szCs w:val="20"/>
                <w:lang w:val="ka-GE"/>
              </w:rPr>
              <w:t>რომელიც</w:t>
            </w:r>
            <w:r w:rsidRPr="00F20AA5">
              <w:rPr>
                <w:rFonts w:ascii="Sylfaen" w:hAnsi="Sylfaen"/>
                <w:sz w:val="20"/>
                <w:szCs w:val="20"/>
                <w:lang w:val="ka-GE"/>
              </w:rPr>
              <w:t xml:space="preserve"> </w:t>
            </w:r>
            <w:r w:rsidRPr="00F20AA5">
              <w:rPr>
                <w:rFonts w:ascii="Sylfaen" w:hAnsi="Sylfaen" w:cs="Sylfaen"/>
                <w:sz w:val="20"/>
                <w:szCs w:val="20"/>
                <w:lang w:val="ka-GE"/>
              </w:rPr>
              <w:t>დაიცავს</w:t>
            </w:r>
            <w:r w:rsidRPr="00F20AA5">
              <w:rPr>
                <w:rFonts w:ascii="Sylfaen" w:hAnsi="Sylfaen"/>
                <w:sz w:val="20"/>
                <w:szCs w:val="20"/>
                <w:lang w:val="ka-GE"/>
              </w:rPr>
              <w:t xml:space="preserve"> </w:t>
            </w:r>
            <w:r w:rsidRPr="00F20AA5">
              <w:rPr>
                <w:rFonts w:ascii="Sylfaen" w:hAnsi="Sylfaen" w:cs="Sylfaen"/>
                <w:sz w:val="20"/>
                <w:szCs w:val="20"/>
                <w:lang w:val="ka-GE"/>
              </w:rPr>
              <w:t>ნათეს</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ნარგავ</w:t>
            </w:r>
            <w:r w:rsidRPr="00F20AA5">
              <w:rPr>
                <w:rFonts w:ascii="Sylfaen" w:hAnsi="Sylfaen"/>
                <w:sz w:val="20"/>
                <w:szCs w:val="20"/>
                <w:lang w:val="ka-GE"/>
              </w:rPr>
              <w:t xml:space="preserve"> </w:t>
            </w:r>
            <w:r w:rsidRPr="00F20AA5">
              <w:rPr>
                <w:rFonts w:ascii="Sylfaen" w:hAnsi="Sylfaen" w:cs="Sylfaen"/>
                <w:sz w:val="20"/>
                <w:szCs w:val="20"/>
                <w:lang w:val="ka-GE"/>
              </w:rPr>
              <w:t>ფართობებს</w:t>
            </w:r>
            <w:r w:rsidRPr="00F20AA5">
              <w:rPr>
                <w:rFonts w:ascii="Sylfaen" w:hAnsi="Sylfaen"/>
                <w:sz w:val="20"/>
                <w:szCs w:val="20"/>
                <w:lang w:val="ka-GE"/>
              </w:rPr>
              <w:t xml:space="preserve"> </w:t>
            </w:r>
            <w:r w:rsidRPr="00F20AA5">
              <w:rPr>
                <w:rFonts w:ascii="Sylfaen" w:hAnsi="Sylfaen" w:cs="Sylfaen"/>
                <w:sz w:val="20"/>
                <w:szCs w:val="20"/>
                <w:lang w:val="ka-GE"/>
              </w:rPr>
              <w:t>ძლიერი</w:t>
            </w:r>
            <w:r w:rsidRPr="00F20AA5">
              <w:rPr>
                <w:rFonts w:ascii="Sylfaen" w:hAnsi="Sylfaen"/>
                <w:sz w:val="20"/>
                <w:szCs w:val="20"/>
                <w:lang w:val="ka-GE"/>
              </w:rPr>
              <w:t xml:space="preserve"> </w:t>
            </w:r>
            <w:r w:rsidRPr="00F20AA5">
              <w:rPr>
                <w:rFonts w:ascii="Sylfaen" w:hAnsi="Sylfaen" w:cs="Sylfaen"/>
                <w:sz w:val="20"/>
                <w:szCs w:val="20"/>
                <w:lang w:val="ka-GE"/>
              </w:rPr>
              <w:t>ქარისგან</w:t>
            </w:r>
            <w:r w:rsidRPr="00F20AA5">
              <w:rPr>
                <w:rFonts w:ascii="Sylfaen" w:hAnsi="Sylfaen"/>
                <w:sz w:val="20"/>
                <w:szCs w:val="20"/>
                <w:lang w:val="ka-GE"/>
              </w:rPr>
              <w:t xml:space="preserve">, </w:t>
            </w:r>
            <w:r w:rsidRPr="00F20AA5">
              <w:rPr>
                <w:rFonts w:ascii="Sylfaen" w:hAnsi="Sylfaen" w:cs="Sylfaen"/>
                <w:sz w:val="20"/>
                <w:szCs w:val="20"/>
                <w:lang w:val="ka-GE"/>
              </w:rPr>
              <w:t>რაც</w:t>
            </w:r>
            <w:r w:rsidRPr="00F20AA5">
              <w:rPr>
                <w:rFonts w:ascii="Sylfaen" w:hAnsi="Sylfaen"/>
                <w:sz w:val="20"/>
                <w:szCs w:val="20"/>
                <w:lang w:val="ka-GE"/>
              </w:rPr>
              <w:t xml:space="preserve"> </w:t>
            </w:r>
            <w:r w:rsidRPr="00F20AA5">
              <w:rPr>
                <w:rFonts w:ascii="Sylfaen" w:hAnsi="Sylfaen" w:cs="Sylfaen"/>
                <w:sz w:val="20"/>
                <w:szCs w:val="20"/>
                <w:lang w:val="ka-GE"/>
              </w:rPr>
              <w:t>ხელს</w:t>
            </w:r>
            <w:r w:rsidRPr="00F20AA5">
              <w:rPr>
                <w:rFonts w:ascii="Sylfaen" w:hAnsi="Sylfaen"/>
                <w:sz w:val="20"/>
                <w:szCs w:val="20"/>
                <w:lang w:val="ka-GE"/>
              </w:rPr>
              <w:t xml:space="preserve"> </w:t>
            </w:r>
            <w:r w:rsidRPr="00F20AA5">
              <w:rPr>
                <w:rFonts w:ascii="Sylfaen" w:hAnsi="Sylfaen" w:cs="Sylfaen"/>
                <w:sz w:val="20"/>
                <w:szCs w:val="20"/>
                <w:lang w:val="ka-GE"/>
              </w:rPr>
              <w:t>შეუწყობს</w:t>
            </w:r>
            <w:r w:rsidRPr="00F20AA5">
              <w:rPr>
                <w:rFonts w:ascii="Sylfaen" w:hAnsi="Sylfaen"/>
                <w:sz w:val="20"/>
                <w:szCs w:val="20"/>
                <w:lang w:val="ka-GE"/>
              </w:rPr>
              <w:t xml:space="preserve"> </w:t>
            </w:r>
            <w:r w:rsidRPr="00F20AA5">
              <w:rPr>
                <w:rFonts w:ascii="Sylfaen" w:hAnsi="Sylfaen" w:cs="Sylfaen"/>
                <w:sz w:val="20"/>
                <w:szCs w:val="20"/>
                <w:lang w:val="ka-GE"/>
              </w:rPr>
              <w:t>ტერიტორიის</w:t>
            </w:r>
            <w:r w:rsidRPr="00F20AA5">
              <w:rPr>
                <w:rFonts w:ascii="Sylfaen" w:hAnsi="Sylfaen"/>
                <w:sz w:val="20"/>
                <w:szCs w:val="20"/>
                <w:lang w:val="ka-GE"/>
              </w:rPr>
              <w:t xml:space="preserve">  </w:t>
            </w:r>
            <w:r w:rsidRPr="00F20AA5">
              <w:rPr>
                <w:rFonts w:ascii="Sylfaen" w:hAnsi="Sylfaen" w:cs="Sylfaen"/>
                <w:sz w:val="20"/>
                <w:szCs w:val="20"/>
                <w:lang w:val="ka-GE"/>
              </w:rPr>
              <w:t>გამწვანებას</w:t>
            </w:r>
            <w:r w:rsidRPr="00F20AA5">
              <w:rPr>
                <w:rFonts w:ascii="Sylfaen" w:hAnsi="Sylfaen"/>
                <w:sz w:val="20"/>
                <w:szCs w:val="20"/>
                <w:lang w:val="ka-GE"/>
              </w:rPr>
              <w:t xml:space="preserve"> </w:t>
            </w:r>
            <w:r w:rsidRPr="00F20AA5">
              <w:rPr>
                <w:rFonts w:ascii="Sylfaen" w:hAnsi="Sylfaen" w:cs="Sylfaen"/>
                <w:sz w:val="20"/>
                <w:szCs w:val="20"/>
                <w:lang w:val="ka-GE"/>
              </w:rPr>
              <w:t>და</w:t>
            </w:r>
            <w:r w:rsidRPr="00F20AA5">
              <w:rPr>
                <w:rFonts w:ascii="Sylfaen" w:hAnsi="Sylfaen"/>
                <w:sz w:val="20"/>
                <w:szCs w:val="20"/>
                <w:lang w:val="ka-GE"/>
              </w:rPr>
              <w:t xml:space="preserve"> </w:t>
            </w:r>
            <w:r w:rsidRPr="00F20AA5">
              <w:rPr>
                <w:rFonts w:ascii="Sylfaen" w:hAnsi="Sylfaen" w:cs="Sylfaen"/>
                <w:sz w:val="20"/>
                <w:szCs w:val="20"/>
                <w:lang w:val="ka-GE"/>
              </w:rPr>
              <w:t>მეტი</w:t>
            </w:r>
            <w:r w:rsidRPr="00F20AA5">
              <w:rPr>
                <w:rFonts w:ascii="Sylfaen" w:hAnsi="Sylfaen"/>
                <w:sz w:val="20"/>
                <w:szCs w:val="20"/>
                <w:lang w:val="ka-GE"/>
              </w:rPr>
              <w:t xml:space="preserve"> </w:t>
            </w:r>
            <w:r w:rsidRPr="00F20AA5">
              <w:rPr>
                <w:rFonts w:ascii="Sylfaen" w:hAnsi="Sylfaen" w:cs="Sylfaen"/>
                <w:sz w:val="20"/>
                <w:szCs w:val="20"/>
                <w:lang w:val="ka-GE"/>
              </w:rPr>
              <w:t>ჟანგბადის</w:t>
            </w:r>
            <w:r w:rsidRPr="00F20AA5">
              <w:rPr>
                <w:rFonts w:ascii="Sylfaen" w:hAnsi="Sylfaen"/>
                <w:sz w:val="20"/>
                <w:szCs w:val="20"/>
                <w:lang w:val="ka-GE"/>
              </w:rPr>
              <w:t xml:space="preserve"> </w:t>
            </w:r>
            <w:r w:rsidRPr="00F20AA5">
              <w:rPr>
                <w:rFonts w:ascii="Sylfaen" w:hAnsi="Sylfaen" w:cs="Sylfaen"/>
                <w:sz w:val="20"/>
                <w:szCs w:val="20"/>
                <w:lang w:val="ka-GE"/>
              </w:rPr>
              <w:t>მიღებას</w:t>
            </w:r>
            <w:r w:rsidRPr="00F20AA5">
              <w:rPr>
                <w:rFonts w:ascii="Sylfaen" w:hAnsi="Sylfaen"/>
                <w:sz w:val="20"/>
                <w:szCs w:val="20"/>
                <w:lang w:val="ka-GE"/>
              </w:rPr>
              <w:t>.</w:t>
            </w:r>
          </w:p>
        </w:tc>
      </w:tr>
      <w:tr w:rsidR="003375B5" w:rsidRPr="007D6A78" w14:paraId="3EE37448" w14:textId="77777777" w:rsidTr="007D3D68">
        <w:trPr>
          <w:trHeight w:val="678"/>
        </w:trPr>
        <w:tc>
          <w:tcPr>
            <w:tcW w:w="2127" w:type="dxa"/>
            <w:vMerge w:val="restart"/>
            <w:tcBorders>
              <w:top w:val="single" w:sz="8" w:space="0" w:color="auto"/>
              <w:left w:val="single" w:sz="8" w:space="0" w:color="auto"/>
              <w:right w:val="single" w:sz="4" w:space="0" w:color="auto"/>
            </w:tcBorders>
            <w:shd w:val="clear" w:color="000000" w:fill="FFFFFF"/>
            <w:vAlign w:val="center"/>
          </w:tcPr>
          <w:p w14:paraId="702250DC" w14:textId="77777777" w:rsidR="003375B5" w:rsidRPr="007D6A78" w:rsidRDefault="003375B5" w:rsidP="003375B5">
            <w:pPr>
              <w:tabs>
                <w:tab w:val="left" w:pos="426"/>
              </w:tabs>
              <w:spacing w:after="0" w:line="240" w:lineRule="auto"/>
              <w:jc w:val="center"/>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lastRenderedPageBreak/>
              <w:t>სულ</w:t>
            </w:r>
            <w:proofErr w:type="spellEnd"/>
            <w:r w:rsidRPr="007D6A78">
              <w:rPr>
                <w:rFonts w:ascii="Sylfaen" w:eastAsia="Times New Roman" w:hAnsi="Sylfaen" w:cs="Calibri"/>
                <w:bCs/>
                <w:sz w:val="20"/>
                <w:szCs w:val="20"/>
                <w:lang w:val="ka-GE"/>
              </w:rPr>
              <w:t xml:space="preserve"> </w:t>
            </w:r>
            <w:proofErr w:type="spellStart"/>
            <w:r w:rsidRPr="007D6A78">
              <w:rPr>
                <w:rFonts w:ascii="Sylfaen" w:eastAsia="Times New Roman" w:hAnsi="Sylfaen" w:cs="Calibri"/>
                <w:bCs/>
                <w:sz w:val="20"/>
                <w:szCs w:val="20"/>
              </w:rPr>
              <w:t>პროგრამა</w:t>
            </w:r>
            <w:proofErr w:type="spellEnd"/>
          </w:p>
        </w:tc>
        <w:tc>
          <w:tcPr>
            <w:tcW w:w="1134" w:type="dxa"/>
            <w:tcBorders>
              <w:top w:val="single" w:sz="8" w:space="0" w:color="auto"/>
              <w:left w:val="nil"/>
              <w:bottom w:val="single" w:sz="8" w:space="0" w:color="auto"/>
              <w:right w:val="single" w:sz="4" w:space="0" w:color="auto"/>
            </w:tcBorders>
            <w:shd w:val="clear" w:color="000000" w:fill="FFFFFF"/>
          </w:tcPr>
          <w:p w14:paraId="6F84F670" w14:textId="77777777" w:rsidR="003375B5" w:rsidRPr="007D6A78" w:rsidRDefault="003375B5" w:rsidP="003375B5">
            <w:pPr>
              <w:jc w:val="center"/>
              <w:rPr>
                <w:rFonts w:ascii="Sylfaen" w:hAnsi="Sylfaen"/>
                <w:sz w:val="20"/>
                <w:szCs w:val="20"/>
                <w:lang w:val="ka-GE"/>
              </w:rPr>
            </w:pPr>
            <w:r w:rsidRPr="007D6A78">
              <w:rPr>
                <w:rFonts w:ascii="Sylfaen" w:hAnsi="Sylfaen"/>
                <w:sz w:val="20"/>
                <w:szCs w:val="20"/>
                <w:lang w:val="ka-GE"/>
              </w:rPr>
              <w:t>სულ</w:t>
            </w:r>
          </w:p>
        </w:tc>
        <w:tc>
          <w:tcPr>
            <w:tcW w:w="2268" w:type="dxa"/>
            <w:tcBorders>
              <w:top w:val="single" w:sz="8" w:space="0" w:color="auto"/>
              <w:left w:val="nil"/>
              <w:bottom w:val="single" w:sz="8" w:space="0" w:color="auto"/>
              <w:right w:val="single" w:sz="4" w:space="0" w:color="auto"/>
            </w:tcBorders>
            <w:shd w:val="clear" w:color="000000" w:fill="FFFFFF"/>
            <w:vAlign w:val="center"/>
          </w:tcPr>
          <w:p w14:paraId="5AEF23E4" w14:textId="77777777" w:rsidR="003375B5" w:rsidRPr="007D6A78" w:rsidRDefault="003375B5" w:rsidP="003375B5">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701" w:type="dxa"/>
            <w:tcBorders>
              <w:top w:val="single" w:sz="8" w:space="0" w:color="auto"/>
              <w:left w:val="nil"/>
              <w:bottom w:val="single" w:sz="8" w:space="0" w:color="auto"/>
              <w:right w:val="single" w:sz="4" w:space="0" w:color="auto"/>
            </w:tcBorders>
            <w:shd w:val="clear" w:color="000000" w:fill="FFFFFF"/>
            <w:vAlign w:val="center"/>
          </w:tcPr>
          <w:p w14:paraId="2340CFC0" w14:textId="77777777" w:rsidR="003375B5" w:rsidRPr="007D6A78" w:rsidRDefault="003375B5" w:rsidP="003375B5">
            <w:pPr>
              <w:tabs>
                <w:tab w:val="left" w:pos="426"/>
              </w:tabs>
              <w:spacing w:after="0" w:line="240" w:lineRule="auto"/>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855" w:type="dxa"/>
            <w:gridSpan w:val="2"/>
            <w:tcBorders>
              <w:top w:val="single" w:sz="8" w:space="0" w:color="auto"/>
              <w:left w:val="nil"/>
              <w:bottom w:val="single" w:sz="8" w:space="0" w:color="auto"/>
              <w:right w:val="single" w:sz="4" w:space="0" w:color="auto"/>
            </w:tcBorders>
            <w:shd w:val="clear" w:color="000000" w:fill="FFFFFF"/>
            <w:vAlign w:val="center"/>
          </w:tcPr>
          <w:p w14:paraId="086EBE23" w14:textId="77777777" w:rsidR="003375B5" w:rsidRPr="007D6A78" w:rsidRDefault="003375B5" w:rsidP="003375B5">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831" w:type="dxa"/>
            <w:tcBorders>
              <w:top w:val="single" w:sz="8" w:space="0" w:color="auto"/>
              <w:left w:val="nil"/>
              <w:bottom w:val="single" w:sz="8" w:space="0" w:color="auto"/>
              <w:right w:val="single" w:sz="8" w:space="0" w:color="auto"/>
            </w:tcBorders>
            <w:shd w:val="clear" w:color="000000" w:fill="FFFFFF"/>
            <w:vAlign w:val="center"/>
          </w:tcPr>
          <w:p w14:paraId="1B80FFD6" w14:textId="77777777" w:rsidR="003375B5" w:rsidRPr="007D6A78" w:rsidRDefault="003375B5" w:rsidP="003375B5">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3375B5" w:rsidRPr="007D6A78" w14:paraId="789CC29E" w14:textId="77777777" w:rsidTr="007D3D68">
        <w:trPr>
          <w:trHeight w:val="225"/>
        </w:trPr>
        <w:tc>
          <w:tcPr>
            <w:tcW w:w="2127" w:type="dxa"/>
            <w:vMerge/>
            <w:tcBorders>
              <w:left w:val="single" w:sz="8" w:space="0" w:color="auto"/>
              <w:bottom w:val="single" w:sz="8" w:space="0" w:color="auto"/>
              <w:right w:val="single" w:sz="4" w:space="0" w:color="auto"/>
            </w:tcBorders>
            <w:shd w:val="clear" w:color="000000" w:fill="FFFFFF"/>
            <w:vAlign w:val="center"/>
            <w:hideMark/>
          </w:tcPr>
          <w:p w14:paraId="36F0C932" w14:textId="77777777" w:rsidR="003375B5" w:rsidRPr="007D6A78" w:rsidRDefault="003375B5" w:rsidP="003375B5">
            <w:pPr>
              <w:tabs>
                <w:tab w:val="left" w:pos="426"/>
              </w:tabs>
              <w:spacing w:after="0" w:line="240" w:lineRule="auto"/>
              <w:jc w:val="center"/>
              <w:rPr>
                <w:rFonts w:ascii="Sylfaen" w:eastAsia="Times New Roman" w:hAnsi="Sylfaen" w:cs="Calibri"/>
                <w:bCs/>
                <w:sz w:val="20"/>
                <w:szCs w:val="20"/>
              </w:rPr>
            </w:pP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14:paraId="4E63513D" w14:textId="77777777" w:rsidR="003375B5" w:rsidRPr="007D6A78" w:rsidRDefault="003375B5" w:rsidP="003375B5">
            <w:pPr>
              <w:tabs>
                <w:tab w:val="left" w:pos="426"/>
              </w:tabs>
              <w:jc w:val="center"/>
              <w:rPr>
                <w:rFonts w:ascii="Sylfaen" w:hAnsi="Sylfaen"/>
                <w:sz w:val="20"/>
                <w:szCs w:val="20"/>
              </w:rPr>
            </w:pPr>
            <w:r w:rsidRPr="007D6A78">
              <w:rPr>
                <w:rFonts w:ascii="Sylfaen" w:hAnsi="Sylfaen"/>
                <w:sz w:val="20"/>
                <w:szCs w:val="20"/>
              </w:rPr>
              <w:t>97,3</w:t>
            </w:r>
          </w:p>
        </w:tc>
        <w:tc>
          <w:tcPr>
            <w:tcW w:w="2268" w:type="dxa"/>
            <w:tcBorders>
              <w:top w:val="single" w:sz="8" w:space="0" w:color="auto"/>
              <w:left w:val="nil"/>
              <w:bottom w:val="single" w:sz="8" w:space="0" w:color="auto"/>
              <w:right w:val="single" w:sz="4" w:space="0" w:color="auto"/>
            </w:tcBorders>
            <w:shd w:val="clear" w:color="000000" w:fill="FFFFFF"/>
            <w:vAlign w:val="center"/>
            <w:hideMark/>
          </w:tcPr>
          <w:p w14:paraId="53307557" w14:textId="77777777" w:rsidR="003375B5" w:rsidRPr="007D6A78" w:rsidRDefault="003375B5" w:rsidP="003375B5">
            <w:pPr>
              <w:tabs>
                <w:tab w:val="left" w:pos="426"/>
              </w:tabs>
              <w:jc w:val="center"/>
              <w:rPr>
                <w:rFonts w:ascii="Sylfaen" w:hAnsi="Sylfaen"/>
                <w:sz w:val="20"/>
                <w:szCs w:val="20"/>
                <w:lang w:val="ka-GE"/>
              </w:rPr>
            </w:pPr>
            <w:r w:rsidRPr="007D6A78">
              <w:rPr>
                <w:rFonts w:ascii="Sylfaen" w:hAnsi="Sylfaen"/>
                <w:sz w:val="20"/>
                <w:szCs w:val="20"/>
                <w:lang w:val="en-GB"/>
              </w:rPr>
              <w:t>23</w:t>
            </w:r>
            <w:r w:rsidRPr="007D6A78">
              <w:rPr>
                <w:rFonts w:ascii="Sylfaen" w:hAnsi="Sylfaen"/>
                <w:sz w:val="20"/>
                <w:szCs w:val="20"/>
                <w:lang w:val="ka-GE"/>
              </w:rPr>
              <w:t>,4</w:t>
            </w:r>
          </w:p>
        </w:tc>
        <w:tc>
          <w:tcPr>
            <w:tcW w:w="1701" w:type="dxa"/>
            <w:tcBorders>
              <w:top w:val="single" w:sz="8" w:space="0" w:color="auto"/>
              <w:left w:val="nil"/>
              <w:bottom w:val="single" w:sz="8" w:space="0" w:color="auto"/>
              <w:right w:val="single" w:sz="4" w:space="0" w:color="auto"/>
            </w:tcBorders>
            <w:shd w:val="clear" w:color="000000" w:fill="FFFFFF"/>
            <w:vAlign w:val="center"/>
            <w:hideMark/>
          </w:tcPr>
          <w:p w14:paraId="05125ED4" w14:textId="77777777" w:rsidR="003375B5" w:rsidRPr="007D6A78" w:rsidRDefault="003375B5" w:rsidP="003375B5">
            <w:pPr>
              <w:tabs>
                <w:tab w:val="left" w:pos="426"/>
              </w:tabs>
              <w:jc w:val="center"/>
              <w:rPr>
                <w:rFonts w:ascii="Sylfaen" w:hAnsi="Sylfaen"/>
                <w:sz w:val="20"/>
                <w:szCs w:val="20"/>
                <w:lang w:val="ka-GE"/>
              </w:rPr>
            </w:pPr>
            <w:r w:rsidRPr="007D6A78">
              <w:rPr>
                <w:rFonts w:ascii="Sylfaen" w:hAnsi="Sylfaen"/>
                <w:sz w:val="20"/>
                <w:szCs w:val="20"/>
              </w:rPr>
              <w:t>23.7</w:t>
            </w:r>
          </w:p>
        </w:tc>
        <w:tc>
          <w:tcPr>
            <w:tcW w:w="1855" w:type="dxa"/>
            <w:gridSpan w:val="2"/>
            <w:tcBorders>
              <w:top w:val="single" w:sz="8" w:space="0" w:color="auto"/>
              <w:left w:val="nil"/>
              <w:bottom w:val="single" w:sz="8" w:space="0" w:color="auto"/>
              <w:right w:val="single" w:sz="4" w:space="0" w:color="auto"/>
            </w:tcBorders>
            <w:shd w:val="clear" w:color="000000" w:fill="FFFFFF"/>
            <w:vAlign w:val="center"/>
            <w:hideMark/>
          </w:tcPr>
          <w:p w14:paraId="2CCCA4C9" w14:textId="77777777" w:rsidR="003375B5" w:rsidRPr="007D6A78" w:rsidRDefault="003375B5" w:rsidP="003375B5">
            <w:pPr>
              <w:tabs>
                <w:tab w:val="left" w:pos="426"/>
              </w:tabs>
              <w:jc w:val="center"/>
              <w:rPr>
                <w:rFonts w:ascii="Sylfaen" w:hAnsi="Sylfaen"/>
                <w:sz w:val="20"/>
                <w:szCs w:val="20"/>
                <w:lang w:val="ka-GE"/>
              </w:rPr>
            </w:pPr>
            <w:r w:rsidRPr="007D6A78">
              <w:rPr>
                <w:rFonts w:ascii="Sylfaen" w:hAnsi="Sylfaen"/>
                <w:sz w:val="20"/>
                <w:szCs w:val="20"/>
                <w:lang w:val="ka-GE"/>
              </w:rPr>
              <w:t>24,9</w:t>
            </w:r>
          </w:p>
        </w:tc>
        <w:tc>
          <w:tcPr>
            <w:tcW w:w="1831" w:type="dxa"/>
            <w:tcBorders>
              <w:top w:val="single" w:sz="8" w:space="0" w:color="auto"/>
              <w:left w:val="nil"/>
              <w:bottom w:val="single" w:sz="8" w:space="0" w:color="auto"/>
              <w:right w:val="single" w:sz="8" w:space="0" w:color="auto"/>
            </w:tcBorders>
            <w:shd w:val="clear" w:color="000000" w:fill="FFFFFF"/>
            <w:vAlign w:val="center"/>
            <w:hideMark/>
          </w:tcPr>
          <w:p w14:paraId="41DA8E95" w14:textId="77777777" w:rsidR="003375B5" w:rsidRPr="007D6A78" w:rsidRDefault="003375B5" w:rsidP="003375B5">
            <w:pPr>
              <w:tabs>
                <w:tab w:val="left" w:pos="426"/>
              </w:tabs>
              <w:jc w:val="center"/>
              <w:rPr>
                <w:rFonts w:ascii="Sylfaen" w:hAnsi="Sylfaen"/>
                <w:sz w:val="20"/>
                <w:szCs w:val="20"/>
                <w:lang w:val="ka-GE"/>
              </w:rPr>
            </w:pPr>
            <w:r w:rsidRPr="007D6A78">
              <w:rPr>
                <w:rFonts w:ascii="Sylfaen" w:hAnsi="Sylfaen"/>
                <w:sz w:val="20"/>
                <w:szCs w:val="20"/>
                <w:lang w:val="ka-GE"/>
              </w:rPr>
              <w:t>25,3</w:t>
            </w:r>
          </w:p>
        </w:tc>
      </w:tr>
      <w:tr w:rsidR="003375B5" w:rsidRPr="007D6A78" w14:paraId="0C2BA023" w14:textId="77777777" w:rsidTr="007D3D68">
        <w:trPr>
          <w:trHeight w:val="977"/>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0E31518" w14:textId="77777777" w:rsidR="003375B5" w:rsidRPr="007D6A78" w:rsidRDefault="003375B5" w:rsidP="003375B5">
            <w:pPr>
              <w:tabs>
                <w:tab w:val="left" w:pos="426"/>
              </w:tabs>
              <w:spacing w:after="0" w:line="240" w:lineRule="auto"/>
              <w:rPr>
                <w:rFonts w:ascii="Sylfaen" w:eastAsia="Times New Roman" w:hAnsi="Sylfaen" w:cs="Calibri"/>
                <w:bCs/>
                <w:sz w:val="20"/>
                <w:szCs w:val="20"/>
              </w:rPr>
            </w:pPr>
            <w:proofErr w:type="spellStart"/>
            <w:r w:rsidRPr="007D6A78">
              <w:rPr>
                <w:rFonts w:ascii="Sylfaen" w:eastAsia="Times New Roman" w:hAnsi="Sylfaen" w:cs="Calibri"/>
                <w:bCs/>
                <w:sz w:val="20"/>
                <w:szCs w:val="20"/>
              </w:rPr>
              <w:t>მოსალოდნელი</w:t>
            </w:r>
            <w:proofErr w:type="spellEnd"/>
            <w:r w:rsidRPr="007D6A78">
              <w:rPr>
                <w:rFonts w:ascii="Sylfaen" w:eastAsia="Times New Roman" w:hAnsi="Sylfaen" w:cs="Calibri"/>
                <w:bCs/>
                <w:sz w:val="20"/>
                <w:szCs w:val="20"/>
                <w:lang w:val="ka-GE"/>
              </w:rPr>
              <w:t xml:space="preserve"> </w:t>
            </w:r>
            <w:proofErr w:type="spellStart"/>
            <w:r w:rsidRPr="007D6A78">
              <w:rPr>
                <w:rFonts w:ascii="Sylfaen" w:eastAsia="Times New Roman" w:hAnsi="Sylfaen" w:cs="Calibri"/>
                <w:bCs/>
                <w:sz w:val="20"/>
                <w:szCs w:val="20"/>
              </w:rPr>
              <w:t>საბოლოო</w:t>
            </w:r>
            <w:proofErr w:type="spellEnd"/>
            <w:r w:rsidRPr="007D6A78">
              <w:rPr>
                <w:rFonts w:ascii="Sylfaen" w:eastAsia="Times New Roman" w:hAnsi="Sylfaen" w:cs="Calibri"/>
                <w:bCs/>
                <w:sz w:val="20"/>
                <w:szCs w:val="20"/>
                <w:lang w:val="ka-GE"/>
              </w:rPr>
              <w:t xml:space="preserve"> </w:t>
            </w:r>
            <w:proofErr w:type="spellStart"/>
            <w:r w:rsidRPr="007D6A78">
              <w:rPr>
                <w:rFonts w:ascii="Sylfaen" w:eastAsia="Times New Roman" w:hAnsi="Sylfaen" w:cs="Calibri"/>
                <w:bCs/>
                <w:sz w:val="20"/>
                <w:szCs w:val="20"/>
              </w:rPr>
              <w:t>შედეგი</w:t>
            </w:r>
            <w:proofErr w:type="spellEnd"/>
          </w:p>
        </w:tc>
        <w:tc>
          <w:tcPr>
            <w:tcW w:w="8789" w:type="dxa"/>
            <w:gridSpan w:val="6"/>
            <w:tcBorders>
              <w:top w:val="single" w:sz="8" w:space="0" w:color="auto"/>
              <w:left w:val="nil"/>
              <w:bottom w:val="single" w:sz="8" w:space="0" w:color="auto"/>
              <w:right w:val="single" w:sz="8" w:space="0" w:color="000000"/>
            </w:tcBorders>
            <w:shd w:val="clear" w:color="auto" w:fill="auto"/>
            <w:vAlign w:val="center"/>
            <w:hideMark/>
          </w:tcPr>
          <w:p w14:paraId="12AD1090" w14:textId="77777777" w:rsidR="003375B5" w:rsidRPr="007D6A78" w:rsidRDefault="003375B5" w:rsidP="003375B5">
            <w:pPr>
              <w:spacing w:after="0" w:line="240" w:lineRule="auto"/>
              <w:jc w:val="both"/>
              <w:rPr>
                <w:rFonts w:ascii="LitNusx" w:eastAsia="Times New Roman" w:hAnsi="LitNusx"/>
                <w:sz w:val="20"/>
                <w:szCs w:val="20"/>
                <w:lang w:val="ka-GE" w:eastAsia="ru-RU"/>
              </w:rPr>
            </w:pPr>
            <w:r w:rsidRPr="007D6A78">
              <w:rPr>
                <w:rFonts w:ascii="Sylfaen" w:eastAsia="Times New Roman" w:hAnsi="Sylfaen" w:cs="Sylfaen"/>
                <w:sz w:val="20"/>
                <w:szCs w:val="20"/>
                <w:lang w:val="ka-GE" w:eastAsia="ru-RU"/>
              </w:rPr>
              <w:t xml:space="preserve">- </w:t>
            </w:r>
            <w:proofErr w:type="spellStart"/>
            <w:r w:rsidRPr="007D6A78">
              <w:rPr>
                <w:rFonts w:ascii="Sylfaen" w:eastAsia="Times New Roman" w:hAnsi="Sylfaen" w:cs="Sylfaen"/>
                <w:sz w:val="20"/>
                <w:szCs w:val="20"/>
                <w:lang w:val="ru-RU" w:eastAsia="ru-RU"/>
              </w:rPr>
              <w:t>პროგრამა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დამწყები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მეფუტკრე</w:t>
            </w:r>
            <w:proofErr w:type="spellEnd"/>
            <w:r w:rsidRPr="007D6A78">
              <w:rPr>
                <w:rFonts w:ascii="LitNusx" w:eastAsia="Times New Roman" w:hAnsi="LitNusx"/>
                <w:sz w:val="20"/>
                <w:szCs w:val="20"/>
                <w:lang w:val="ru-RU" w:eastAsia="ru-RU"/>
              </w:rPr>
              <w:t>“-</w:t>
            </w:r>
            <w:proofErr w:type="spellStart"/>
            <w:r w:rsidRPr="007D6A78">
              <w:rPr>
                <w:rFonts w:ascii="Sylfaen" w:eastAsia="Times New Roman" w:hAnsi="Sylfaen" w:cs="Sylfaen"/>
                <w:sz w:val="20"/>
                <w:szCs w:val="20"/>
                <w:lang w:val="ru-RU" w:eastAsia="ru-RU"/>
              </w:rPr>
              <w:t>მეფუტკრეობით</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დაინტერესებული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პროგრამაში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ჩართული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მოტივირებული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თეორიული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პრაქტიკული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უნარ</w:t>
            </w:r>
            <w:r w:rsidRPr="007D6A78">
              <w:rPr>
                <w:rFonts w:ascii="LitNusx" w:eastAsia="Times New Roman" w:hAnsi="LitNusx"/>
                <w:sz w:val="20"/>
                <w:szCs w:val="20"/>
                <w:lang w:val="ru-RU" w:eastAsia="ru-RU"/>
              </w:rPr>
              <w:t>-</w:t>
            </w:r>
            <w:r w:rsidRPr="007D6A78">
              <w:rPr>
                <w:rFonts w:ascii="Sylfaen" w:eastAsia="Times New Roman" w:hAnsi="Sylfaen" w:cs="Sylfaen"/>
                <w:sz w:val="20"/>
                <w:szCs w:val="20"/>
                <w:lang w:val="ru-RU" w:eastAsia="ru-RU"/>
              </w:rPr>
              <w:t>ჩვევებით</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ცნობიერება</w:t>
            </w:r>
            <w:proofErr w:type="spellEnd"/>
            <w:r w:rsidRPr="007D6A78">
              <w:rPr>
                <w:rFonts w:ascii="LitNusx" w:eastAsia="Times New Roman" w:hAnsi="LitNusx"/>
                <w:sz w:val="20"/>
                <w:szCs w:val="20"/>
                <w:lang w:val="ka-GE" w:eastAsia="ru-RU"/>
              </w:rPr>
              <w:t xml:space="preserve"> </w:t>
            </w:r>
            <w:proofErr w:type="spellStart"/>
            <w:r w:rsidRPr="007D6A78">
              <w:rPr>
                <w:rFonts w:ascii="Sylfaen" w:eastAsia="Times New Roman" w:hAnsi="Sylfaen" w:cs="Sylfaen"/>
                <w:sz w:val="20"/>
                <w:szCs w:val="20"/>
                <w:lang w:val="ru-RU" w:eastAsia="ru-RU"/>
              </w:rPr>
              <w:t>ამაღლებული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დამწყები</w:t>
            </w:r>
            <w:proofErr w:type="spellEnd"/>
            <w:r w:rsidRPr="007D6A78">
              <w:rPr>
                <w:rFonts w:ascii="LitNusx" w:eastAsia="Times New Roman" w:hAnsi="LitNusx"/>
                <w:sz w:val="20"/>
                <w:szCs w:val="20"/>
                <w:lang w:val="ru-RU" w:eastAsia="ru-RU"/>
              </w:rPr>
              <w:t xml:space="preserve"> </w:t>
            </w:r>
            <w:r w:rsidRPr="007D6A78">
              <w:rPr>
                <w:rFonts w:ascii="LitNusx" w:eastAsia="Times New Roman" w:hAnsi="LitNusx"/>
                <w:sz w:val="20"/>
                <w:szCs w:val="20"/>
                <w:lang w:val="ka-GE" w:eastAsia="ru-RU"/>
              </w:rPr>
              <w:t xml:space="preserve"> </w:t>
            </w:r>
            <w:proofErr w:type="spellStart"/>
            <w:r w:rsidRPr="007D6A78">
              <w:rPr>
                <w:rFonts w:ascii="Sylfaen" w:eastAsia="Times New Roman" w:hAnsi="Sylfaen" w:cs="Sylfaen"/>
                <w:sz w:val="20"/>
                <w:szCs w:val="20"/>
                <w:lang w:val="ru-RU" w:eastAsia="ru-RU"/>
              </w:rPr>
              <w:t>მეფუტკრეების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ხელ</w:t>
            </w:r>
            <w:proofErr w:type="spellEnd"/>
            <w:r w:rsidRPr="007D6A78">
              <w:rPr>
                <w:rFonts w:ascii="Sylfaen" w:eastAsia="Times New Roman" w:hAnsi="Sylfaen" w:cs="Sylfaen"/>
                <w:sz w:val="20"/>
                <w:szCs w:val="20"/>
                <w:lang w:val="ka-GE" w:eastAsia="ru-RU"/>
              </w:rPr>
              <w:t>შეწყობა</w:t>
            </w:r>
            <w:r w:rsidRPr="007D6A78">
              <w:rPr>
                <w:rFonts w:ascii="LitNusx" w:eastAsia="Times New Roman" w:hAnsi="LitNusx"/>
                <w:sz w:val="20"/>
                <w:szCs w:val="20"/>
                <w:lang w:val="ka-GE" w:eastAsia="ru-RU"/>
              </w:rPr>
              <w:t>.</w:t>
            </w:r>
          </w:p>
          <w:p w14:paraId="14612BCC" w14:textId="59C72B29" w:rsidR="003375B5" w:rsidRPr="007D6A78" w:rsidRDefault="003375B5" w:rsidP="003375B5">
            <w:pPr>
              <w:spacing w:after="0" w:line="240" w:lineRule="auto"/>
              <w:jc w:val="both"/>
              <w:rPr>
                <w:rFonts w:ascii="LitNusx" w:eastAsia="Times New Roman" w:hAnsi="LitNusx"/>
                <w:sz w:val="20"/>
                <w:szCs w:val="20"/>
                <w:lang w:val="ka-GE" w:eastAsia="ru-RU"/>
              </w:rPr>
            </w:pPr>
            <w:r w:rsidRPr="007D6A78">
              <w:rPr>
                <w:rFonts w:ascii="LitNusx" w:eastAsia="Times New Roman" w:hAnsi="LitNusx"/>
                <w:sz w:val="20"/>
                <w:szCs w:val="20"/>
                <w:lang w:val="ka-GE" w:eastAsia="ru-RU"/>
              </w:rPr>
              <w:t>-</w:t>
            </w:r>
            <w:r w:rsidRPr="007D6A78">
              <w:rPr>
                <w:rFonts w:ascii="LitNusx" w:eastAsia="Times New Roman" w:hAnsi="LitNusx"/>
                <w:sz w:val="20"/>
                <w:szCs w:val="20"/>
                <w:lang w:val="ru-RU" w:eastAsia="ru-RU"/>
              </w:rPr>
              <w:t xml:space="preserve"> </w:t>
            </w:r>
            <w:r>
              <w:rPr>
                <w:rFonts w:ascii="Sylfaen" w:eastAsia="Times New Roman" w:hAnsi="Sylfaen"/>
                <w:sz w:val="20"/>
                <w:szCs w:val="20"/>
                <w:lang w:val="ka-GE" w:eastAsia="ru-RU"/>
              </w:rPr>
              <w:t>პროგრამა</w:t>
            </w:r>
            <w:r w:rsidRPr="007D6A78">
              <w:rPr>
                <w:rFonts w:ascii="LitNusx" w:eastAsia="Times New Roman" w:hAnsi="LitNusx"/>
                <w:sz w:val="20"/>
                <w:szCs w:val="20"/>
                <w:lang w:val="ka-GE" w:eastAsia="ru-RU"/>
              </w:rPr>
              <w:t>„</w:t>
            </w:r>
            <w:proofErr w:type="spellStart"/>
            <w:r w:rsidRPr="007D6A78">
              <w:rPr>
                <w:rFonts w:ascii="Sylfaen" w:eastAsia="Times New Roman" w:hAnsi="Sylfaen" w:cs="Sylfaen"/>
                <w:sz w:val="20"/>
                <w:szCs w:val="20"/>
                <w:lang w:val="ru-RU" w:eastAsia="ru-RU"/>
              </w:rPr>
              <w:t>აგროტური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საქართველოს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მთავრობის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მიერ</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სოფლის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მეურნეობაში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განხორციელებული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პროგრამების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პრაქტიკაში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დანერგილი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თანამედროვე</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ტექნოლოგიებისა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რეგულაციების</w:t>
            </w:r>
            <w:proofErr w:type="spellEnd"/>
            <w:r w:rsidRPr="007D6A78">
              <w:rPr>
                <w:rFonts w:ascii="LitNusx" w:eastAsia="Times New Roman" w:hAnsi="LitNusx"/>
                <w:sz w:val="20"/>
                <w:szCs w:val="20"/>
                <w:lang w:val="ru-RU" w:eastAsia="ru-RU"/>
              </w:rPr>
              <w:t xml:space="preserve"> </w:t>
            </w:r>
            <w:r w:rsidRPr="007D6A78">
              <w:rPr>
                <w:rFonts w:ascii="Sylfaen" w:eastAsia="Times New Roman" w:hAnsi="Sylfaen" w:cs="Sylfaen"/>
                <w:sz w:val="20"/>
                <w:szCs w:val="20"/>
                <w:lang w:val="ka-GE" w:eastAsia="ru-RU"/>
              </w:rPr>
              <w:t>გაცნობა</w:t>
            </w:r>
            <w:r w:rsidRPr="007D6A78">
              <w:rPr>
                <w:rFonts w:ascii="LitNusx" w:eastAsia="Times New Roman" w:hAnsi="LitNusx"/>
                <w:sz w:val="20"/>
                <w:szCs w:val="20"/>
                <w:lang w:val="ka-GE" w:eastAsia="ru-RU"/>
              </w:rPr>
              <w:t xml:space="preserve">, </w:t>
            </w:r>
            <w:proofErr w:type="spellStart"/>
            <w:r w:rsidRPr="007D6A78">
              <w:rPr>
                <w:rFonts w:ascii="Sylfaen" w:eastAsia="Times New Roman" w:hAnsi="Sylfaen" w:cs="Sylfaen"/>
                <w:sz w:val="20"/>
                <w:szCs w:val="20"/>
                <w:lang w:val="ru-RU" w:eastAsia="ru-RU"/>
              </w:rPr>
              <w:t>აგროტურიზმის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განვითარების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ხელშეწყობა</w:t>
            </w:r>
            <w:proofErr w:type="spellEnd"/>
            <w:r w:rsidRPr="007D6A78">
              <w:rPr>
                <w:rFonts w:ascii="LitNusx" w:eastAsia="Times New Roman" w:hAnsi="LitNusx"/>
                <w:sz w:val="20"/>
                <w:szCs w:val="20"/>
                <w:lang w:val="ru-RU" w:eastAsia="ru-RU"/>
              </w:rPr>
              <w:t xml:space="preserve">. </w:t>
            </w:r>
          </w:p>
          <w:p w14:paraId="6ED9EF86" w14:textId="645273E2" w:rsidR="003375B5" w:rsidRPr="007D6A78" w:rsidRDefault="003375B5" w:rsidP="003375B5">
            <w:pPr>
              <w:spacing w:after="0" w:line="240" w:lineRule="auto"/>
              <w:jc w:val="both"/>
              <w:rPr>
                <w:rFonts w:ascii="LitNusx" w:eastAsia="Times New Roman" w:hAnsi="LitNusx" w:cs="Helvetica"/>
                <w:sz w:val="20"/>
                <w:szCs w:val="20"/>
                <w:lang w:val="ka-GE" w:eastAsia="ru-RU"/>
              </w:rPr>
            </w:pPr>
            <w:r w:rsidRPr="007D6A78">
              <w:rPr>
                <w:rFonts w:ascii="Sylfaen" w:eastAsia="Times New Roman" w:hAnsi="Sylfaen" w:cs="Sylfaen"/>
                <w:sz w:val="20"/>
                <w:szCs w:val="20"/>
                <w:lang w:val="ka-GE" w:eastAsia="ru-RU"/>
              </w:rPr>
              <w:t xml:space="preserve">- </w:t>
            </w:r>
            <w:proofErr w:type="spellStart"/>
            <w:r w:rsidRPr="007D6A78">
              <w:rPr>
                <w:rFonts w:ascii="Sylfaen" w:eastAsia="Times New Roman" w:hAnsi="Sylfaen" w:cs="Sylfaen"/>
                <w:sz w:val="20"/>
                <w:szCs w:val="20"/>
                <w:lang w:val="ru-RU" w:eastAsia="ru-RU"/>
              </w:rPr>
              <w:t>პროგრამა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აგროფესტივალი</w:t>
            </w:r>
            <w:r w:rsidRPr="007D6A78">
              <w:rPr>
                <w:rFonts w:ascii="LitNusx" w:eastAsia="Times New Roman" w:hAnsi="LitNusx"/>
                <w:sz w:val="20"/>
                <w:szCs w:val="20"/>
                <w:lang w:val="ru-RU" w:eastAsia="ru-RU"/>
              </w:rPr>
              <w:t>-</w:t>
            </w:r>
            <w:r w:rsidRPr="007D6A78">
              <w:rPr>
                <w:rFonts w:ascii="Sylfaen" w:eastAsia="Times New Roman" w:hAnsi="Sylfaen" w:cs="Sylfaen"/>
                <w:sz w:val="20"/>
                <w:szCs w:val="20"/>
                <w:lang w:val="ru-RU" w:eastAsia="ru-RU"/>
              </w:rPr>
              <w:t>სენაკი</w:t>
            </w:r>
            <w:proofErr w:type="spellEnd"/>
            <w:r w:rsidRPr="007D6A78">
              <w:rPr>
                <w:rFonts w:ascii="LitNusx" w:eastAsia="Times New Roman" w:hAnsi="LitNusx"/>
                <w:sz w:val="20"/>
                <w:szCs w:val="20"/>
                <w:lang w:val="ru-RU" w:eastAsia="ru-RU"/>
              </w:rPr>
              <w:t xml:space="preserve"> 202</w:t>
            </w:r>
            <w:r>
              <w:rPr>
                <w:rFonts w:asciiTheme="minorHAnsi" w:eastAsia="Times New Roman" w:hAnsiTheme="minorHAnsi"/>
                <w:sz w:val="20"/>
                <w:szCs w:val="20"/>
                <w:lang w:val="ka-GE" w:eastAsia="ru-RU"/>
              </w:rPr>
              <w:t>4</w:t>
            </w:r>
            <w:r w:rsidRPr="007D6A78">
              <w:rPr>
                <w:rFonts w:ascii="LitNusx" w:eastAsia="Times New Roman" w:hAnsi="LitNusx"/>
                <w:sz w:val="20"/>
                <w:szCs w:val="20"/>
                <w:lang w:val="ru-RU" w:eastAsia="ru-RU"/>
              </w:rPr>
              <w:t>“-</w:t>
            </w:r>
            <w:proofErr w:type="spellStart"/>
            <w:r w:rsidRPr="007D6A78">
              <w:rPr>
                <w:rFonts w:ascii="Sylfaen" w:eastAsia="Times New Roman" w:hAnsi="Sylfaen" w:cs="Sylfaen"/>
                <w:sz w:val="20"/>
                <w:szCs w:val="20"/>
                <w:lang w:val="ru-RU" w:eastAsia="ru-RU"/>
              </w:rPr>
              <w:t>სოფლის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მეურნეობის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სფეროში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დასაქმებული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ადგილობრივი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ფერმერების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წახალისება</w:t>
            </w:r>
            <w:proofErr w:type="spellEnd"/>
            <w:r w:rsidRPr="007D6A78">
              <w:rPr>
                <w:rFonts w:ascii="LitNusx" w:eastAsia="Times New Roman" w:hAnsi="LitNusx"/>
                <w:sz w:val="20"/>
                <w:szCs w:val="20"/>
                <w:lang w:val="ru-RU" w:eastAsia="ru-RU"/>
              </w:rPr>
              <w:t>,</w:t>
            </w:r>
            <w:r w:rsidRPr="007D6A78">
              <w:rPr>
                <w:rFonts w:ascii="LitNusx" w:eastAsia="Times New Roman" w:hAnsi="LitNusx"/>
                <w:sz w:val="20"/>
                <w:szCs w:val="20"/>
                <w:lang w:val="ka-GE" w:eastAsia="ru-RU"/>
              </w:rPr>
              <w:t xml:space="preserve"> </w:t>
            </w:r>
            <w:proofErr w:type="spellStart"/>
            <w:r w:rsidRPr="007D6A78">
              <w:rPr>
                <w:rFonts w:ascii="Sylfaen" w:eastAsia="Times New Roman" w:hAnsi="Sylfaen" w:cs="Sylfaen"/>
                <w:sz w:val="20"/>
                <w:szCs w:val="20"/>
                <w:lang w:val="ru-RU" w:eastAsia="ru-RU"/>
              </w:rPr>
              <w:t>მათი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ცნობადობის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გაზრდა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დამკვიდრებული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ქართული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ყველის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ფესტივალის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გამრავალფეროვნება</w:t>
            </w:r>
            <w:proofErr w:type="spellEnd"/>
            <w:r w:rsidRPr="007D6A78">
              <w:rPr>
                <w:rFonts w:ascii="LitNusx" w:eastAsia="Times New Roman" w:hAnsi="LitNusx"/>
                <w:sz w:val="20"/>
                <w:szCs w:val="20"/>
                <w:lang w:val="ru-RU" w:eastAsia="ru-RU"/>
              </w:rPr>
              <w:t>. „</w:t>
            </w:r>
            <w:proofErr w:type="spellStart"/>
            <w:r w:rsidRPr="007D6A78">
              <w:rPr>
                <w:rFonts w:ascii="Sylfaen" w:eastAsia="Times New Roman" w:hAnsi="Sylfaen" w:cs="Sylfaen"/>
                <w:sz w:val="20"/>
                <w:szCs w:val="20"/>
                <w:lang w:val="ru-RU" w:eastAsia="ru-RU"/>
              </w:rPr>
              <w:t>თაფლის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ფესტივალის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ტრადიციის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დამკვიდრება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ადგილობრივი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წარმოების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პროდუქციის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გამოყენებით</w:t>
            </w:r>
            <w:proofErr w:type="spellEnd"/>
            <w:r w:rsidRPr="007D6A78">
              <w:rPr>
                <w:rFonts w:ascii="LitNusx" w:eastAsia="Times New Roman" w:hAnsi="LitNusx"/>
                <w:sz w:val="20"/>
                <w:szCs w:val="20"/>
                <w:lang w:val="ka-GE" w:eastAsia="ru-RU"/>
              </w:rPr>
              <w:t>,</w:t>
            </w:r>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ქართული</w:t>
            </w:r>
            <w:proofErr w:type="spellEnd"/>
            <w:r w:rsidRPr="007D6A78">
              <w:rPr>
                <w:rFonts w:ascii="LitNusx" w:eastAsia="Times New Roman" w:hAnsi="LitNusx"/>
                <w:sz w:val="20"/>
                <w:szCs w:val="20"/>
                <w:lang w:val="ru-RU" w:eastAsia="ru-RU"/>
              </w:rPr>
              <w:t xml:space="preserve"> </w:t>
            </w:r>
            <w:r w:rsidRPr="007D6A78">
              <w:rPr>
                <w:rFonts w:ascii="LitNusx" w:eastAsia="Times New Roman" w:hAnsi="LitNusx"/>
                <w:sz w:val="20"/>
                <w:szCs w:val="20"/>
                <w:lang w:val="ka-GE" w:eastAsia="ru-RU"/>
              </w:rPr>
              <w:t>(</w:t>
            </w:r>
            <w:proofErr w:type="spellStart"/>
            <w:r w:rsidRPr="007D6A78">
              <w:rPr>
                <w:rFonts w:ascii="Sylfaen" w:eastAsia="Times New Roman" w:hAnsi="Sylfaen" w:cs="Sylfaen"/>
                <w:sz w:val="20"/>
                <w:szCs w:val="20"/>
                <w:lang w:val="ru-RU" w:eastAsia="ru-RU"/>
              </w:rPr>
              <w:t>მეგრული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სამზარეულოს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გაცნობის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გზით</w:t>
            </w:r>
            <w:proofErr w:type="spellEnd"/>
            <w:r w:rsidRPr="007D6A78">
              <w:rPr>
                <w:rFonts w:ascii="LitNusx" w:eastAsia="Times New Roman" w:hAnsi="LitNusx"/>
                <w:sz w:val="20"/>
                <w:szCs w:val="20"/>
                <w:lang w:val="ka-GE" w:eastAsia="ru-RU"/>
              </w:rPr>
              <w:t>,</w:t>
            </w:r>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გასტრონომიული</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ტურიზმის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დამკვიდრება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და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ეკოლოგიურად</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სუფთა</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სასოფლო</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სამეურნეო</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პროდუქციის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წარმოების</w:t>
            </w:r>
            <w:proofErr w:type="spellEnd"/>
            <w:r w:rsidRPr="007D6A78">
              <w:rPr>
                <w:rFonts w:ascii="LitNusx" w:eastAsia="Times New Roman" w:hAnsi="LitNusx"/>
                <w:sz w:val="20"/>
                <w:szCs w:val="20"/>
                <w:lang w:val="ru-RU" w:eastAsia="ru-RU"/>
              </w:rPr>
              <w:t xml:space="preserve"> </w:t>
            </w:r>
            <w:proofErr w:type="spellStart"/>
            <w:r w:rsidRPr="007D6A78">
              <w:rPr>
                <w:rFonts w:ascii="Sylfaen" w:eastAsia="Times New Roman" w:hAnsi="Sylfaen" w:cs="Sylfaen"/>
                <w:sz w:val="20"/>
                <w:szCs w:val="20"/>
                <w:lang w:val="ru-RU" w:eastAsia="ru-RU"/>
              </w:rPr>
              <w:t>პოპულარიზაცი</w:t>
            </w:r>
            <w:proofErr w:type="spellEnd"/>
            <w:r w:rsidRPr="007D6A78">
              <w:rPr>
                <w:rFonts w:ascii="Sylfaen" w:eastAsia="Times New Roman" w:hAnsi="Sylfaen" w:cs="Sylfaen"/>
                <w:sz w:val="20"/>
                <w:szCs w:val="20"/>
                <w:lang w:val="ka-GE" w:eastAsia="ru-RU"/>
              </w:rPr>
              <w:t>ა</w:t>
            </w:r>
            <w:r w:rsidRPr="007D6A78">
              <w:rPr>
                <w:rFonts w:ascii="LitNusx" w:eastAsia="Times New Roman" w:hAnsi="LitNusx"/>
                <w:sz w:val="20"/>
                <w:szCs w:val="20"/>
                <w:lang w:val="ka-GE" w:eastAsia="ru-RU"/>
              </w:rPr>
              <w:t xml:space="preserve">. </w:t>
            </w:r>
          </w:p>
          <w:p w14:paraId="39C6CD48" w14:textId="77777777" w:rsidR="003375B5" w:rsidRPr="007D6A78" w:rsidRDefault="003375B5" w:rsidP="003375B5">
            <w:pPr>
              <w:spacing w:after="0" w:line="240" w:lineRule="auto"/>
              <w:jc w:val="both"/>
              <w:rPr>
                <w:rFonts w:ascii="LitNusx" w:eastAsia="Times New Roman" w:hAnsi="LitNusx"/>
                <w:sz w:val="20"/>
                <w:szCs w:val="20"/>
                <w:lang w:val="ka-GE" w:eastAsia="ru-RU"/>
              </w:rPr>
            </w:pPr>
            <w:r w:rsidRPr="007D6A78">
              <w:rPr>
                <w:rFonts w:ascii="Sylfaen" w:eastAsia="Times New Roman" w:hAnsi="Sylfaen" w:cs="Sylfaen"/>
                <w:sz w:val="20"/>
                <w:szCs w:val="20"/>
                <w:lang w:val="ka-GE" w:eastAsia="ru-RU"/>
              </w:rPr>
              <w:t>- სოფლის</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მეურნეობაში</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არსებული</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საჭიროებების</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კვლევით</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აგარარული</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 xml:space="preserve">სექტორის </w:t>
            </w:r>
            <w:r w:rsidRPr="007D6A78">
              <w:rPr>
                <w:rFonts w:ascii="LitNusx" w:eastAsia="Times New Roman" w:hAnsi="LitNusx"/>
                <w:sz w:val="20"/>
                <w:szCs w:val="20"/>
                <w:lang w:val="ka-GE" w:eastAsia="ru-RU"/>
              </w:rPr>
              <w:t xml:space="preserve"> </w:t>
            </w:r>
            <w:r w:rsidRPr="007D6A78">
              <w:rPr>
                <w:rFonts w:ascii="Sylfaen" w:eastAsia="Times New Roman" w:hAnsi="Sylfaen" w:cs="Sylfaen"/>
                <w:sz w:val="20"/>
                <w:szCs w:val="20"/>
                <w:lang w:val="ka-GE" w:eastAsia="ru-RU"/>
              </w:rPr>
              <w:t>განვითარება</w:t>
            </w:r>
          </w:p>
          <w:p w14:paraId="1ABE28B0" w14:textId="77777777" w:rsidR="003375B5" w:rsidRPr="007D6A78" w:rsidRDefault="003375B5" w:rsidP="003375B5">
            <w:pPr>
              <w:tabs>
                <w:tab w:val="left" w:pos="426"/>
              </w:tabs>
              <w:jc w:val="both"/>
              <w:rPr>
                <w:sz w:val="20"/>
                <w:szCs w:val="20"/>
                <w:lang w:val="ka-GE"/>
              </w:rPr>
            </w:pPr>
            <w:r w:rsidRPr="007D6A78">
              <w:rPr>
                <w:rFonts w:ascii="Sylfaen" w:eastAsia="Times New Roman" w:hAnsi="Sylfaen" w:cs="Sylfaen"/>
                <w:sz w:val="20"/>
                <w:szCs w:val="20"/>
                <w:lang w:val="ka-GE" w:eastAsia="ru-RU"/>
              </w:rPr>
              <w:t>- სოფლის მეურნეობის სექტორის განვითარების ხელშეწყობა და კლიმატის ცვლილების დაძლევა.</w:t>
            </w:r>
          </w:p>
        </w:tc>
      </w:tr>
    </w:tbl>
    <w:p w14:paraId="00AB1B09" w14:textId="77777777" w:rsidR="00E56F80" w:rsidRPr="007D6A78" w:rsidRDefault="00E56F80" w:rsidP="00E56F80">
      <w:pPr>
        <w:rPr>
          <w:rFonts w:ascii="Sylfaen" w:hAnsi="Sylfaen"/>
          <w:b/>
          <w:lang w:val="ka-GE"/>
        </w:rPr>
      </w:pPr>
    </w:p>
    <w:p w14:paraId="3F38E436" w14:textId="77777777" w:rsidR="00E56F80" w:rsidRPr="007D6A78" w:rsidRDefault="00E56F80" w:rsidP="00E56F80">
      <w:pPr>
        <w:rPr>
          <w:rFonts w:ascii="Sylfaen" w:hAnsi="Sylfaen"/>
          <w:b/>
          <w:lang w:val="ka-GE"/>
        </w:rPr>
      </w:pPr>
    </w:p>
    <w:p w14:paraId="0497D173" w14:textId="77777777" w:rsidR="00E56F80" w:rsidRPr="007D6A78" w:rsidRDefault="00E56F80" w:rsidP="00E56F80">
      <w:pPr>
        <w:rPr>
          <w:rFonts w:ascii="Sylfaen" w:hAnsi="Sylfaen"/>
          <w:b/>
          <w:lang w:val="ka-GE"/>
        </w:rPr>
      </w:pPr>
    </w:p>
    <w:p w14:paraId="4F4AE1F2" w14:textId="77777777" w:rsidR="00E56F80" w:rsidRPr="007D6A78" w:rsidRDefault="00E56F80" w:rsidP="00E56F80">
      <w:pPr>
        <w:rPr>
          <w:rFonts w:ascii="Sylfaen" w:hAnsi="Sylfaen"/>
          <w:b/>
          <w:lang w:val="ka-GE"/>
        </w:rPr>
      </w:pPr>
    </w:p>
    <w:p w14:paraId="06CAF176" w14:textId="77777777" w:rsidR="00E56F80" w:rsidRPr="007D6A78" w:rsidRDefault="00E56F80" w:rsidP="00E56F80">
      <w:pPr>
        <w:rPr>
          <w:rFonts w:ascii="Sylfaen" w:hAnsi="Sylfaen"/>
          <w:b/>
          <w:lang w:val="ka-GE"/>
        </w:rPr>
      </w:pPr>
    </w:p>
    <w:p w14:paraId="329DE89A" w14:textId="77777777" w:rsidR="00E56F80" w:rsidRPr="007D6A78" w:rsidRDefault="00E56F80" w:rsidP="00E56F80">
      <w:pPr>
        <w:rPr>
          <w:rFonts w:ascii="Sylfaen" w:hAnsi="Sylfaen"/>
          <w:b/>
          <w:lang w:val="ka-GE"/>
        </w:rPr>
      </w:pPr>
    </w:p>
    <w:p w14:paraId="6EF12047" w14:textId="77777777" w:rsidR="00E56F80" w:rsidRPr="007D6A78" w:rsidRDefault="00E56F80" w:rsidP="00E56F80">
      <w:pPr>
        <w:rPr>
          <w:rFonts w:ascii="Sylfaen" w:hAnsi="Sylfaen"/>
          <w:b/>
          <w:lang w:val="ka-GE"/>
        </w:rPr>
      </w:pPr>
    </w:p>
    <w:p w14:paraId="337036CF" w14:textId="77777777" w:rsidR="00E56F80" w:rsidRPr="007D6A78" w:rsidRDefault="00E56F80" w:rsidP="00E56F80">
      <w:pPr>
        <w:rPr>
          <w:rFonts w:ascii="Sylfaen" w:hAnsi="Sylfaen"/>
          <w:b/>
          <w:lang w:val="ka-GE"/>
        </w:rPr>
      </w:pPr>
    </w:p>
    <w:tbl>
      <w:tblPr>
        <w:tblW w:w="10890" w:type="dxa"/>
        <w:tblInd w:w="-162" w:type="dxa"/>
        <w:tblLayout w:type="fixed"/>
        <w:tblLook w:val="04A0" w:firstRow="1" w:lastRow="0" w:firstColumn="1" w:lastColumn="0" w:noHBand="0" w:noVBand="1"/>
      </w:tblPr>
      <w:tblGrid>
        <w:gridCol w:w="1710"/>
        <w:gridCol w:w="1410"/>
        <w:gridCol w:w="269"/>
        <w:gridCol w:w="2126"/>
        <w:gridCol w:w="1843"/>
        <w:gridCol w:w="1912"/>
        <w:gridCol w:w="255"/>
        <w:gridCol w:w="1365"/>
      </w:tblGrid>
      <w:tr w:rsidR="00E56F80" w:rsidRPr="007D6A78" w14:paraId="016BE32A" w14:textId="77777777" w:rsidTr="007D3D68">
        <w:trPr>
          <w:trHeight w:val="405"/>
        </w:trPr>
        <w:tc>
          <w:tcPr>
            <w:tcW w:w="1710" w:type="dxa"/>
            <w:vMerge w:val="restart"/>
            <w:tcBorders>
              <w:top w:val="single" w:sz="8" w:space="0" w:color="auto"/>
              <w:left w:val="single" w:sz="8" w:space="0" w:color="auto"/>
              <w:right w:val="single" w:sz="8" w:space="0" w:color="000000"/>
            </w:tcBorders>
            <w:shd w:val="clear" w:color="auto" w:fill="auto"/>
            <w:noWrap/>
            <w:vAlign w:val="center"/>
            <w:hideMark/>
          </w:tcPr>
          <w:p w14:paraId="72F37624" w14:textId="77777777" w:rsidR="00E56F80" w:rsidRPr="007D6A78" w:rsidRDefault="00E56F80" w:rsidP="007D3D68">
            <w:pPr>
              <w:jc w:val="center"/>
              <w:rPr>
                <w:sz w:val="20"/>
                <w:szCs w:val="20"/>
              </w:rPr>
            </w:pPr>
            <w:proofErr w:type="spellStart"/>
            <w:r w:rsidRPr="007D6A78">
              <w:rPr>
                <w:rFonts w:ascii="Sylfaen" w:hAnsi="Sylfaen" w:cs="Sylfaen"/>
                <w:sz w:val="20"/>
                <w:szCs w:val="20"/>
              </w:rPr>
              <w:lastRenderedPageBreak/>
              <w:t>პროგრამის</w:t>
            </w:r>
            <w:proofErr w:type="spellEnd"/>
            <w:r w:rsidRPr="007D6A78">
              <w:rPr>
                <w:sz w:val="20"/>
                <w:szCs w:val="20"/>
              </w:rPr>
              <w:t xml:space="preserve"> </w:t>
            </w:r>
            <w:proofErr w:type="spellStart"/>
            <w:r w:rsidRPr="007D6A78">
              <w:rPr>
                <w:rFonts w:ascii="Sylfaen" w:hAnsi="Sylfaen" w:cs="Sylfaen"/>
                <w:sz w:val="20"/>
                <w:szCs w:val="20"/>
              </w:rPr>
              <w:t>დასახელება</w:t>
            </w:r>
            <w:proofErr w:type="spellEnd"/>
          </w:p>
        </w:tc>
        <w:tc>
          <w:tcPr>
            <w:tcW w:w="1410" w:type="dxa"/>
            <w:tcBorders>
              <w:top w:val="single" w:sz="8" w:space="0" w:color="auto"/>
              <w:left w:val="nil"/>
              <w:bottom w:val="single" w:sz="4" w:space="0" w:color="auto"/>
              <w:right w:val="single" w:sz="4" w:space="0" w:color="auto"/>
            </w:tcBorders>
            <w:shd w:val="clear" w:color="auto" w:fill="auto"/>
            <w:vAlign w:val="center"/>
            <w:hideMark/>
          </w:tcPr>
          <w:p w14:paraId="01084635" w14:textId="77777777" w:rsidR="00E56F80" w:rsidRPr="007D6A78" w:rsidRDefault="00E56F80" w:rsidP="007D3D68">
            <w:pPr>
              <w:jc w:val="center"/>
              <w:rPr>
                <w:sz w:val="20"/>
                <w:szCs w:val="20"/>
              </w:rPr>
            </w:pPr>
            <w:proofErr w:type="spellStart"/>
            <w:r w:rsidRPr="007D6A78">
              <w:rPr>
                <w:rFonts w:ascii="Sylfaen" w:hAnsi="Sylfaen" w:cs="Sylfaen"/>
                <w:sz w:val="20"/>
                <w:szCs w:val="20"/>
              </w:rPr>
              <w:t>კოდი</w:t>
            </w:r>
            <w:proofErr w:type="spellEnd"/>
          </w:p>
        </w:tc>
        <w:tc>
          <w:tcPr>
            <w:tcW w:w="6405" w:type="dxa"/>
            <w:gridSpan w:val="5"/>
            <w:vMerge w:val="restart"/>
            <w:tcBorders>
              <w:top w:val="single" w:sz="8" w:space="0" w:color="auto"/>
              <w:left w:val="single" w:sz="4" w:space="0" w:color="auto"/>
              <w:right w:val="single" w:sz="4" w:space="0" w:color="auto"/>
            </w:tcBorders>
            <w:shd w:val="clear" w:color="auto" w:fill="auto"/>
            <w:vAlign w:val="center"/>
          </w:tcPr>
          <w:p w14:paraId="357A0DEF" w14:textId="77777777" w:rsidR="00E56F80" w:rsidRPr="007D6A78" w:rsidRDefault="00E56F80" w:rsidP="007D3D68">
            <w:pPr>
              <w:jc w:val="center"/>
              <w:rPr>
                <w:b/>
                <w:sz w:val="20"/>
                <w:szCs w:val="20"/>
              </w:rPr>
            </w:pPr>
            <w:proofErr w:type="spellStart"/>
            <w:proofErr w:type="gramStart"/>
            <w:r w:rsidRPr="007D6A78">
              <w:rPr>
                <w:rFonts w:ascii="Sylfaen" w:hAnsi="Sylfaen" w:cs="Sylfaen"/>
                <w:b/>
                <w:sz w:val="20"/>
                <w:szCs w:val="20"/>
              </w:rPr>
              <w:t>საპროექტო</w:t>
            </w:r>
            <w:proofErr w:type="spellEnd"/>
            <w:r w:rsidRPr="007D6A78">
              <w:rPr>
                <w:rFonts w:cs="Calibri"/>
                <w:b/>
                <w:sz w:val="20"/>
                <w:szCs w:val="20"/>
              </w:rPr>
              <w:t xml:space="preserve"> </w:t>
            </w:r>
            <w:r w:rsidRPr="007D6A78">
              <w:rPr>
                <w:rFonts w:ascii="Sylfaen" w:hAnsi="Sylfaen" w:cs="Calibri"/>
                <w:b/>
                <w:sz w:val="20"/>
                <w:szCs w:val="20"/>
                <w:lang w:val="ka-GE"/>
              </w:rPr>
              <w:t xml:space="preserve"> </w:t>
            </w:r>
            <w:proofErr w:type="spellStart"/>
            <w:r w:rsidRPr="007D6A78">
              <w:rPr>
                <w:rFonts w:ascii="Sylfaen" w:hAnsi="Sylfaen" w:cs="Sylfaen"/>
                <w:b/>
                <w:sz w:val="20"/>
                <w:szCs w:val="20"/>
              </w:rPr>
              <w:t>დოკუმენტაციისა</w:t>
            </w:r>
            <w:proofErr w:type="spellEnd"/>
            <w:proofErr w:type="gramEnd"/>
            <w:r w:rsidRPr="007D6A78">
              <w:rPr>
                <w:rFonts w:cs="Calibri"/>
                <w:b/>
                <w:sz w:val="20"/>
                <w:szCs w:val="20"/>
              </w:rPr>
              <w:t xml:space="preserve"> </w:t>
            </w:r>
            <w:r w:rsidRPr="007D6A78">
              <w:rPr>
                <w:rFonts w:ascii="Sylfaen" w:hAnsi="Sylfaen" w:cs="Calibri"/>
                <w:b/>
                <w:sz w:val="20"/>
                <w:szCs w:val="20"/>
                <w:lang w:val="ka-GE"/>
              </w:rPr>
              <w:t xml:space="preserve"> </w:t>
            </w:r>
            <w:proofErr w:type="spellStart"/>
            <w:r w:rsidRPr="007D6A78">
              <w:rPr>
                <w:rFonts w:ascii="Sylfaen" w:hAnsi="Sylfaen" w:cs="Sylfaen"/>
                <w:b/>
                <w:sz w:val="20"/>
                <w:szCs w:val="20"/>
              </w:rPr>
              <w:t>და</w:t>
            </w:r>
            <w:proofErr w:type="spellEnd"/>
            <w:r w:rsidRPr="007D6A78">
              <w:rPr>
                <w:rFonts w:cs="Calibri"/>
                <w:b/>
                <w:sz w:val="20"/>
                <w:szCs w:val="20"/>
              </w:rPr>
              <w:t xml:space="preserve"> </w:t>
            </w:r>
            <w:proofErr w:type="spellStart"/>
            <w:r w:rsidRPr="007D6A78">
              <w:rPr>
                <w:rFonts w:ascii="Sylfaen" w:hAnsi="Sylfaen" w:cs="Sylfaen"/>
                <w:b/>
                <w:sz w:val="20"/>
                <w:szCs w:val="20"/>
              </w:rPr>
              <w:t>საექსპორტო</w:t>
            </w:r>
            <w:proofErr w:type="spellEnd"/>
            <w:r w:rsidRPr="007D6A78">
              <w:rPr>
                <w:rFonts w:cs="Calibri"/>
                <w:b/>
                <w:sz w:val="20"/>
                <w:szCs w:val="20"/>
              </w:rPr>
              <w:t xml:space="preserve"> </w:t>
            </w:r>
            <w:r w:rsidRPr="007D6A78">
              <w:rPr>
                <w:rFonts w:ascii="Sylfaen" w:hAnsi="Sylfaen" w:cs="Calibri"/>
                <w:b/>
                <w:sz w:val="20"/>
                <w:szCs w:val="20"/>
                <w:lang w:val="ka-GE"/>
              </w:rPr>
              <w:t xml:space="preserve"> </w:t>
            </w:r>
            <w:proofErr w:type="spellStart"/>
            <w:r w:rsidRPr="007D6A78">
              <w:rPr>
                <w:rFonts w:ascii="Sylfaen" w:hAnsi="Sylfaen" w:cs="Sylfaen"/>
                <w:b/>
                <w:sz w:val="20"/>
                <w:szCs w:val="20"/>
              </w:rPr>
              <w:t>მომსახურების</w:t>
            </w:r>
            <w:proofErr w:type="spellEnd"/>
            <w:r w:rsidRPr="007D6A78">
              <w:rPr>
                <w:rFonts w:cs="Calibri"/>
                <w:b/>
                <w:sz w:val="20"/>
                <w:szCs w:val="20"/>
              </w:rPr>
              <w:t xml:space="preserve"> </w:t>
            </w:r>
            <w:r w:rsidRPr="007D6A78">
              <w:rPr>
                <w:rFonts w:ascii="Sylfaen" w:hAnsi="Sylfaen" w:cs="Calibri"/>
                <w:b/>
                <w:sz w:val="20"/>
                <w:szCs w:val="20"/>
                <w:lang w:val="ka-GE"/>
              </w:rPr>
              <w:t xml:space="preserve"> </w:t>
            </w:r>
            <w:proofErr w:type="spellStart"/>
            <w:r w:rsidRPr="007D6A78">
              <w:rPr>
                <w:rFonts w:ascii="Sylfaen" w:hAnsi="Sylfaen" w:cs="Sylfaen"/>
                <w:b/>
                <w:sz w:val="20"/>
                <w:szCs w:val="20"/>
              </w:rPr>
              <w:t>შესყიდვა</w:t>
            </w:r>
            <w:proofErr w:type="spellEnd"/>
          </w:p>
        </w:tc>
        <w:tc>
          <w:tcPr>
            <w:tcW w:w="1365" w:type="dxa"/>
            <w:tcBorders>
              <w:top w:val="single" w:sz="8" w:space="0" w:color="auto"/>
              <w:left w:val="single" w:sz="4" w:space="0" w:color="auto"/>
              <w:bottom w:val="single" w:sz="4" w:space="0" w:color="auto"/>
              <w:right w:val="single" w:sz="8" w:space="0" w:color="000000"/>
            </w:tcBorders>
            <w:shd w:val="clear" w:color="auto" w:fill="auto"/>
            <w:vAlign w:val="center"/>
          </w:tcPr>
          <w:p w14:paraId="267569E3" w14:textId="77777777" w:rsidR="00E56F80" w:rsidRPr="007D6A78" w:rsidRDefault="00E56F80" w:rsidP="007D3D68">
            <w:pPr>
              <w:jc w:val="center"/>
              <w:rPr>
                <w:sz w:val="20"/>
                <w:szCs w:val="20"/>
              </w:rPr>
            </w:pPr>
            <w:proofErr w:type="gramStart"/>
            <w:r w:rsidRPr="007D6A78">
              <w:rPr>
                <w:sz w:val="20"/>
                <w:szCs w:val="20"/>
              </w:rPr>
              <w:t xml:space="preserve">2024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59A81B81" w14:textId="77777777" w:rsidTr="007D3D68">
        <w:trPr>
          <w:trHeight w:val="405"/>
        </w:trPr>
        <w:tc>
          <w:tcPr>
            <w:tcW w:w="1710" w:type="dxa"/>
            <w:vMerge/>
            <w:tcBorders>
              <w:left w:val="single" w:sz="8" w:space="0" w:color="auto"/>
              <w:bottom w:val="single" w:sz="8" w:space="0" w:color="auto"/>
              <w:right w:val="single" w:sz="8" w:space="0" w:color="000000"/>
            </w:tcBorders>
            <w:shd w:val="clear" w:color="auto" w:fill="auto"/>
            <w:noWrap/>
            <w:vAlign w:val="center"/>
          </w:tcPr>
          <w:p w14:paraId="22F6707E" w14:textId="77777777" w:rsidR="00E56F80" w:rsidRPr="007D6A78" w:rsidRDefault="00E56F80" w:rsidP="007D3D68">
            <w:pPr>
              <w:tabs>
                <w:tab w:val="left" w:pos="426"/>
              </w:tabs>
              <w:rPr>
                <w:rFonts w:ascii="Sylfaen" w:hAnsi="Sylfaen" w:cs="Calibri"/>
                <w:bCs/>
                <w:sz w:val="20"/>
                <w:szCs w:val="20"/>
              </w:rPr>
            </w:pPr>
          </w:p>
        </w:tc>
        <w:tc>
          <w:tcPr>
            <w:tcW w:w="1410" w:type="dxa"/>
            <w:tcBorders>
              <w:top w:val="single" w:sz="4" w:space="0" w:color="auto"/>
              <w:left w:val="nil"/>
              <w:bottom w:val="single" w:sz="8" w:space="0" w:color="auto"/>
              <w:right w:val="single" w:sz="4" w:space="0" w:color="auto"/>
            </w:tcBorders>
            <w:shd w:val="clear" w:color="auto" w:fill="auto"/>
            <w:vAlign w:val="center"/>
          </w:tcPr>
          <w:p w14:paraId="63464805" w14:textId="77777777" w:rsidR="00E56F80" w:rsidRPr="007D6A78" w:rsidRDefault="00E56F80" w:rsidP="007D3D68">
            <w:pPr>
              <w:tabs>
                <w:tab w:val="left" w:pos="426"/>
              </w:tabs>
              <w:jc w:val="center"/>
              <w:rPr>
                <w:rFonts w:ascii="Sylfaen" w:hAnsi="Sylfaen" w:cs="Calibri"/>
                <w:bCs/>
                <w:sz w:val="20"/>
                <w:szCs w:val="20"/>
                <w:lang w:val="ka-GE"/>
              </w:rPr>
            </w:pPr>
            <w:r w:rsidRPr="007D6A78">
              <w:rPr>
                <w:sz w:val="20"/>
                <w:szCs w:val="20"/>
              </w:rPr>
              <w:t>02 05</w:t>
            </w:r>
          </w:p>
        </w:tc>
        <w:tc>
          <w:tcPr>
            <w:tcW w:w="6405" w:type="dxa"/>
            <w:gridSpan w:val="5"/>
            <w:vMerge/>
            <w:tcBorders>
              <w:left w:val="single" w:sz="4" w:space="0" w:color="auto"/>
              <w:bottom w:val="single" w:sz="8" w:space="0" w:color="auto"/>
              <w:right w:val="single" w:sz="4" w:space="0" w:color="auto"/>
            </w:tcBorders>
            <w:shd w:val="clear" w:color="auto" w:fill="auto"/>
            <w:vAlign w:val="center"/>
          </w:tcPr>
          <w:p w14:paraId="1A45E0A4" w14:textId="77777777" w:rsidR="00E56F80" w:rsidRPr="007D6A78" w:rsidRDefault="00E56F80" w:rsidP="007D3D68">
            <w:pPr>
              <w:tabs>
                <w:tab w:val="left" w:pos="426"/>
              </w:tabs>
              <w:jc w:val="center"/>
              <w:rPr>
                <w:rFonts w:ascii="Sylfaen" w:hAnsi="Sylfaen" w:cs="Sylfaen"/>
                <w:b/>
                <w:bCs/>
                <w:sz w:val="20"/>
                <w:szCs w:val="20"/>
              </w:rPr>
            </w:pPr>
          </w:p>
        </w:tc>
        <w:tc>
          <w:tcPr>
            <w:tcW w:w="1365" w:type="dxa"/>
            <w:tcBorders>
              <w:top w:val="single" w:sz="4" w:space="0" w:color="auto"/>
              <w:left w:val="single" w:sz="4" w:space="0" w:color="auto"/>
              <w:bottom w:val="single" w:sz="8" w:space="0" w:color="auto"/>
              <w:right w:val="single" w:sz="8" w:space="0" w:color="000000"/>
            </w:tcBorders>
            <w:shd w:val="clear" w:color="auto" w:fill="auto"/>
            <w:vAlign w:val="center"/>
          </w:tcPr>
          <w:p w14:paraId="05C7B645" w14:textId="77777777" w:rsidR="00E56F80" w:rsidRPr="007D6A78" w:rsidRDefault="00E56F80" w:rsidP="007D3D68">
            <w:pPr>
              <w:tabs>
                <w:tab w:val="left" w:pos="426"/>
              </w:tabs>
              <w:jc w:val="center"/>
              <w:rPr>
                <w:rFonts w:ascii="Sylfaen" w:hAnsi="Sylfaen" w:cs="Calibri"/>
                <w:sz w:val="20"/>
                <w:szCs w:val="20"/>
                <w:lang w:val="ka-GE"/>
              </w:rPr>
            </w:pPr>
            <w:r w:rsidRPr="007D6A78">
              <w:rPr>
                <w:rFonts w:ascii="Sylfaen" w:hAnsi="Sylfaen" w:cs="Calibri"/>
                <w:sz w:val="18"/>
                <w:szCs w:val="18"/>
                <w:lang w:val="ka-GE"/>
              </w:rPr>
              <w:t>500,0</w:t>
            </w:r>
          </w:p>
        </w:tc>
      </w:tr>
      <w:tr w:rsidR="00E56F80" w:rsidRPr="007D6A78" w14:paraId="26D51B09" w14:textId="77777777" w:rsidTr="007D3D68">
        <w:trPr>
          <w:trHeight w:val="637"/>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13404AC" w14:textId="77777777" w:rsidR="00E56F80" w:rsidRPr="007D6A78" w:rsidRDefault="00E56F80" w:rsidP="007D3D68">
            <w:pPr>
              <w:jc w:val="center"/>
              <w:rPr>
                <w:sz w:val="20"/>
                <w:szCs w:val="20"/>
              </w:rPr>
            </w:pPr>
            <w:proofErr w:type="spellStart"/>
            <w:r w:rsidRPr="007D6A78">
              <w:rPr>
                <w:rFonts w:ascii="Sylfaen" w:hAnsi="Sylfaen" w:cs="Sylfaen"/>
                <w:sz w:val="20"/>
                <w:szCs w:val="20"/>
              </w:rPr>
              <w:t>პროგრამის</w:t>
            </w:r>
            <w:proofErr w:type="spellEnd"/>
            <w:r w:rsidRPr="007D6A78">
              <w:rPr>
                <w:rFonts w:cs="Calibri"/>
                <w:sz w:val="20"/>
                <w:szCs w:val="20"/>
              </w:rPr>
              <w:t xml:space="preserve"> </w:t>
            </w:r>
            <w:proofErr w:type="spellStart"/>
            <w:r w:rsidRPr="007D6A78">
              <w:rPr>
                <w:rFonts w:ascii="Sylfaen" w:hAnsi="Sylfaen" w:cs="Sylfaen"/>
                <w:sz w:val="20"/>
                <w:szCs w:val="20"/>
              </w:rPr>
              <w:t>განმახორციელებელი</w:t>
            </w:r>
            <w:proofErr w:type="spellEnd"/>
            <w:r w:rsidRPr="007D6A78">
              <w:rPr>
                <w:rFonts w:cs="Calibri"/>
                <w:sz w:val="20"/>
                <w:szCs w:val="20"/>
              </w:rPr>
              <w:t xml:space="preserve"> </w:t>
            </w:r>
            <w:proofErr w:type="spellStart"/>
            <w:r w:rsidRPr="007D6A78">
              <w:rPr>
                <w:rFonts w:ascii="Sylfaen" w:hAnsi="Sylfaen" w:cs="Sylfaen"/>
                <w:sz w:val="20"/>
                <w:szCs w:val="20"/>
              </w:rPr>
              <w:t>სამსახური</w:t>
            </w:r>
            <w:proofErr w:type="spellEnd"/>
          </w:p>
        </w:tc>
        <w:tc>
          <w:tcPr>
            <w:tcW w:w="9180" w:type="dxa"/>
            <w:gridSpan w:val="7"/>
            <w:tcBorders>
              <w:top w:val="single" w:sz="8" w:space="0" w:color="auto"/>
              <w:left w:val="nil"/>
              <w:bottom w:val="single" w:sz="8" w:space="0" w:color="auto"/>
              <w:right w:val="single" w:sz="8" w:space="0" w:color="000000"/>
            </w:tcBorders>
            <w:shd w:val="clear" w:color="auto" w:fill="auto"/>
            <w:vAlign w:val="center"/>
          </w:tcPr>
          <w:p w14:paraId="63A40809" w14:textId="227006BA" w:rsidR="00E56F80" w:rsidRPr="007D6A78" w:rsidRDefault="00E56F80" w:rsidP="007D3D68">
            <w:pPr>
              <w:jc w:val="center"/>
              <w:rPr>
                <w:sz w:val="20"/>
                <w:szCs w:val="20"/>
              </w:rPr>
            </w:pPr>
            <w:r w:rsidRPr="007D6A78">
              <w:rPr>
                <w:rFonts w:ascii="Sylfaen" w:hAnsi="Sylfaen" w:cs="Sylfaen"/>
                <w:sz w:val="20"/>
                <w:szCs w:val="20"/>
                <w:lang w:val="ka-GE"/>
              </w:rPr>
              <w:t xml:space="preserve">სენაკის მუნიციპალიტეტის  </w:t>
            </w:r>
            <w:r w:rsidR="0053710C">
              <w:rPr>
                <w:rFonts w:ascii="Sylfaen" w:hAnsi="Sylfaen" w:cs="Sylfaen"/>
                <w:sz w:val="20"/>
                <w:szCs w:val="20"/>
                <w:lang w:val="ka-GE"/>
              </w:rPr>
              <w:t xml:space="preserve">მერიის </w:t>
            </w:r>
            <w:r w:rsidRPr="007D6A78">
              <w:rPr>
                <w:rFonts w:ascii="Sylfaen" w:hAnsi="Sylfaen" w:cs="Sylfaen"/>
                <w:sz w:val="20"/>
                <w:szCs w:val="20"/>
                <w:lang w:val="ka-GE"/>
              </w:rPr>
              <w:t>სივრცითი მოწყობის და  ინფრასტრუქტურის სამსახური</w:t>
            </w:r>
          </w:p>
        </w:tc>
      </w:tr>
      <w:tr w:rsidR="00E56F80" w:rsidRPr="007D6A78" w14:paraId="3A4C52F2" w14:textId="77777777" w:rsidTr="007D3D68">
        <w:trPr>
          <w:trHeight w:val="2131"/>
        </w:trPr>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7AF2F9" w14:textId="77777777" w:rsidR="00E56F80" w:rsidRPr="007D6A78" w:rsidRDefault="00E56F80" w:rsidP="007D3D68">
            <w:pPr>
              <w:tabs>
                <w:tab w:val="left" w:pos="426"/>
              </w:tabs>
              <w:jc w:val="center"/>
              <w:rPr>
                <w:rFonts w:ascii="Sylfaen" w:hAnsi="Sylfaen" w:cs="Calibri"/>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180" w:type="dxa"/>
            <w:gridSpan w:val="7"/>
            <w:tcBorders>
              <w:top w:val="single" w:sz="8" w:space="0" w:color="auto"/>
              <w:left w:val="nil"/>
              <w:bottom w:val="single" w:sz="8" w:space="0" w:color="auto"/>
              <w:right w:val="single" w:sz="8" w:space="0" w:color="000000"/>
            </w:tcBorders>
            <w:shd w:val="clear" w:color="auto" w:fill="auto"/>
            <w:vAlign w:val="center"/>
            <w:hideMark/>
          </w:tcPr>
          <w:p w14:paraId="7FC817F7" w14:textId="5463B86E" w:rsidR="00E56F80" w:rsidRPr="007D6A78" w:rsidRDefault="0053710C" w:rsidP="007D3D68">
            <w:pPr>
              <w:jc w:val="both"/>
              <w:rPr>
                <w:rFonts w:ascii="Sylfaen" w:hAnsi="Sylfaen" w:cs="Calibri"/>
                <w:bCs/>
                <w:sz w:val="20"/>
                <w:szCs w:val="20"/>
                <w:lang w:val="ka-GE"/>
              </w:rPr>
            </w:pPr>
            <w:proofErr w:type="spellStart"/>
            <w:r w:rsidRPr="00F20AA5">
              <w:rPr>
                <w:rFonts w:ascii="Sylfaen" w:hAnsi="Sylfaen" w:cs="Sylfaen"/>
                <w:bCs/>
                <w:sz w:val="20"/>
                <w:szCs w:val="20"/>
              </w:rPr>
              <w:t>პროგრამის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ფარგლებში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ხორციელდება</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მუნიციპალიტეტში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მიმდინარე</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ინფრასტრუქტურული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პროექტების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საპროექტო-სახარჯთაღრიცხვო</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დოკუმენტაციის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შესყიდვა</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ამ</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პროგრამის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ფარგლებში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ასევე</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ფინანსდება</w:t>
            </w:r>
            <w:proofErr w:type="spellEnd"/>
            <w:r w:rsidRPr="00F20AA5">
              <w:rPr>
                <w:rFonts w:ascii="Sylfaen" w:hAnsi="Sylfaen" w:cs="Sylfaen"/>
                <w:bCs/>
                <w:sz w:val="20"/>
                <w:szCs w:val="20"/>
              </w:rPr>
              <w:t xml:space="preserve"> 50.0 </w:t>
            </w:r>
            <w:proofErr w:type="spellStart"/>
            <w:r w:rsidRPr="00F20AA5">
              <w:rPr>
                <w:rFonts w:ascii="Sylfaen" w:hAnsi="Sylfaen" w:cs="Sylfaen"/>
                <w:bCs/>
                <w:sz w:val="20"/>
                <w:szCs w:val="20"/>
              </w:rPr>
              <w:t>ლარზე</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მეტი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თანხის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ინფრასტრუქტურული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პროექტების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ტექნიკური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ზედამხედველობის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საექსპერტო</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მომსახურების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სამუშაოების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შესყიდვა</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პროგრამის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მიზანია</w:t>
            </w:r>
            <w:proofErr w:type="spellEnd"/>
            <w:r>
              <w:rPr>
                <w:rFonts w:ascii="Sylfaen" w:hAnsi="Sylfaen" w:cs="Sylfaen"/>
                <w:bCs/>
                <w:sz w:val="20"/>
                <w:szCs w:val="20"/>
                <w:lang w:val="ka-GE"/>
              </w:rPr>
              <w:t>:</w:t>
            </w:r>
            <w:r w:rsidRPr="00F20AA5">
              <w:rPr>
                <w:rFonts w:ascii="Sylfaen" w:hAnsi="Sylfaen" w:cs="Sylfaen"/>
                <w:bCs/>
                <w:sz w:val="20"/>
                <w:szCs w:val="20"/>
              </w:rPr>
              <w:t xml:space="preserve"> </w:t>
            </w:r>
            <w:proofErr w:type="spellStart"/>
            <w:r w:rsidRPr="00F20AA5">
              <w:rPr>
                <w:rFonts w:ascii="Sylfaen" w:hAnsi="Sylfaen" w:cs="Sylfaen"/>
                <w:bCs/>
                <w:sz w:val="20"/>
                <w:szCs w:val="20"/>
              </w:rPr>
              <w:t>მუნიციპალიტეტის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ტერიტორიაზე</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განსახორციელებელი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ინფრასტრუტურული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პროექტებისათვის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დროულად</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და</w:t>
            </w:r>
            <w:proofErr w:type="spellEnd"/>
            <w:r w:rsidRPr="00F20AA5">
              <w:rPr>
                <w:rFonts w:ascii="Sylfaen" w:hAnsi="Sylfaen" w:cs="Sylfaen"/>
                <w:bCs/>
                <w:sz w:val="20"/>
                <w:szCs w:val="20"/>
              </w:rPr>
              <w:t xml:space="preserve"> </w:t>
            </w:r>
            <w:proofErr w:type="spellStart"/>
            <w:proofErr w:type="gramStart"/>
            <w:r w:rsidRPr="00F20AA5">
              <w:rPr>
                <w:rFonts w:ascii="Sylfaen" w:hAnsi="Sylfaen" w:cs="Sylfaen"/>
                <w:bCs/>
                <w:sz w:val="20"/>
                <w:szCs w:val="20"/>
              </w:rPr>
              <w:t>კვალიფიციურად</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საპროექტო</w:t>
            </w:r>
            <w:proofErr w:type="gramEnd"/>
            <w:r w:rsidRPr="00F20AA5">
              <w:rPr>
                <w:rFonts w:ascii="Sylfaen" w:hAnsi="Sylfaen" w:cs="Sylfaen"/>
                <w:bCs/>
                <w:sz w:val="20"/>
                <w:szCs w:val="20"/>
              </w:rPr>
              <w:t>-სახარჯთაღრიცხვო</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დოკუმენტაციის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შედგენა</w:t>
            </w:r>
            <w:proofErr w:type="spellEnd"/>
            <w:r>
              <w:rPr>
                <w:rFonts w:ascii="Sylfaen" w:hAnsi="Sylfaen" w:cs="Sylfaen"/>
                <w:bCs/>
                <w:sz w:val="20"/>
                <w:szCs w:val="20"/>
                <w:lang w:val="ka-GE"/>
              </w:rPr>
              <w:t>;</w:t>
            </w:r>
            <w:r w:rsidRPr="00F20AA5">
              <w:rPr>
                <w:rFonts w:ascii="Sylfaen" w:hAnsi="Sylfaen" w:cs="Sylfaen"/>
                <w:bCs/>
                <w:sz w:val="20"/>
                <w:szCs w:val="20"/>
              </w:rPr>
              <w:t xml:space="preserve"> </w:t>
            </w:r>
            <w:proofErr w:type="spellStart"/>
            <w:r w:rsidRPr="00F20AA5">
              <w:rPr>
                <w:rFonts w:ascii="Sylfaen" w:hAnsi="Sylfaen" w:cs="Sylfaen"/>
                <w:bCs/>
                <w:sz w:val="20"/>
                <w:szCs w:val="20"/>
              </w:rPr>
              <w:t>პროექტების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განხორციელებისას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ჩატარებული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სამუშაოების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ხარისხის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უზრუნველყოფა</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მათზე</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მუდმივი</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ზედამხედველობის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განხორციელების</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გზით</w:t>
            </w:r>
            <w:proofErr w:type="spellEnd"/>
            <w:r w:rsidRPr="00F20AA5">
              <w:rPr>
                <w:rFonts w:ascii="Sylfaen" w:hAnsi="Sylfaen" w:cs="Sylfaen"/>
                <w:bCs/>
                <w:sz w:val="20"/>
                <w:szCs w:val="20"/>
              </w:rPr>
              <w:t>.</w:t>
            </w:r>
          </w:p>
        </w:tc>
      </w:tr>
      <w:tr w:rsidR="00E56F80" w:rsidRPr="007D6A78" w14:paraId="03486479" w14:textId="77777777" w:rsidTr="007D3D68">
        <w:trPr>
          <w:trHeight w:val="570"/>
        </w:trPr>
        <w:tc>
          <w:tcPr>
            <w:tcW w:w="1710" w:type="dxa"/>
            <w:vMerge w:val="restart"/>
            <w:tcBorders>
              <w:top w:val="single" w:sz="8" w:space="0" w:color="auto"/>
              <w:left w:val="single" w:sz="8" w:space="0" w:color="auto"/>
              <w:right w:val="single" w:sz="4" w:space="0" w:color="auto"/>
            </w:tcBorders>
            <w:shd w:val="clear" w:color="000000" w:fill="FFFFFF"/>
            <w:vAlign w:val="center"/>
          </w:tcPr>
          <w:p w14:paraId="1D16DD44"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1679" w:type="dxa"/>
            <w:gridSpan w:val="2"/>
            <w:tcBorders>
              <w:top w:val="single" w:sz="8" w:space="0" w:color="auto"/>
              <w:left w:val="nil"/>
              <w:bottom w:val="single" w:sz="8" w:space="0" w:color="auto"/>
              <w:right w:val="single" w:sz="4" w:space="0" w:color="auto"/>
            </w:tcBorders>
            <w:shd w:val="clear" w:color="000000" w:fill="FFFFFF"/>
            <w:vAlign w:val="center"/>
          </w:tcPr>
          <w:p w14:paraId="11333AE5" w14:textId="77777777" w:rsidR="00E56F80" w:rsidRPr="007D6A78" w:rsidRDefault="00E56F80" w:rsidP="007D3D68">
            <w:pPr>
              <w:tabs>
                <w:tab w:val="left" w:pos="426"/>
              </w:tabs>
              <w:spacing w:after="0" w:line="240" w:lineRule="auto"/>
              <w:jc w:val="center"/>
              <w:rPr>
                <w:rFonts w:ascii="Sylfaen" w:eastAsia="Times New Roman" w:hAnsi="Sylfaen"/>
                <w:bCs/>
                <w:sz w:val="20"/>
                <w:szCs w:val="20"/>
                <w:lang w:val="ka-GE"/>
              </w:rPr>
            </w:pPr>
            <w:r w:rsidRPr="007D6A78">
              <w:rPr>
                <w:rFonts w:ascii="Sylfaen" w:eastAsia="Times New Roman" w:hAnsi="Sylfaen"/>
                <w:bCs/>
                <w:sz w:val="20"/>
                <w:szCs w:val="20"/>
                <w:lang w:val="ka-GE"/>
              </w:rPr>
              <w:t>სულ</w:t>
            </w:r>
          </w:p>
        </w:tc>
        <w:tc>
          <w:tcPr>
            <w:tcW w:w="2126" w:type="dxa"/>
            <w:tcBorders>
              <w:top w:val="single" w:sz="8" w:space="0" w:color="auto"/>
              <w:left w:val="nil"/>
              <w:bottom w:val="single" w:sz="8" w:space="0" w:color="auto"/>
              <w:right w:val="single" w:sz="4" w:space="0" w:color="auto"/>
            </w:tcBorders>
            <w:shd w:val="clear" w:color="000000" w:fill="FFFFFF"/>
            <w:vAlign w:val="center"/>
          </w:tcPr>
          <w:p w14:paraId="756717B7"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843" w:type="dxa"/>
            <w:tcBorders>
              <w:top w:val="single" w:sz="8" w:space="0" w:color="auto"/>
              <w:left w:val="nil"/>
              <w:bottom w:val="single" w:sz="8" w:space="0" w:color="auto"/>
              <w:right w:val="single" w:sz="4" w:space="0" w:color="auto"/>
            </w:tcBorders>
            <w:shd w:val="clear" w:color="000000" w:fill="FFFFFF"/>
            <w:vAlign w:val="center"/>
          </w:tcPr>
          <w:p w14:paraId="0F05ADFC"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912" w:type="dxa"/>
            <w:tcBorders>
              <w:top w:val="single" w:sz="8" w:space="0" w:color="auto"/>
              <w:left w:val="nil"/>
              <w:bottom w:val="single" w:sz="8" w:space="0" w:color="auto"/>
              <w:right w:val="single" w:sz="4" w:space="0" w:color="auto"/>
            </w:tcBorders>
            <w:shd w:val="clear" w:color="000000" w:fill="FFFFFF"/>
            <w:vAlign w:val="center"/>
          </w:tcPr>
          <w:p w14:paraId="67F0629A"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620" w:type="dxa"/>
            <w:gridSpan w:val="2"/>
            <w:tcBorders>
              <w:top w:val="single" w:sz="8" w:space="0" w:color="auto"/>
              <w:left w:val="nil"/>
              <w:bottom w:val="single" w:sz="8" w:space="0" w:color="auto"/>
              <w:right w:val="single" w:sz="8" w:space="0" w:color="auto"/>
            </w:tcBorders>
            <w:shd w:val="clear" w:color="000000" w:fill="FFFFFF"/>
            <w:vAlign w:val="center"/>
          </w:tcPr>
          <w:p w14:paraId="0C03A7C8"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E56F80" w:rsidRPr="007D6A78" w14:paraId="0820C2EF" w14:textId="77777777" w:rsidTr="007D3D68">
        <w:trPr>
          <w:trHeight w:val="570"/>
        </w:trPr>
        <w:tc>
          <w:tcPr>
            <w:tcW w:w="1710" w:type="dxa"/>
            <w:vMerge/>
            <w:tcBorders>
              <w:left w:val="single" w:sz="8" w:space="0" w:color="auto"/>
              <w:bottom w:val="single" w:sz="8" w:space="0" w:color="auto"/>
              <w:right w:val="single" w:sz="4" w:space="0" w:color="auto"/>
            </w:tcBorders>
            <w:shd w:val="clear" w:color="000000" w:fill="FFFFFF"/>
            <w:vAlign w:val="center"/>
            <w:hideMark/>
          </w:tcPr>
          <w:p w14:paraId="0B432E02"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rPr>
            </w:pPr>
          </w:p>
        </w:tc>
        <w:tc>
          <w:tcPr>
            <w:tcW w:w="1679" w:type="dxa"/>
            <w:gridSpan w:val="2"/>
            <w:tcBorders>
              <w:top w:val="single" w:sz="8" w:space="0" w:color="auto"/>
              <w:left w:val="nil"/>
              <w:bottom w:val="single" w:sz="8" w:space="0" w:color="auto"/>
              <w:right w:val="single" w:sz="4" w:space="0" w:color="auto"/>
            </w:tcBorders>
            <w:shd w:val="clear" w:color="000000" w:fill="FFFFFF"/>
            <w:vAlign w:val="center"/>
            <w:hideMark/>
          </w:tcPr>
          <w:p w14:paraId="2B48B11C" w14:textId="77777777" w:rsidR="00E56F80" w:rsidRPr="007D6A78" w:rsidRDefault="00E56F80" w:rsidP="007D3D68">
            <w:pPr>
              <w:tabs>
                <w:tab w:val="left" w:pos="426"/>
              </w:tabs>
              <w:jc w:val="center"/>
              <w:rPr>
                <w:rFonts w:ascii="Sylfaen" w:hAnsi="Sylfaen" w:cs="Arial"/>
                <w:sz w:val="20"/>
                <w:szCs w:val="20"/>
              </w:rPr>
            </w:pPr>
            <w:r w:rsidRPr="007D6A78">
              <w:rPr>
                <w:rFonts w:ascii="Sylfaen" w:hAnsi="Sylfaen" w:cs="Arial"/>
                <w:sz w:val="18"/>
                <w:szCs w:val="18"/>
                <w:lang w:val="ka-GE"/>
              </w:rPr>
              <w:t>2000,0</w:t>
            </w:r>
          </w:p>
        </w:tc>
        <w:tc>
          <w:tcPr>
            <w:tcW w:w="2126" w:type="dxa"/>
            <w:tcBorders>
              <w:top w:val="single" w:sz="8" w:space="0" w:color="auto"/>
              <w:left w:val="nil"/>
              <w:bottom w:val="single" w:sz="8" w:space="0" w:color="auto"/>
              <w:right w:val="single" w:sz="4" w:space="0" w:color="auto"/>
            </w:tcBorders>
            <w:shd w:val="clear" w:color="000000" w:fill="FFFFFF"/>
            <w:vAlign w:val="center"/>
            <w:hideMark/>
          </w:tcPr>
          <w:p w14:paraId="1EBF5A5A"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hAnsi="Sylfaen" w:cs="Calibri"/>
                <w:sz w:val="18"/>
                <w:szCs w:val="18"/>
                <w:lang w:val="ka-GE"/>
              </w:rPr>
              <w:t>500,0</w:t>
            </w:r>
          </w:p>
        </w:tc>
        <w:tc>
          <w:tcPr>
            <w:tcW w:w="1843" w:type="dxa"/>
            <w:tcBorders>
              <w:top w:val="single" w:sz="8" w:space="0" w:color="auto"/>
              <w:left w:val="nil"/>
              <w:bottom w:val="single" w:sz="8" w:space="0" w:color="auto"/>
              <w:right w:val="single" w:sz="4" w:space="0" w:color="auto"/>
            </w:tcBorders>
            <w:shd w:val="clear" w:color="000000" w:fill="FFFFFF"/>
            <w:hideMark/>
          </w:tcPr>
          <w:p w14:paraId="2DF9FB76" w14:textId="77777777" w:rsidR="00E56F80" w:rsidRPr="007D6A78" w:rsidRDefault="00E56F80" w:rsidP="007D3D68">
            <w:pPr>
              <w:jc w:val="center"/>
            </w:pPr>
            <w:r w:rsidRPr="007D6A78">
              <w:rPr>
                <w:rFonts w:ascii="Sylfaen" w:hAnsi="Sylfaen" w:cs="Calibri"/>
                <w:sz w:val="18"/>
                <w:szCs w:val="18"/>
                <w:lang w:val="ka-GE"/>
              </w:rPr>
              <w:t>500,0</w:t>
            </w:r>
          </w:p>
        </w:tc>
        <w:tc>
          <w:tcPr>
            <w:tcW w:w="1912" w:type="dxa"/>
            <w:tcBorders>
              <w:top w:val="single" w:sz="8" w:space="0" w:color="auto"/>
              <w:left w:val="nil"/>
              <w:bottom w:val="single" w:sz="8" w:space="0" w:color="auto"/>
              <w:right w:val="single" w:sz="4" w:space="0" w:color="auto"/>
            </w:tcBorders>
            <w:shd w:val="clear" w:color="000000" w:fill="FFFFFF"/>
            <w:hideMark/>
          </w:tcPr>
          <w:p w14:paraId="6A30A802" w14:textId="77777777" w:rsidR="00E56F80" w:rsidRPr="007D6A78" w:rsidRDefault="00E56F80" w:rsidP="007D3D68">
            <w:pPr>
              <w:jc w:val="center"/>
            </w:pPr>
            <w:r w:rsidRPr="007D6A78">
              <w:rPr>
                <w:rFonts w:ascii="Sylfaen" w:hAnsi="Sylfaen" w:cs="Calibri"/>
                <w:sz w:val="18"/>
                <w:szCs w:val="18"/>
                <w:lang w:val="ka-GE"/>
              </w:rPr>
              <w:t>500,0</w:t>
            </w:r>
          </w:p>
        </w:tc>
        <w:tc>
          <w:tcPr>
            <w:tcW w:w="1620" w:type="dxa"/>
            <w:gridSpan w:val="2"/>
            <w:tcBorders>
              <w:top w:val="single" w:sz="8" w:space="0" w:color="auto"/>
              <w:left w:val="nil"/>
              <w:bottom w:val="single" w:sz="8" w:space="0" w:color="auto"/>
              <w:right w:val="single" w:sz="8" w:space="0" w:color="auto"/>
            </w:tcBorders>
            <w:shd w:val="clear" w:color="000000" w:fill="FFFFFF"/>
            <w:hideMark/>
          </w:tcPr>
          <w:p w14:paraId="67AA3784" w14:textId="77777777" w:rsidR="00E56F80" w:rsidRPr="007D6A78" w:rsidRDefault="00E56F80" w:rsidP="007D3D68">
            <w:pPr>
              <w:jc w:val="center"/>
            </w:pPr>
            <w:r w:rsidRPr="007D6A78">
              <w:rPr>
                <w:rFonts w:ascii="Sylfaen" w:hAnsi="Sylfaen" w:cs="Calibri"/>
                <w:sz w:val="18"/>
                <w:szCs w:val="18"/>
                <w:lang w:val="ka-GE"/>
              </w:rPr>
              <w:t>500,0</w:t>
            </w:r>
          </w:p>
        </w:tc>
      </w:tr>
      <w:tr w:rsidR="00E56F80" w:rsidRPr="007D6A78" w14:paraId="475B5AEC" w14:textId="77777777" w:rsidTr="007D3D68">
        <w:trPr>
          <w:trHeight w:val="619"/>
        </w:trPr>
        <w:tc>
          <w:tcPr>
            <w:tcW w:w="171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BE30797" w14:textId="77777777" w:rsidR="00E56F80" w:rsidRPr="007D6A78" w:rsidRDefault="00E56F80" w:rsidP="007D3D68">
            <w:pPr>
              <w:tabs>
                <w:tab w:val="left" w:pos="426"/>
              </w:tabs>
              <w:jc w:val="center"/>
              <w:rPr>
                <w:rFonts w:ascii="Sylfaen" w:hAnsi="Sylfaen" w:cs="Calibri"/>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lang w:val="ka-GE"/>
              </w:rPr>
              <w:t xml:space="preserve"> შედეგი</w:t>
            </w:r>
          </w:p>
        </w:tc>
        <w:tc>
          <w:tcPr>
            <w:tcW w:w="9180" w:type="dxa"/>
            <w:gridSpan w:val="7"/>
            <w:tcBorders>
              <w:top w:val="single" w:sz="8" w:space="0" w:color="auto"/>
              <w:left w:val="nil"/>
              <w:bottom w:val="single" w:sz="8" w:space="0" w:color="auto"/>
              <w:right w:val="single" w:sz="8" w:space="0" w:color="000000"/>
            </w:tcBorders>
            <w:shd w:val="clear" w:color="auto" w:fill="auto"/>
            <w:vAlign w:val="center"/>
            <w:hideMark/>
          </w:tcPr>
          <w:p w14:paraId="7FA7119B" w14:textId="04D6F582" w:rsidR="00E56F80" w:rsidRPr="007D6A78" w:rsidRDefault="00E56F80" w:rsidP="007D3D68">
            <w:pPr>
              <w:tabs>
                <w:tab w:val="left" w:pos="426"/>
              </w:tabs>
              <w:jc w:val="both"/>
              <w:rPr>
                <w:sz w:val="20"/>
                <w:szCs w:val="20"/>
              </w:rPr>
            </w:pPr>
            <w:proofErr w:type="spellStart"/>
            <w:r w:rsidRPr="007D6A78">
              <w:rPr>
                <w:rFonts w:ascii="Sylfaen" w:hAnsi="Sylfaen" w:cs="Sylfaen"/>
                <w:bCs/>
                <w:sz w:val="20"/>
                <w:szCs w:val="20"/>
              </w:rPr>
              <w:t>ინფრასტრუქტურული</w:t>
            </w:r>
            <w:proofErr w:type="spellEnd"/>
            <w:r w:rsidRPr="007D6A78">
              <w:rPr>
                <w:rFonts w:cs="Calibri"/>
                <w:bCs/>
                <w:sz w:val="20"/>
                <w:szCs w:val="20"/>
              </w:rPr>
              <w:t xml:space="preserve"> </w:t>
            </w:r>
            <w:proofErr w:type="spellStart"/>
            <w:r w:rsidRPr="007D6A78">
              <w:rPr>
                <w:rFonts w:ascii="Sylfaen" w:hAnsi="Sylfaen" w:cs="Sylfaen"/>
                <w:bCs/>
                <w:sz w:val="20"/>
                <w:szCs w:val="20"/>
              </w:rPr>
              <w:t>პროექტების</w:t>
            </w:r>
            <w:proofErr w:type="spellEnd"/>
            <w:r w:rsidRPr="007D6A78">
              <w:rPr>
                <w:rFonts w:cs="Calibri"/>
                <w:bCs/>
                <w:sz w:val="20"/>
                <w:szCs w:val="20"/>
              </w:rPr>
              <w:t xml:space="preserve"> </w:t>
            </w:r>
            <w:proofErr w:type="spellStart"/>
            <w:r w:rsidRPr="007D6A78">
              <w:rPr>
                <w:rFonts w:ascii="Sylfaen" w:hAnsi="Sylfaen" w:cs="Sylfaen"/>
                <w:bCs/>
                <w:sz w:val="20"/>
                <w:szCs w:val="20"/>
              </w:rPr>
              <w:t>განსახორციელებლად</w:t>
            </w:r>
            <w:proofErr w:type="spellEnd"/>
            <w:r w:rsidRPr="007D6A78">
              <w:rPr>
                <w:bCs/>
                <w:sz w:val="20"/>
                <w:szCs w:val="20"/>
              </w:rPr>
              <w:t xml:space="preserve"> </w:t>
            </w:r>
            <w:proofErr w:type="spellStart"/>
            <w:r w:rsidRPr="007D6A78">
              <w:rPr>
                <w:rFonts w:ascii="Sylfaen" w:hAnsi="Sylfaen" w:cs="Sylfaen"/>
                <w:bCs/>
                <w:sz w:val="20"/>
                <w:szCs w:val="20"/>
              </w:rPr>
              <w:t>საპროექტო</w:t>
            </w:r>
            <w:r w:rsidRPr="007D6A78">
              <w:rPr>
                <w:rFonts w:cs="Calibri"/>
                <w:bCs/>
                <w:sz w:val="20"/>
                <w:szCs w:val="20"/>
              </w:rPr>
              <w:t>-</w:t>
            </w:r>
            <w:r w:rsidRPr="007D6A78">
              <w:rPr>
                <w:rFonts w:ascii="Sylfaen" w:hAnsi="Sylfaen" w:cs="Sylfaen"/>
                <w:bCs/>
                <w:sz w:val="20"/>
                <w:szCs w:val="20"/>
              </w:rPr>
              <w:t>სახარჯთაღრიცხვო</w:t>
            </w:r>
            <w:proofErr w:type="spellEnd"/>
            <w:r w:rsidRPr="007D6A78">
              <w:rPr>
                <w:rFonts w:cs="Calibri"/>
                <w:bCs/>
                <w:sz w:val="20"/>
                <w:szCs w:val="20"/>
              </w:rPr>
              <w:t xml:space="preserve"> </w:t>
            </w:r>
            <w:proofErr w:type="spellStart"/>
            <w:r w:rsidRPr="007D6A78">
              <w:rPr>
                <w:rFonts w:ascii="Sylfaen" w:hAnsi="Sylfaen" w:cs="Sylfaen"/>
                <w:bCs/>
                <w:sz w:val="20"/>
                <w:szCs w:val="20"/>
              </w:rPr>
              <w:t>დოკუმენტაცი</w:t>
            </w:r>
            <w:proofErr w:type="spellEnd"/>
            <w:r w:rsidR="0053710C">
              <w:rPr>
                <w:rFonts w:ascii="Sylfaen" w:hAnsi="Sylfaen" w:cs="Sylfaen"/>
                <w:bCs/>
                <w:sz w:val="20"/>
                <w:szCs w:val="20"/>
                <w:lang w:val="ka-GE"/>
              </w:rPr>
              <w:t>ის</w:t>
            </w:r>
            <w:r w:rsidRPr="007D6A78">
              <w:rPr>
                <w:rFonts w:cs="Calibri"/>
                <w:bCs/>
                <w:sz w:val="20"/>
                <w:szCs w:val="20"/>
              </w:rPr>
              <w:t xml:space="preserve"> </w:t>
            </w:r>
            <w:proofErr w:type="spellStart"/>
            <w:r w:rsidRPr="007D6A78">
              <w:rPr>
                <w:rFonts w:ascii="Sylfaen" w:hAnsi="Sylfaen" w:cs="Sylfaen"/>
                <w:bCs/>
                <w:sz w:val="20"/>
                <w:szCs w:val="20"/>
              </w:rPr>
              <w:t>დროულად</w:t>
            </w:r>
            <w:proofErr w:type="spellEnd"/>
            <w:r w:rsidRPr="007D6A78">
              <w:rPr>
                <w:rFonts w:cs="Calibri"/>
                <w:bCs/>
                <w:sz w:val="20"/>
                <w:szCs w:val="20"/>
              </w:rPr>
              <w:t xml:space="preserve"> </w:t>
            </w:r>
            <w:proofErr w:type="spellStart"/>
            <w:r w:rsidRPr="007D6A78">
              <w:rPr>
                <w:rFonts w:ascii="Sylfaen" w:hAnsi="Sylfaen" w:cs="Sylfaen"/>
                <w:bCs/>
                <w:sz w:val="20"/>
                <w:szCs w:val="20"/>
              </w:rPr>
              <w:t>და</w:t>
            </w:r>
            <w:proofErr w:type="spellEnd"/>
            <w:r w:rsidRPr="007D6A78">
              <w:rPr>
                <w:rFonts w:cs="Calibri"/>
                <w:bCs/>
                <w:sz w:val="20"/>
                <w:szCs w:val="20"/>
              </w:rPr>
              <w:t xml:space="preserve"> </w:t>
            </w:r>
            <w:proofErr w:type="spellStart"/>
            <w:r w:rsidRPr="007D6A78">
              <w:rPr>
                <w:rFonts w:ascii="Sylfaen" w:hAnsi="Sylfaen" w:cs="Sylfaen"/>
                <w:bCs/>
                <w:sz w:val="20"/>
                <w:szCs w:val="20"/>
              </w:rPr>
              <w:t>კვალიფიციურად</w:t>
            </w:r>
            <w:proofErr w:type="spellEnd"/>
            <w:r w:rsidRPr="007D6A78">
              <w:rPr>
                <w:rFonts w:cs="Calibri"/>
                <w:bCs/>
                <w:sz w:val="20"/>
                <w:szCs w:val="20"/>
              </w:rPr>
              <w:t xml:space="preserve"> </w:t>
            </w:r>
            <w:proofErr w:type="spellStart"/>
            <w:r w:rsidRPr="007D6A78">
              <w:rPr>
                <w:rFonts w:ascii="Sylfaen" w:hAnsi="Sylfaen" w:cs="Sylfaen"/>
                <w:bCs/>
                <w:sz w:val="20"/>
                <w:szCs w:val="20"/>
              </w:rPr>
              <w:t>მომზადება</w:t>
            </w:r>
            <w:proofErr w:type="spellEnd"/>
            <w:r w:rsidRPr="007D6A78">
              <w:rPr>
                <w:rFonts w:cs="Calibri"/>
                <w:bCs/>
                <w:sz w:val="20"/>
                <w:szCs w:val="20"/>
              </w:rPr>
              <w:t>;</w:t>
            </w:r>
            <w:r w:rsidRPr="007D6A78">
              <w:rPr>
                <w:bCs/>
                <w:sz w:val="20"/>
                <w:szCs w:val="20"/>
              </w:rPr>
              <w:t xml:space="preserve"> </w:t>
            </w:r>
            <w:proofErr w:type="spellStart"/>
            <w:r w:rsidRPr="007D6A78">
              <w:rPr>
                <w:rFonts w:ascii="Sylfaen" w:hAnsi="Sylfaen" w:cs="Sylfaen"/>
                <w:bCs/>
                <w:sz w:val="20"/>
                <w:szCs w:val="20"/>
              </w:rPr>
              <w:t>შესრულებული</w:t>
            </w:r>
            <w:proofErr w:type="spellEnd"/>
            <w:r w:rsidRPr="007D6A78">
              <w:rPr>
                <w:rFonts w:cs="Calibri"/>
                <w:bCs/>
                <w:sz w:val="20"/>
                <w:szCs w:val="20"/>
              </w:rPr>
              <w:t xml:space="preserve"> </w:t>
            </w:r>
            <w:proofErr w:type="spellStart"/>
            <w:r w:rsidRPr="007D6A78">
              <w:rPr>
                <w:rFonts w:ascii="Sylfaen" w:hAnsi="Sylfaen" w:cs="Sylfaen"/>
                <w:bCs/>
                <w:sz w:val="20"/>
                <w:szCs w:val="20"/>
              </w:rPr>
              <w:t>ინფრასტრუქტურული</w:t>
            </w:r>
            <w:proofErr w:type="spellEnd"/>
            <w:r w:rsidRPr="007D6A78">
              <w:rPr>
                <w:rFonts w:cs="Calibri"/>
                <w:bCs/>
                <w:sz w:val="20"/>
                <w:szCs w:val="20"/>
              </w:rPr>
              <w:t xml:space="preserve"> </w:t>
            </w:r>
            <w:proofErr w:type="spellStart"/>
            <w:r w:rsidRPr="007D6A78">
              <w:rPr>
                <w:rFonts w:ascii="Sylfaen" w:hAnsi="Sylfaen" w:cs="Sylfaen"/>
                <w:bCs/>
                <w:sz w:val="20"/>
                <w:szCs w:val="20"/>
              </w:rPr>
              <w:t>პროექტების</w:t>
            </w:r>
            <w:proofErr w:type="spellEnd"/>
            <w:r w:rsidRPr="007D6A78">
              <w:rPr>
                <w:rFonts w:cs="Calibri"/>
                <w:bCs/>
                <w:sz w:val="20"/>
                <w:szCs w:val="20"/>
              </w:rPr>
              <w:t xml:space="preserve"> </w:t>
            </w:r>
            <w:proofErr w:type="spellStart"/>
            <w:r w:rsidRPr="007D6A78">
              <w:rPr>
                <w:rFonts w:ascii="Sylfaen" w:hAnsi="Sylfaen" w:cs="Sylfaen"/>
                <w:bCs/>
                <w:sz w:val="20"/>
                <w:szCs w:val="20"/>
              </w:rPr>
              <w:t>მაღალი</w:t>
            </w:r>
            <w:proofErr w:type="spellEnd"/>
            <w:r w:rsidRPr="007D6A78">
              <w:rPr>
                <w:rFonts w:cs="Calibri"/>
                <w:bCs/>
                <w:sz w:val="20"/>
                <w:szCs w:val="20"/>
              </w:rPr>
              <w:t xml:space="preserve"> </w:t>
            </w:r>
            <w:proofErr w:type="spellStart"/>
            <w:r w:rsidRPr="007D6A78">
              <w:rPr>
                <w:rFonts w:ascii="Sylfaen" w:hAnsi="Sylfaen" w:cs="Sylfaen"/>
                <w:bCs/>
                <w:sz w:val="20"/>
                <w:szCs w:val="20"/>
              </w:rPr>
              <w:t>ხარისხი</w:t>
            </w:r>
            <w:proofErr w:type="spellEnd"/>
            <w:r w:rsidRPr="007D6A78">
              <w:rPr>
                <w:rFonts w:cs="Calibri"/>
                <w:bCs/>
                <w:sz w:val="20"/>
                <w:szCs w:val="20"/>
              </w:rPr>
              <w:t xml:space="preserve">, </w:t>
            </w:r>
            <w:proofErr w:type="spellStart"/>
            <w:r w:rsidRPr="007D6A78">
              <w:rPr>
                <w:rFonts w:ascii="Sylfaen" w:hAnsi="Sylfaen" w:cs="Sylfaen"/>
                <w:bCs/>
                <w:sz w:val="20"/>
                <w:szCs w:val="20"/>
              </w:rPr>
              <w:t>ისე</w:t>
            </w:r>
            <w:proofErr w:type="spellEnd"/>
            <w:r w:rsidRPr="007D6A78">
              <w:rPr>
                <w:rFonts w:cs="Calibri"/>
                <w:bCs/>
                <w:sz w:val="20"/>
                <w:szCs w:val="20"/>
              </w:rPr>
              <w:t xml:space="preserve"> </w:t>
            </w:r>
            <w:proofErr w:type="spellStart"/>
            <w:r w:rsidRPr="007D6A78">
              <w:rPr>
                <w:rFonts w:ascii="Sylfaen" w:hAnsi="Sylfaen" w:cs="Sylfaen"/>
                <w:bCs/>
                <w:sz w:val="20"/>
                <w:szCs w:val="20"/>
              </w:rPr>
              <w:t>რომ</w:t>
            </w:r>
            <w:proofErr w:type="spellEnd"/>
            <w:r w:rsidRPr="007D6A78">
              <w:rPr>
                <w:rFonts w:cs="Calibri"/>
                <w:bCs/>
                <w:sz w:val="20"/>
                <w:szCs w:val="20"/>
              </w:rPr>
              <w:t xml:space="preserve"> </w:t>
            </w:r>
            <w:proofErr w:type="spellStart"/>
            <w:r w:rsidRPr="007D6A78">
              <w:rPr>
                <w:rFonts w:ascii="Sylfaen" w:hAnsi="Sylfaen" w:cs="Sylfaen"/>
                <w:bCs/>
                <w:sz w:val="20"/>
                <w:szCs w:val="20"/>
              </w:rPr>
              <w:t>იგი</w:t>
            </w:r>
            <w:proofErr w:type="spellEnd"/>
            <w:r w:rsidRPr="007D6A78">
              <w:rPr>
                <w:bCs/>
                <w:sz w:val="20"/>
                <w:szCs w:val="20"/>
              </w:rPr>
              <w:t xml:space="preserve"> </w:t>
            </w:r>
            <w:proofErr w:type="spellStart"/>
            <w:r w:rsidRPr="007D6A78">
              <w:rPr>
                <w:rFonts w:ascii="Sylfaen" w:hAnsi="Sylfaen" w:cs="Sylfaen"/>
                <w:bCs/>
                <w:sz w:val="20"/>
                <w:szCs w:val="20"/>
              </w:rPr>
              <w:t>აკმაყოფილებდეს</w:t>
            </w:r>
            <w:proofErr w:type="spellEnd"/>
            <w:r w:rsidRPr="007D6A78">
              <w:rPr>
                <w:rFonts w:cs="Calibri"/>
                <w:bCs/>
                <w:sz w:val="20"/>
                <w:szCs w:val="20"/>
              </w:rPr>
              <w:t xml:space="preserve"> </w:t>
            </w:r>
            <w:proofErr w:type="spellStart"/>
            <w:r w:rsidRPr="007D6A78">
              <w:rPr>
                <w:rFonts w:ascii="Sylfaen" w:hAnsi="Sylfaen" w:cs="Sylfaen"/>
                <w:bCs/>
                <w:sz w:val="20"/>
                <w:szCs w:val="20"/>
              </w:rPr>
              <w:t>პროექტით</w:t>
            </w:r>
            <w:proofErr w:type="spellEnd"/>
            <w:r w:rsidRPr="007D6A78">
              <w:rPr>
                <w:rFonts w:cs="Calibri"/>
                <w:bCs/>
                <w:sz w:val="20"/>
                <w:szCs w:val="20"/>
              </w:rPr>
              <w:t xml:space="preserve"> </w:t>
            </w:r>
            <w:proofErr w:type="spellStart"/>
            <w:r w:rsidRPr="007D6A78">
              <w:rPr>
                <w:rFonts w:ascii="Sylfaen" w:hAnsi="Sylfaen" w:cs="Sylfaen"/>
                <w:bCs/>
                <w:sz w:val="20"/>
                <w:szCs w:val="20"/>
              </w:rPr>
              <w:t>განსაზღვრულ</w:t>
            </w:r>
            <w:proofErr w:type="spellEnd"/>
            <w:r w:rsidRPr="007D6A78">
              <w:rPr>
                <w:rFonts w:cs="Calibri"/>
                <w:bCs/>
                <w:sz w:val="20"/>
                <w:szCs w:val="20"/>
              </w:rPr>
              <w:t xml:space="preserve"> </w:t>
            </w:r>
            <w:proofErr w:type="spellStart"/>
            <w:r w:rsidRPr="007D6A78">
              <w:rPr>
                <w:rFonts w:ascii="Sylfaen" w:hAnsi="Sylfaen" w:cs="Sylfaen"/>
                <w:bCs/>
                <w:sz w:val="20"/>
                <w:szCs w:val="20"/>
              </w:rPr>
              <w:t>და</w:t>
            </w:r>
            <w:proofErr w:type="spellEnd"/>
            <w:r w:rsidRPr="007D6A78">
              <w:rPr>
                <w:rFonts w:cs="Calibri"/>
                <w:bCs/>
                <w:sz w:val="20"/>
                <w:szCs w:val="20"/>
              </w:rPr>
              <w:t xml:space="preserve"> </w:t>
            </w:r>
            <w:proofErr w:type="spellStart"/>
            <w:r w:rsidRPr="007D6A78">
              <w:rPr>
                <w:rFonts w:ascii="Sylfaen" w:hAnsi="Sylfaen" w:cs="Sylfaen"/>
                <w:bCs/>
                <w:sz w:val="20"/>
                <w:szCs w:val="20"/>
              </w:rPr>
              <w:t>ქვეყანაში</w:t>
            </w:r>
            <w:proofErr w:type="spellEnd"/>
            <w:r w:rsidRPr="007D6A78">
              <w:rPr>
                <w:rFonts w:cs="Calibri"/>
                <w:bCs/>
                <w:sz w:val="20"/>
                <w:szCs w:val="20"/>
              </w:rPr>
              <w:t xml:space="preserve"> </w:t>
            </w:r>
            <w:proofErr w:type="spellStart"/>
            <w:r w:rsidRPr="007D6A78">
              <w:rPr>
                <w:rFonts w:ascii="Sylfaen" w:hAnsi="Sylfaen" w:cs="Sylfaen"/>
                <w:bCs/>
                <w:sz w:val="20"/>
                <w:szCs w:val="20"/>
              </w:rPr>
              <w:t>მოქმედი</w:t>
            </w:r>
            <w:proofErr w:type="spellEnd"/>
            <w:r w:rsidRPr="007D6A78">
              <w:rPr>
                <w:rFonts w:cs="Calibri"/>
                <w:bCs/>
                <w:sz w:val="20"/>
                <w:szCs w:val="20"/>
              </w:rPr>
              <w:t xml:space="preserve"> </w:t>
            </w:r>
            <w:proofErr w:type="spellStart"/>
            <w:r w:rsidRPr="007D6A78">
              <w:rPr>
                <w:rFonts w:ascii="Sylfaen" w:hAnsi="Sylfaen" w:cs="Sylfaen"/>
                <w:bCs/>
                <w:sz w:val="20"/>
                <w:szCs w:val="20"/>
              </w:rPr>
              <w:t>კანონმდებლობით</w:t>
            </w:r>
            <w:proofErr w:type="spellEnd"/>
            <w:r w:rsidRPr="007D6A78">
              <w:rPr>
                <w:bCs/>
                <w:sz w:val="20"/>
                <w:szCs w:val="20"/>
              </w:rPr>
              <w:t xml:space="preserve"> </w:t>
            </w:r>
            <w:proofErr w:type="spellStart"/>
            <w:r w:rsidRPr="007D6A78">
              <w:rPr>
                <w:rFonts w:ascii="Sylfaen" w:hAnsi="Sylfaen" w:cs="Sylfaen"/>
                <w:bCs/>
                <w:sz w:val="20"/>
                <w:szCs w:val="20"/>
              </w:rPr>
              <w:t>დადგენილ</w:t>
            </w:r>
            <w:proofErr w:type="spellEnd"/>
            <w:r w:rsidRPr="007D6A78">
              <w:rPr>
                <w:rFonts w:cs="Calibri"/>
                <w:bCs/>
                <w:sz w:val="20"/>
                <w:szCs w:val="20"/>
              </w:rPr>
              <w:t xml:space="preserve"> </w:t>
            </w:r>
            <w:proofErr w:type="spellStart"/>
            <w:r w:rsidRPr="007D6A78">
              <w:rPr>
                <w:rFonts w:ascii="Sylfaen" w:hAnsi="Sylfaen" w:cs="Sylfaen"/>
                <w:bCs/>
                <w:sz w:val="20"/>
                <w:szCs w:val="20"/>
              </w:rPr>
              <w:t>სამშენებლო</w:t>
            </w:r>
            <w:proofErr w:type="spellEnd"/>
            <w:r w:rsidRPr="007D6A78">
              <w:rPr>
                <w:rFonts w:cs="Calibri"/>
                <w:bCs/>
                <w:sz w:val="20"/>
                <w:szCs w:val="20"/>
              </w:rPr>
              <w:t xml:space="preserve"> </w:t>
            </w:r>
            <w:proofErr w:type="spellStart"/>
            <w:r w:rsidRPr="007D6A78">
              <w:rPr>
                <w:rFonts w:ascii="Sylfaen" w:hAnsi="Sylfaen" w:cs="Sylfaen"/>
                <w:bCs/>
                <w:sz w:val="20"/>
                <w:szCs w:val="20"/>
              </w:rPr>
              <w:t>ნორმებს</w:t>
            </w:r>
            <w:proofErr w:type="spellEnd"/>
            <w:r w:rsidRPr="007D6A78">
              <w:rPr>
                <w:rFonts w:cs="Calibri"/>
                <w:bCs/>
                <w:sz w:val="20"/>
                <w:szCs w:val="20"/>
              </w:rPr>
              <w:t xml:space="preserve"> (</w:t>
            </w:r>
            <w:proofErr w:type="spellStart"/>
            <w:r w:rsidRPr="007D6A78">
              <w:rPr>
                <w:rFonts w:ascii="Sylfaen" w:hAnsi="Sylfaen" w:cs="Sylfaen"/>
                <w:bCs/>
                <w:sz w:val="20"/>
                <w:szCs w:val="20"/>
              </w:rPr>
              <w:t>სტანდერტებს</w:t>
            </w:r>
            <w:proofErr w:type="spellEnd"/>
            <w:r w:rsidRPr="007D6A78">
              <w:rPr>
                <w:bCs/>
                <w:sz w:val="20"/>
                <w:szCs w:val="20"/>
              </w:rPr>
              <w:t>)</w:t>
            </w:r>
          </w:p>
        </w:tc>
      </w:tr>
    </w:tbl>
    <w:p w14:paraId="16BBF411" w14:textId="77777777" w:rsidR="00E56F80" w:rsidRPr="007D6A78" w:rsidRDefault="00E56F80" w:rsidP="00E56F80">
      <w:pPr>
        <w:tabs>
          <w:tab w:val="left" w:pos="270"/>
          <w:tab w:val="left" w:pos="360"/>
        </w:tabs>
        <w:jc w:val="both"/>
        <w:rPr>
          <w:rFonts w:ascii="Sylfaen" w:hAnsi="Sylfaen"/>
          <w:b/>
          <w:lang w:val="ka-GE"/>
        </w:rPr>
      </w:pPr>
    </w:p>
    <w:p w14:paraId="438EEBF8" w14:textId="77777777" w:rsidR="00E56F80" w:rsidRPr="007D6A78" w:rsidRDefault="00E56F80" w:rsidP="00E56F80">
      <w:pPr>
        <w:tabs>
          <w:tab w:val="left" w:pos="270"/>
          <w:tab w:val="left" w:pos="360"/>
        </w:tabs>
        <w:jc w:val="both"/>
        <w:rPr>
          <w:rFonts w:ascii="Sylfaen" w:hAnsi="Sylfaen"/>
          <w:b/>
          <w:lang w:val="ka-GE"/>
        </w:rPr>
      </w:pPr>
    </w:p>
    <w:p w14:paraId="5CFF60FC" w14:textId="77777777" w:rsidR="00E56F80" w:rsidRPr="007D6A78" w:rsidRDefault="00E56F80" w:rsidP="00E56F80">
      <w:pPr>
        <w:tabs>
          <w:tab w:val="left" w:pos="270"/>
          <w:tab w:val="left" w:pos="360"/>
        </w:tabs>
        <w:jc w:val="both"/>
        <w:rPr>
          <w:rFonts w:ascii="Sylfaen" w:hAnsi="Sylfaen"/>
          <w:b/>
          <w:lang w:val="ka-GE"/>
        </w:rPr>
      </w:pPr>
    </w:p>
    <w:p w14:paraId="4C387FDC" w14:textId="77777777" w:rsidR="00E56F80" w:rsidRPr="007D6A78" w:rsidRDefault="00E56F80" w:rsidP="00E56F80">
      <w:pPr>
        <w:tabs>
          <w:tab w:val="left" w:pos="270"/>
          <w:tab w:val="left" w:pos="360"/>
        </w:tabs>
        <w:jc w:val="both"/>
        <w:rPr>
          <w:rFonts w:ascii="Sylfaen" w:hAnsi="Sylfaen"/>
          <w:b/>
          <w:lang w:val="ka-GE"/>
        </w:rPr>
      </w:pPr>
    </w:p>
    <w:p w14:paraId="2E8DEC5F" w14:textId="77777777" w:rsidR="00E56F80" w:rsidRPr="007D6A78" w:rsidRDefault="00E56F80" w:rsidP="00E56F80">
      <w:pPr>
        <w:tabs>
          <w:tab w:val="left" w:pos="270"/>
          <w:tab w:val="left" w:pos="360"/>
        </w:tabs>
        <w:jc w:val="both"/>
        <w:rPr>
          <w:rFonts w:ascii="Sylfaen" w:hAnsi="Sylfaen"/>
          <w:b/>
          <w:lang w:val="ka-GE"/>
        </w:rPr>
      </w:pPr>
    </w:p>
    <w:p w14:paraId="15B1BD00" w14:textId="77777777" w:rsidR="00E56F80" w:rsidRPr="007D6A78" w:rsidRDefault="00E56F80" w:rsidP="00E56F80">
      <w:pPr>
        <w:tabs>
          <w:tab w:val="left" w:pos="270"/>
          <w:tab w:val="left" w:pos="360"/>
        </w:tabs>
        <w:jc w:val="both"/>
        <w:rPr>
          <w:rFonts w:ascii="Sylfaen" w:hAnsi="Sylfaen"/>
          <w:b/>
          <w:lang w:val="ka-GE"/>
        </w:rPr>
      </w:pPr>
    </w:p>
    <w:p w14:paraId="5EAC5D39" w14:textId="77777777" w:rsidR="00E56F80" w:rsidRPr="007D6A78" w:rsidRDefault="00E56F80" w:rsidP="00E56F80">
      <w:pPr>
        <w:tabs>
          <w:tab w:val="left" w:pos="270"/>
          <w:tab w:val="left" w:pos="360"/>
        </w:tabs>
        <w:jc w:val="both"/>
        <w:rPr>
          <w:rFonts w:ascii="Sylfaen" w:hAnsi="Sylfaen"/>
          <w:b/>
          <w:lang w:val="ka-GE"/>
        </w:rPr>
      </w:pPr>
    </w:p>
    <w:tbl>
      <w:tblPr>
        <w:tblW w:w="11185" w:type="dxa"/>
        <w:tblInd w:w="-577" w:type="dxa"/>
        <w:tblLayout w:type="fixed"/>
        <w:tblLook w:val="04A0" w:firstRow="1" w:lastRow="0" w:firstColumn="1" w:lastColumn="0" w:noHBand="0" w:noVBand="1"/>
      </w:tblPr>
      <w:tblGrid>
        <w:gridCol w:w="2268"/>
        <w:gridCol w:w="1560"/>
        <w:gridCol w:w="141"/>
        <w:gridCol w:w="1985"/>
        <w:gridCol w:w="1843"/>
        <w:gridCol w:w="1701"/>
        <w:gridCol w:w="63"/>
        <w:gridCol w:w="1624"/>
      </w:tblGrid>
      <w:tr w:rsidR="00E56F80" w:rsidRPr="007D6A78" w14:paraId="3FC1C704" w14:textId="77777777" w:rsidTr="00FF5928">
        <w:trPr>
          <w:trHeight w:val="270"/>
        </w:trPr>
        <w:tc>
          <w:tcPr>
            <w:tcW w:w="2268" w:type="dxa"/>
            <w:vMerge w:val="restart"/>
            <w:tcBorders>
              <w:top w:val="single" w:sz="8" w:space="0" w:color="auto"/>
              <w:left w:val="single" w:sz="8" w:space="0" w:color="auto"/>
              <w:right w:val="single" w:sz="4" w:space="0" w:color="auto"/>
            </w:tcBorders>
            <w:shd w:val="clear" w:color="auto" w:fill="auto"/>
            <w:noWrap/>
            <w:vAlign w:val="center"/>
            <w:hideMark/>
          </w:tcPr>
          <w:p w14:paraId="158144B4" w14:textId="77777777" w:rsidR="00E56F80" w:rsidRPr="007D6A78" w:rsidRDefault="00E56F80" w:rsidP="007D3D68">
            <w:pPr>
              <w:jc w:val="center"/>
              <w:rPr>
                <w:sz w:val="20"/>
                <w:szCs w:val="20"/>
              </w:rPr>
            </w:pPr>
            <w:proofErr w:type="spellStart"/>
            <w:r w:rsidRPr="007D6A78">
              <w:rPr>
                <w:rFonts w:ascii="Sylfaen" w:hAnsi="Sylfaen" w:cs="Sylfaen"/>
                <w:sz w:val="20"/>
                <w:szCs w:val="20"/>
              </w:rPr>
              <w:lastRenderedPageBreak/>
              <w:t>პროგრამის</w:t>
            </w:r>
            <w:proofErr w:type="spellEnd"/>
            <w:r w:rsidRPr="007D6A78">
              <w:rPr>
                <w:sz w:val="20"/>
                <w:szCs w:val="20"/>
              </w:rPr>
              <w:t xml:space="preserve"> </w:t>
            </w:r>
            <w:proofErr w:type="spellStart"/>
            <w:r w:rsidRPr="007D6A78">
              <w:rPr>
                <w:rFonts w:ascii="Sylfaen" w:hAnsi="Sylfaen" w:cs="Sylfaen"/>
                <w:sz w:val="20"/>
                <w:szCs w:val="20"/>
              </w:rPr>
              <w:t>დასახელება</w:t>
            </w:r>
            <w:proofErr w:type="spellEnd"/>
          </w:p>
        </w:tc>
        <w:tc>
          <w:tcPr>
            <w:tcW w:w="1560" w:type="dxa"/>
            <w:tcBorders>
              <w:top w:val="single" w:sz="8" w:space="0" w:color="auto"/>
              <w:left w:val="single" w:sz="4" w:space="0" w:color="auto"/>
              <w:bottom w:val="single" w:sz="4" w:space="0" w:color="auto"/>
              <w:right w:val="single" w:sz="8" w:space="0" w:color="000000"/>
            </w:tcBorders>
            <w:shd w:val="clear" w:color="auto" w:fill="auto"/>
            <w:vAlign w:val="center"/>
          </w:tcPr>
          <w:p w14:paraId="1B355D92" w14:textId="77777777" w:rsidR="00E56F80" w:rsidRPr="007D6A78" w:rsidRDefault="00E56F80" w:rsidP="007D3D68">
            <w:pPr>
              <w:jc w:val="center"/>
              <w:rPr>
                <w:sz w:val="20"/>
                <w:szCs w:val="20"/>
              </w:rPr>
            </w:pPr>
            <w:proofErr w:type="spellStart"/>
            <w:r w:rsidRPr="007D6A78">
              <w:rPr>
                <w:rFonts w:ascii="Sylfaen" w:hAnsi="Sylfaen" w:cs="Sylfaen"/>
                <w:sz w:val="20"/>
                <w:szCs w:val="20"/>
              </w:rPr>
              <w:t>კოდი</w:t>
            </w:r>
            <w:proofErr w:type="spellEnd"/>
          </w:p>
        </w:tc>
        <w:tc>
          <w:tcPr>
            <w:tcW w:w="5733" w:type="dxa"/>
            <w:gridSpan w:val="5"/>
            <w:vMerge w:val="restart"/>
            <w:tcBorders>
              <w:top w:val="single" w:sz="8" w:space="0" w:color="auto"/>
              <w:left w:val="nil"/>
              <w:right w:val="single" w:sz="4" w:space="0" w:color="auto"/>
            </w:tcBorders>
            <w:shd w:val="clear" w:color="auto" w:fill="auto"/>
            <w:vAlign w:val="center"/>
            <w:hideMark/>
          </w:tcPr>
          <w:p w14:paraId="69537C02" w14:textId="77777777" w:rsidR="00E56F80" w:rsidRPr="007D6A78" w:rsidRDefault="00E56F80" w:rsidP="007D3D68">
            <w:pPr>
              <w:tabs>
                <w:tab w:val="left" w:pos="426"/>
              </w:tabs>
              <w:jc w:val="center"/>
              <w:rPr>
                <w:rFonts w:ascii="Sylfaen" w:hAnsi="Sylfaen" w:cs="Calibri"/>
                <w:sz w:val="20"/>
                <w:szCs w:val="20"/>
              </w:rPr>
            </w:pPr>
            <w:proofErr w:type="spellStart"/>
            <w:r w:rsidRPr="007D6A78">
              <w:rPr>
                <w:rFonts w:ascii="Sylfaen" w:hAnsi="Sylfaen" w:cs="Sylfaen"/>
                <w:b/>
                <w:bCs/>
                <w:sz w:val="20"/>
                <w:szCs w:val="20"/>
              </w:rPr>
              <w:t>კეთილმოწყობის</w:t>
            </w:r>
            <w:proofErr w:type="spellEnd"/>
            <w:r w:rsidRPr="007D6A78">
              <w:rPr>
                <w:rFonts w:ascii="Sylfaen" w:hAnsi="Sylfaen" w:cs="Sylfaen"/>
                <w:b/>
                <w:bCs/>
                <w:sz w:val="20"/>
                <w:szCs w:val="20"/>
              </w:rPr>
              <w:t xml:space="preserve"> </w:t>
            </w:r>
            <w:proofErr w:type="spellStart"/>
            <w:r w:rsidRPr="007D6A78">
              <w:rPr>
                <w:rFonts w:ascii="Sylfaen" w:hAnsi="Sylfaen" w:cs="Sylfaen"/>
                <w:b/>
                <w:bCs/>
                <w:sz w:val="20"/>
                <w:szCs w:val="20"/>
              </w:rPr>
              <w:t>ღონისძიებები</w:t>
            </w:r>
            <w:proofErr w:type="spellEnd"/>
          </w:p>
        </w:tc>
        <w:tc>
          <w:tcPr>
            <w:tcW w:w="1624" w:type="dxa"/>
            <w:tcBorders>
              <w:top w:val="single" w:sz="8" w:space="0" w:color="auto"/>
              <w:left w:val="single" w:sz="4" w:space="0" w:color="auto"/>
              <w:bottom w:val="single" w:sz="4" w:space="0" w:color="auto"/>
              <w:right w:val="single" w:sz="8" w:space="0" w:color="000000"/>
            </w:tcBorders>
            <w:shd w:val="clear" w:color="auto" w:fill="auto"/>
            <w:vAlign w:val="center"/>
          </w:tcPr>
          <w:p w14:paraId="42C94DFD" w14:textId="77777777" w:rsidR="00E56F80" w:rsidRPr="007D6A78" w:rsidRDefault="00E56F80" w:rsidP="007D3D68">
            <w:pPr>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738E80EF" w14:textId="77777777" w:rsidTr="00FF5928">
        <w:trPr>
          <w:trHeight w:val="134"/>
        </w:trPr>
        <w:tc>
          <w:tcPr>
            <w:tcW w:w="2268" w:type="dxa"/>
            <w:vMerge/>
            <w:tcBorders>
              <w:left w:val="single" w:sz="8" w:space="0" w:color="auto"/>
              <w:bottom w:val="single" w:sz="8" w:space="0" w:color="auto"/>
              <w:right w:val="single" w:sz="4" w:space="0" w:color="auto"/>
            </w:tcBorders>
            <w:shd w:val="clear" w:color="auto" w:fill="auto"/>
            <w:noWrap/>
            <w:vAlign w:val="center"/>
          </w:tcPr>
          <w:p w14:paraId="07FCB1B5" w14:textId="77777777" w:rsidR="00E56F80" w:rsidRPr="007D6A78" w:rsidRDefault="00E56F80" w:rsidP="007D3D68">
            <w:pPr>
              <w:tabs>
                <w:tab w:val="left" w:pos="426"/>
              </w:tabs>
              <w:rPr>
                <w:rFonts w:ascii="Sylfaen" w:hAnsi="Sylfaen" w:cs="Calibri"/>
                <w:bCs/>
                <w:sz w:val="20"/>
                <w:szCs w:val="20"/>
              </w:rPr>
            </w:pPr>
          </w:p>
        </w:tc>
        <w:tc>
          <w:tcPr>
            <w:tcW w:w="1560" w:type="dxa"/>
            <w:tcBorders>
              <w:top w:val="single" w:sz="4" w:space="0" w:color="auto"/>
              <w:left w:val="single" w:sz="4" w:space="0" w:color="auto"/>
              <w:bottom w:val="single" w:sz="8" w:space="0" w:color="auto"/>
              <w:right w:val="single" w:sz="8" w:space="0" w:color="000000"/>
            </w:tcBorders>
            <w:shd w:val="clear" w:color="auto" w:fill="auto"/>
            <w:vAlign w:val="center"/>
          </w:tcPr>
          <w:p w14:paraId="043A2AA6" w14:textId="77777777" w:rsidR="00E56F80" w:rsidRPr="007D6A78" w:rsidRDefault="00E56F80" w:rsidP="007D3D68">
            <w:pPr>
              <w:tabs>
                <w:tab w:val="left" w:pos="426"/>
              </w:tabs>
              <w:jc w:val="center"/>
              <w:rPr>
                <w:rFonts w:ascii="Sylfaen" w:hAnsi="Sylfaen" w:cs="Calibri"/>
                <w:bCs/>
                <w:sz w:val="20"/>
                <w:szCs w:val="20"/>
                <w:lang w:val="ka-GE"/>
              </w:rPr>
            </w:pPr>
            <w:r w:rsidRPr="007D6A78">
              <w:rPr>
                <w:rFonts w:ascii="Sylfaen" w:hAnsi="Sylfaen" w:cs="Calibri"/>
                <w:bCs/>
                <w:sz w:val="20"/>
                <w:szCs w:val="20"/>
                <w:lang w:val="ka-GE"/>
              </w:rPr>
              <w:t>02 06</w:t>
            </w:r>
          </w:p>
        </w:tc>
        <w:tc>
          <w:tcPr>
            <w:tcW w:w="5733" w:type="dxa"/>
            <w:gridSpan w:val="5"/>
            <w:vMerge/>
            <w:tcBorders>
              <w:left w:val="nil"/>
              <w:bottom w:val="single" w:sz="8" w:space="0" w:color="auto"/>
              <w:right w:val="single" w:sz="4" w:space="0" w:color="auto"/>
            </w:tcBorders>
            <w:shd w:val="clear" w:color="auto" w:fill="auto"/>
            <w:vAlign w:val="center"/>
          </w:tcPr>
          <w:p w14:paraId="4682D721" w14:textId="77777777" w:rsidR="00E56F80" w:rsidRPr="007D6A78" w:rsidRDefault="00E56F80" w:rsidP="007D3D68">
            <w:pPr>
              <w:tabs>
                <w:tab w:val="left" w:pos="426"/>
              </w:tabs>
              <w:jc w:val="center"/>
              <w:rPr>
                <w:rFonts w:ascii="Sylfaen" w:hAnsi="Sylfaen" w:cs="Sylfaen"/>
                <w:bCs/>
                <w:sz w:val="20"/>
                <w:szCs w:val="20"/>
              </w:rPr>
            </w:pPr>
          </w:p>
        </w:tc>
        <w:tc>
          <w:tcPr>
            <w:tcW w:w="1624" w:type="dxa"/>
            <w:tcBorders>
              <w:top w:val="single" w:sz="4" w:space="0" w:color="auto"/>
              <w:left w:val="single" w:sz="4" w:space="0" w:color="auto"/>
              <w:bottom w:val="single" w:sz="8" w:space="0" w:color="auto"/>
              <w:right w:val="single" w:sz="8" w:space="0" w:color="000000"/>
            </w:tcBorders>
            <w:shd w:val="clear" w:color="auto" w:fill="auto"/>
            <w:vAlign w:val="center"/>
          </w:tcPr>
          <w:p w14:paraId="2483E901" w14:textId="77777777" w:rsidR="00E56F80" w:rsidRPr="007D6A78" w:rsidRDefault="00E56F80" w:rsidP="007D3D68">
            <w:pPr>
              <w:tabs>
                <w:tab w:val="left" w:pos="426"/>
              </w:tabs>
              <w:jc w:val="center"/>
              <w:rPr>
                <w:rFonts w:ascii="Sylfaen" w:hAnsi="Sylfaen" w:cs="Calibri"/>
                <w:sz w:val="20"/>
                <w:szCs w:val="20"/>
                <w:lang w:val="ka-GE"/>
              </w:rPr>
            </w:pPr>
            <w:r w:rsidRPr="007D6A78">
              <w:rPr>
                <w:rFonts w:ascii="Sylfaen" w:hAnsi="Sylfaen"/>
                <w:sz w:val="20"/>
                <w:szCs w:val="20"/>
              </w:rPr>
              <w:t>10</w:t>
            </w:r>
            <w:r w:rsidRPr="007D6A78">
              <w:rPr>
                <w:rFonts w:ascii="Sylfaen" w:hAnsi="Sylfaen"/>
                <w:sz w:val="20"/>
                <w:szCs w:val="20"/>
                <w:lang w:val="ka-GE"/>
              </w:rPr>
              <w:t>79</w:t>
            </w:r>
            <w:r w:rsidRPr="007D6A78">
              <w:rPr>
                <w:rFonts w:ascii="Sylfaen" w:hAnsi="Sylfaen"/>
                <w:sz w:val="20"/>
                <w:szCs w:val="20"/>
              </w:rPr>
              <w:t>,</w:t>
            </w:r>
            <w:r w:rsidRPr="007D6A78">
              <w:rPr>
                <w:rFonts w:ascii="Sylfaen" w:hAnsi="Sylfaen"/>
                <w:sz w:val="20"/>
                <w:szCs w:val="20"/>
                <w:lang w:val="ka-GE"/>
              </w:rPr>
              <w:t>9</w:t>
            </w:r>
          </w:p>
        </w:tc>
      </w:tr>
      <w:tr w:rsidR="00E56F80" w:rsidRPr="007D6A78" w14:paraId="66A13337" w14:textId="77777777" w:rsidTr="00FF5928">
        <w:trPr>
          <w:trHeight w:val="176"/>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F54C28" w14:textId="77777777" w:rsidR="00E56F80" w:rsidRPr="007D6A78" w:rsidRDefault="00E56F80" w:rsidP="007D3D68">
            <w:pPr>
              <w:tabs>
                <w:tab w:val="left" w:pos="426"/>
              </w:tabs>
              <w:rPr>
                <w:rFonts w:ascii="Sylfaen" w:hAnsi="Sylfaen" w:cs="Calibri"/>
                <w:bCs/>
                <w:sz w:val="20"/>
                <w:szCs w:val="20"/>
              </w:rPr>
            </w:pPr>
            <w:proofErr w:type="spellStart"/>
            <w:r w:rsidRPr="007D6A78">
              <w:rPr>
                <w:rFonts w:ascii="Sylfaen" w:hAnsi="Sylfaen" w:cs="Calibri"/>
                <w:bCs/>
                <w:sz w:val="20"/>
                <w:szCs w:val="20"/>
              </w:rPr>
              <w:t>პროგრამის</w:t>
            </w:r>
            <w:proofErr w:type="spellEnd"/>
            <w:r w:rsidRPr="007D6A78">
              <w:rPr>
                <w:rFonts w:ascii="Sylfaen" w:hAnsi="Sylfaen" w:cs="Calibri"/>
                <w:bCs/>
                <w:sz w:val="20"/>
                <w:szCs w:val="20"/>
              </w:rPr>
              <w:t xml:space="preserve"> </w:t>
            </w:r>
            <w:proofErr w:type="spellStart"/>
            <w:r w:rsidRPr="007D6A78">
              <w:rPr>
                <w:rFonts w:ascii="Sylfaen" w:hAnsi="Sylfaen" w:cs="Calibri"/>
                <w:bCs/>
                <w:sz w:val="20"/>
                <w:szCs w:val="20"/>
              </w:rPr>
              <w:t>განმახორციელებელი</w:t>
            </w:r>
            <w:proofErr w:type="spellEnd"/>
          </w:p>
        </w:tc>
        <w:tc>
          <w:tcPr>
            <w:tcW w:w="8917"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297773C6" w14:textId="77777777" w:rsidR="00E56F80" w:rsidRPr="007D6A78" w:rsidRDefault="00E56F80" w:rsidP="007D3D68">
            <w:pPr>
              <w:tabs>
                <w:tab w:val="left" w:pos="426"/>
              </w:tabs>
              <w:jc w:val="center"/>
              <w:rPr>
                <w:sz w:val="20"/>
                <w:szCs w:val="20"/>
              </w:rPr>
            </w:pPr>
            <w:r w:rsidRPr="007D6A78">
              <w:rPr>
                <w:rFonts w:ascii="Sylfaen" w:hAnsi="Sylfaen" w:cs="Sylfaen"/>
                <w:sz w:val="20"/>
                <w:szCs w:val="20"/>
                <w:lang w:val="ka-GE"/>
              </w:rPr>
              <w:t>სენაკის მუნიციპალიტეტის მერიის სივრცითი მოწყობის და  ინფრასტრუქტურის სამსახური</w:t>
            </w:r>
          </w:p>
        </w:tc>
      </w:tr>
      <w:tr w:rsidR="0053710C" w:rsidRPr="007D6A78" w14:paraId="7905CE4D" w14:textId="77777777" w:rsidTr="00FF5928">
        <w:trPr>
          <w:trHeight w:val="100"/>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36BF56" w14:textId="77777777" w:rsidR="0053710C" w:rsidRPr="007D6A78" w:rsidRDefault="0053710C" w:rsidP="0053710C">
            <w:pPr>
              <w:tabs>
                <w:tab w:val="left" w:pos="426"/>
              </w:tabs>
              <w:jc w:val="center"/>
              <w:rPr>
                <w:rFonts w:ascii="Sylfaen" w:hAnsi="Sylfaen" w:cs="Calibri"/>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917" w:type="dxa"/>
            <w:gridSpan w:val="7"/>
            <w:tcBorders>
              <w:top w:val="single" w:sz="8" w:space="0" w:color="auto"/>
              <w:left w:val="nil"/>
              <w:bottom w:val="single" w:sz="8" w:space="0" w:color="auto"/>
              <w:right w:val="single" w:sz="8" w:space="0" w:color="000000"/>
            </w:tcBorders>
            <w:shd w:val="clear" w:color="auto" w:fill="auto"/>
            <w:vAlign w:val="center"/>
            <w:hideMark/>
          </w:tcPr>
          <w:p w14:paraId="59E12590" w14:textId="77777777" w:rsidR="0053710C" w:rsidRPr="00F20AA5" w:rsidRDefault="0053710C" w:rsidP="0053710C">
            <w:pPr>
              <w:pStyle w:val="ab"/>
              <w:spacing w:line="360" w:lineRule="auto"/>
              <w:jc w:val="both"/>
              <w:rPr>
                <w:sz w:val="20"/>
                <w:szCs w:val="20"/>
                <w:lang w:val="ka-GE"/>
              </w:rPr>
            </w:pPr>
            <w:r w:rsidRPr="00F20AA5">
              <w:rPr>
                <w:rFonts w:ascii="Sylfaen" w:hAnsi="Sylfaen" w:cs="Sylfaen"/>
                <w:sz w:val="20"/>
                <w:szCs w:val="20"/>
                <w:lang w:val="ka-GE"/>
              </w:rPr>
              <w:t>საკალანდარიშვილოს</w:t>
            </w:r>
            <w:r w:rsidRPr="00F20AA5">
              <w:rPr>
                <w:sz w:val="20"/>
                <w:szCs w:val="20"/>
                <w:lang w:val="ka-GE"/>
              </w:rPr>
              <w:t xml:space="preserve"> </w:t>
            </w:r>
            <w:r w:rsidRPr="00F20AA5">
              <w:rPr>
                <w:rFonts w:ascii="Sylfaen" w:hAnsi="Sylfaen" w:cs="Sylfaen"/>
                <w:sz w:val="20"/>
                <w:szCs w:val="20"/>
                <w:lang w:val="ka-GE"/>
              </w:rPr>
              <w:t>სასაფლაოზე</w:t>
            </w:r>
            <w:r w:rsidRPr="00F20AA5">
              <w:rPr>
                <w:sz w:val="20"/>
                <w:szCs w:val="20"/>
                <w:lang w:val="ka-GE"/>
              </w:rPr>
              <w:t xml:space="preserve"> </w:t>
            </w:r>
            <w:r w:rsidRPr="00F20AA5">
              <w:rPr>
                <w:rFonts w:ascii="Sylfaen" w:hAnsi="Sylfaen" w:cs="Sylfaen"/>
                <w:sz w:val="20"/>
                <w:szCs w:val="20"/>
                <w:lang w:val="ka-GE"/>
              </w:rPr>
              <w:t>საყრდენი</w:t>
            </w:r>
            <w:r w:rsidRPr="00F20AA5">
              <w:rPr>
                <w:sz w:val="20"/>
                <w:szCs w:val="20"/>
                <w:lang w:val="ka-GE"/>
              </w:rPr>
              <w:t xml:space="preserve"> </w:t>
            </w:r>
            <w:r w:rsidRPr="00F20AA5">
              <w:rPr>
                <w:rFonts w:ascii="Sylfaen" w:hAnsi="Sylfaen" w:cs="Sylfaen"/>
                <w:sz w:val="20"/>
                <w:szCs w:val="20"/>
                <w:lang w:val="ka-GE"/>
              </w:rPr>
              <w:t>კედლისა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გზის</w:t>
            </w:r>
            <w:r w:rsidRPr="00F20AA5">
              <w:rPr>
                <w:sz w:val="20"/>
                <w:szCs w:val="20"/>
                <w:lang w:val="ka-GE"/>
              </w:rPr>
              <w:t xml:space="preserve"> </w:t>
            </w:r>
            <w:r w:rsidRPr="00F20AA5">
              <w:rPr>
                <w:rFonts w:ascii="Sylfaen" w:hAnsi="Sylfaen" w:cs="Sylfaen"/>
                <w:sz w:val="20"/>
                <w:szCs w:val="20"/>
                <w:lang w:val="ka-GE"/>
              </w:rPr>
              <w:t>რეაბილიტაცია</w:t>
            </w:r>
            <w:r>
              <w:rPr>
                <w:rFonts w:asciiTheme="minorHAnsi" w:hAnsiTheme="minorHAnsi"/>
                <w:sz w:val="20"/>
                <w:szCs w:val="20"/>
                <w:lang w:val="ka-GE"/>
              </w:rPr>
              <w:t>;</w:t>
            </w:r>
            <w:r w:rsidRPr="00F20AA5">
              <w:rPr>
                <w:sz w:val="20"/>
                <w:szCs w:val="20"/>
                <w:lang w:val="ka-GE"/>
              </w:rPr>
              <w:t xml:space="preserve"> </w:t>
            </w:r>
            <w:r w:rsidRPr="00F20AA5">
              <w:rPr>
                <w:rFonts w:ascii="Sylfaen" w:hAnsi="Sylfaen" w:cs="Sylfaen"/>
                <w:sz w:val="20"/>
                <w:szCs w:val="20"/>
                <w:lang w:val="ka-GE"/>
              </w:rPr>
              <w:t>გეგელიას</w:t>
            </w:r>
            <w:r w:rsidRPr="00F20AA5">
              <w:rPr>
                <w:sz w:val="20"/>
                <w:szCs w:val="20"/>
                <w:lang w:val="ka-GE"/>
              </w:rPr>
              <w:t xml:space="preserve"> </w:t>
            </w:r>
            <w:r w:rsidRPr="00F20AA5">
              <w:rPr>
                <w:rFonts w:ascii="Sylfaen" w:hAnsi="Sylfaen" w:cs="Sylfaen"/>
                <w:sz w:val="20"/>
                <w:szCs w:val="20"/>
                <w:lang w:val="ka-GE"/>
              </w:rPr>
              <w:t>ქუჩაზე</w:t>
            </w:r>
            <w:r w:rsidRPr="00F20AA5">
              <w:rPr>
                <w:sz w:val="20"/>
                <w:szCs w:val="20"/>
                <w:lang w:val="ka-GE"/>
              </w:rPr>
              <w:t xml:space="preserve"> </w:t>
            </w:r>
            <w:r w:rsidRPr="00F20AA5">
              <w:rPr>
                <w:rFonts w:ascii="Sylfaen" w:hAnsi="Sylfaen" w:cs="Sylfaen"/>
                <w:sz w:val="20"/>
                <w:szCs w:val="20"/>
                <w:lang w:val="ka-GE"/>
              </w:rPr>
              <w:t>სანიაღვრე</w:t>
            </w:r>
            <w:r w:rsidRPr="00F20AA5">
              <w:rPr>
                <w:sz w:val="20"/>
                <w:szCs w:val="20"/>
                <w:lang w:val="ka-GE"/>
              </w:rPr>
              <w:t xml:space="preserve"> </w:t>
            </w:r>
            <w:r w:rsidRPr="00F20AA5">
              <w:rPr>
                <w:rFonts w:ascii="Sylfaen" w:hAnsi="Sylfaen" w:cs="Sylfaen"/>
                <w:sz w:val="20"/>
                <w:szCs w:val="20"/>
                <w:lang w:val="ka-GE"/>
              </w:rPr>
              <w:t>არხის</w:t>
            </w:r>
            <w:r w:rsidRPr="00F20AA5">
              <w:rPr>
                <w:sz w:val="20"/>
                <w:szCs w:val="20"/>
                <w:lang w:val="ka-GE"/>
              </w:rPr>
              <w:t xml:space="preserve"> </w:t>
            </w:r>
            <w:r w:rsidRPr="00F20AA5">
              <w:rPr>
                <w:rFonts w:ascii="Sylfaen" w:hAnsi="Sylfaen" w:cs="Sylfaen"/>
                <w:sz w:val="20"/>
                <w:szCs w:val="20"/>
                <w:lang w:val="ka-GE"/>
              </w:rPr>
              <w:t>მოწყობა</w:t>
            </w:r>
            <w:r>
              <w:rPr>
                <w:rFonts w:asciiTheme="minorHAnsi" w:hAnsiTheme="minorHAnsi"/>
                <w:sz w:val="20"/>
                <w:szCs w:val="20"/>
                <w:lang w:val="ka-GE"/>
              </w:rPr>
              <w:t xml:space="preserve">; </w:t>
            </w:r>
            <w:r w:rsidRPr="00C815B4">
              <w:rPr>
                <w:rFonts w:ascii="Sylfaen" w:hAnsi="Sylfaen"/>
                <w:sz w:val="20"/>
                <w:szCs w:val="20"/>
                <w:lang w:val="ka-GE"/>
              </w:rPr>
              <w:t xml:space="preserve">ძველი სენაკის ადმინისტრაციულ ერთეულში სპორტული მოედნის მოწყობა </w:t>
            </w:r>
            <w:r w:rsidRPr="00F20AA5">
              <w:rPr>
                <w:rFonts w:ascii="Sylfaen" w:hAnsi="Sylfaen" w:cs="Sylfaen"/>
                <w:sz w:val="20"/>
                <w:szCs w:val="20"/>
                <w:lang w:val="ka-GE"/>
              </w:rPr>
              <w:t>სენაკი</w:t>
            </w:r>
            <w:r w:rsidRPr="00F20AA5">
              <w:rPr>
                <w:sz w:val="20"/>
                <w:szCs w:val="20"/>
                <w:lang w:val="ka-GE"/>
              </w:rPr>
              <w:t>-</w:t>
            </w:r>
            <w:r w:rsidRPr="00F20AA5">
              <w:rPr>
                <w:rFonts w:ascii="Sylfaen" w:hAnsi="Sylfaen" w:cs="Sylfaen"/>
                <w:sz w:val="20"/>
                <w:szCs w:val="20"/>
                <w:lang w:val="ka-GE"/>
              </w:rPr>
              <w:t>ფოთი</w:t>
            </w:r>
            <w:r>
              <w:rPr>
                <w:rFonts w:asciiTheme="minorHAnsi" w:hAnsiTheme="minorHAnsi"/>
                <w:sz w:val="20"/>
                <w:szCs w:val="20"/>
                <w:lang w:val="ka-GE"/>
              </w:rPr>
              <w:t xml:space="preserve">; </w:t>
            </w:r>
            <w:r w:rsidRPr="00F20AA5">
              <w:rPr>
                <w:rFonts w:ascii="Sylfaen" w:hAnsi="Sylfaen" w:cs="Sylfaen"/>
                <w:sz w:val="20"/>
                <w:szCs w:val="20"/>
                <w:lang w:val="ka-GE"/>
              </w:rPr>
              <w:t>სენაკი</w:t>
            </w:r>
            <w:r w:rsidRPr="00F20AA5">
              <w:rPr>
                <w:sz w:val="20"/>
                <w:szCs w:val="20"/>
                <w:lang w:val="ka-GE"/>
              </w:rPr>
              <w:t>-</w:t>
            </w:r>
            <w:r w:rsidRPr="00F20AA5">
              <w:rPr>
                <w:rFonts w:ascii="Sylfaen" w:hAnsi="Sylfaen" w:cs="Sylfaen"/>
                <w:sz w:val="20"/>
                <w:szCs w:val="20"/>
                <w:lang w:val="ka-GE"/>
              </w:rPr>
              <w:t>მარტვილი</w:t>
            </w:r>
            <w:r w:rsidRPr="00F20AA5">
              <w:rPr>
                <w:sz w:val="20"/>
                <w:szCs w:val="20"/>
                <w:lang w:val="ka-GE"/>
              </w:rPr>
              <w:t xml:space="preserve">, </w:t>
            </w:r>
            <w:r w:rsidRPr="00F20AA5">
              <w:rPr>
                <w:rFonts w:ascii="Sylfaen" w:hAnsi="Sylfaen" w:cs="Sylfaen"/>
                <w:sz w:val="20"/>
                <w:szCs w:val="20"/>
                <w:lang w:val="ka-GE"/>
              </w:rPr>
              <w:t>სენაკი</w:t>
            </w:r>
            <w:r w:rsidRPr="00F20AA5">
              <w:rPr>
                <w:sz w:val="20"/>
                <w:szCs w:val="20"/>
                <w:lang w:val="ka-GE"/>
              </w:rPr>
              <w:t>-</w:t>
            </w:r>
            <w:r w:rsidRPr="00F20AA5">
              <w:rPr>
                <w:rFonts w:ascii="Sylfaen" w:hAnsi="Sylfaen" w:cs="Sylfaen"/>
                <w:sz w:val="20"/>
                <w:szCs w:val="20"/>
                <w:lang w:val="ka-GE"/>
              </w:rPr>
              <w:t>აბაშა</w:t>
            </w:r>
            <w:r w:rsidRPr="00F20AA5">
              <w:rPr>
                <w:sz w:val="20"/>
                <w:szCs w:val="20"/>
                <w:lang w:val="ka-GE"/>
              </w:rPr>
              <w:t xml:space="preserve">, </w:t>
            </w:r>
            <w:r w:rsidRPr="00F20AA5">
              <w:rPr>
                <w:rFonts w:ascii="Sylfaen" w:hAnsi="Sylfaen" w:cs="Sylfaen"/>
                <w:sz w:val="20"/>
                <w:szCs w:val="20"/>
                <w:lang w:val="ka-GE"/>
              </w:rPr>
              <w:t>სენაკი</w:t>
            </w:r>
            <w:r w:rsidRPr="00F20AA5">
              <w:rPr>
                <w:sz w:val="20"/>
                <w:szCs w:val="20"/>
                <w:lang w:val="ka-GE"/>
              </w:rPr>
              <w:t xml:space="preserve"> </w:t>
            </w:r>
            <w:r w:rsidRPr="00F20AA5">
              <w:rPr>
                <w:rFonts w:ascii="Sylfaen" w:hAnsi="Sylfaen" w:cs="Sylfaen"/>
                <w:sz w:val="20"/>
                <w:szCs w:val="20"/>
                <w:lang w:val="ka-GE"/>
              </w:rPr>
              <w:t>ჩხოროწყუს</w:t>
            </w:r>
            <w:r w:rsidRPr="00F20AA5">
              <w:rPr>
                <w:sz w:val="20"/>
                <w:szCs w:val="20"/>
                <w:lang w:val="ka-GE"/>
              </w:rPr>
              <w:t xml:space="preserve"> </w:t>
            </w:r>
            <w:r w:rsidRPr="00F20AA5">
              <w:rPr>
                <w:rFonts w:ascii="Sylfaen" w:hAnsi="Sylfaen" w:cs="Sylfaen"/>
                <w:sz w:val="20"/>
                <w:szCs w:val="20"/>
                <w:lang w:val="ka-GE"/>
              </w:rPr>
              <w:t>საავტომობილო</w:t>
            </w:r>
            <w:r w:rsidRPr="00F20AA5">
              <w:rPr>
                <w:sz w:val="20"/>
                <w:szCs w:val="20"/>
                <w:lang w:val="ka-GE"/>
              </w:rPr>
              <w:t xml:space="preserve"> </w:t>
            </w:r>
            <w:r w:rsidRPr="00F20AA5">
              <w:rPr>
                <w:rFonts w:ascii="Sylfaen" w:hAnsi="Sylfaen" w:cs="Sylfaen"/>
                <w:sz w:val="20"/>
                <w:szCs w:val="20"/>
                <w:lang w:val="ka-GE"/>
              </w:rPr>
              <w:t>გზებზე</w:t>
            </w:r>
            <w:r w:rsidRPr="00F20AA5">
              <w:rPr>
                <w:sz w:val="20"/>
                <w:szCs w:val="20"/>
                <w:lang w:val="ka-GE"/>
              </w:rPr>
              <w:t xml:space="preserve"> </w:t>
            </w:r>
            <w:r w:rsidRPr="00F20AA5">
              <w:rPr>
                <w:rFonts w:ascii="Sylfaen" w:hAnsi="Sylfaen" w:cs="Sylfaen"/>
                <w:sz w:val="20"/>
                <w:szCs w:val="20"/>
                <w:lang w:val="ka-GE"/>
              </w:rPr>
              <w:t>არსებული</w:t>
            </w:r>
            <w:r w:rsidRPr="00F20AA5">
              <w:rPr>
                <w:sz w:val="20"/>
                <w:szCs w:val="20"/>
                <w:lang w:val="ka-GE"/>
              </w:rPr>
              <w:t xml:space="preserve"> </w:t>
            </w:r>
            <w:r w:rsidRPr="00F20AA5">
              <w:rPr>
                <w:rFonts w:ascii="Sylfaen" w:hAnsi="Sylfaen" w:cs="Sylfaen"/>
                <w:sz w:val="20"/>
                <w:szCs w:val="20"/>
                <w:lang w:val="ka-GE"/>
              </w:rPr>
              <w:t>ფირნიშების</w:t>
            </w:r>
            <w:r w:rsidRPr="00F20AA5">
              <w:rPr>
                <w:sz w:val="20"/>
                <w:szCs w:val="20"/>
                <w:lang w:val="ka-GE"/>
              </w:rPr>
              <w:t xml:space="preserve"> </w:t>
            </w:r>
            <w:r w:rsidRPr="00F20AA5">
              <w:rPr>
                <w:rFonts w:ascii="Sylfaen" w:hAnsi="Sylfaen" w:cs="Sylfaen"/>
                <w:sz w:val="20"/>
                <w:szCs w:val="20"/>
                <w:lang w:val="ka-GE"/>
              </w:rPr>
              <w:t>რეკონსტრუქცია</w:t>
            </w:r>
            <w:r w:rsidRPr="00F20AA5">
              <w:rPr>
                <w:sz w:val="20"/>
                <w:szCs w:val="20"/>
                <w:lang w:val="ka-GE"/>
              </w:rPr>
              <w:t>-</w:t>
            </w:r>
            <w:r w:rsidRPr="00F20AA5">
              <w:rPr>
                <w:rFonts w:ascii="Sylfaen" w:hAnsi="Sylfaen" w:cs="Sylfaen"/>
                <w:sz w:val="20"/>
                <w:szCs w:val="20"/>
                <w:lang w:val="ka-GE"/>
              </w:rPr>
              <w:t>რეაბილიტაცია</w:t>
            </w:r>
            <w:r>
              <w:rPr>
                <w:rFonts w:asciiTheme="minorHAnsi" w:hAnsiTheme="minorHAnsi"/>
                <w:sz w:val="20"/>
                <w:szCs w:val="20"/>
                <w:lang w:val="ka-GE"/>
              </w:rPr>
              <w:t>;</w:t>
            </w:r>
            <w:r w:rsidRPr="00F20AA5">
              <w:rPr>
                <w:sz w:val="20"/>
                <w:szCs w:val="20"/>
                <w:lang w:val="ka-GE"/>
              </w:rPr>
              <w:t xml:space="preserve"> </w:t>
            </w:r>
            <w:r w:rsidRPr="00F20AA5">
              <w:rPr>
                <w:rFonts w:ascii="Sylfaen" w:hAnsi="Sylfaen" w:cs="Sylfaen"/>
                <w:sz w:val="20"/>
                <w:szCs w:val="20"/>
                <w:lang w:val="ka-GE"/>
              </w:rPr>
              <w:t>ჭალადიდის</w:t>
            </w:r>
            <w:r w:rsidRPr="00F20AA5">
              <w:rPr>
                <w:sz w:val="20"/>
                <w:szCs w:val="20"/>
                <w:lang w:val="ka-GE"/>
              </w:rPr>
              <w:t xml:space="preserve"> </w:t>
            </w:r>
            <w:r w:rsidRPr="00F20AA5">
              <w:rPr>
                <w:rFonts w:ascii="Sylfaen" w:hAnsi="Sylfaen" w:cs="Sylfaen"/>
                <w:sz w:val="20"/>
                <w:szCs w:val="20"/>
                <w:lang w:val="ka-GE"/>
              </w:rPr>
              <w:t>ქუჩაზე</w:t>
            </w:r>
            <w:r w:rsidRPr="00F20AA5">
              <w:rPr>
                <w:sz w:val="20"/>
                <w:szCs w:val="20"/>
                <w:lang w:val="ka-GE"/>
              </w:rPr>
              <w:t xml:space="preserve"> </w:t>
            </w:r>
            <w:r w:rsidRPr="00F20AA5">
              <w:rPr>
                <w:rFonts w:ascii="Sylfaen" w:hAnsi="Sylfaen" w:cs="Sylfaen"/>
                <w:sz w:val="20"/>
                <w:szCs w:val="20"/>
                <w:lang w:val="ka-GE"/>
              </w:rPr>
              <w:t>სანიაღვრე</w:t>
            </w:r>
            <w:r w:rsidRPr="00F20AA5">
              <w:rPr>
                <w:sz w:val="20"/>
                <w:szCs w:val="20"/>
                <w:lang w:val="ka-GE"/>
              </w:rPr>
              <w:t xml:space="preserve"> </w:t>
            </w:r>
            <w:r w:rsidRPr="00F20AA5">
              <w:rPr>
                <w:rFonts w:ascii="Sylfaen" w:hAnsi="Sylfaen" w:cs="Sylfaen"/>
                <w:sz w:val="20"/>
                <w:szCs w:val="20"/>
                <w:lang w:val="ka-GE"/>
              </w:rPr>
              <w:t>არხის</w:t>
            </w:r>
            <w:r w:rsidRPr="00F20AA5">
              <w:rPr>
                <w:sz w:val="20"/>
                <w:szCs w:val="20"/>
                <w:lang w:val="ka-GE"/>
              </w:rPr>
              <w:t xml:space="preserve"> </w:t>
            </w:r>
            <w:r w:rsidRPr="00F20AA5">
              <w:rPr>
                <w:rFonts w:ascii="Sylfaen" w:hAnsi="Sylfaen" w:cs="Sylfaen"/>
                <w:sz w:val="20"/>
                <w:szCs w:val="20"/>
                <w:lang w:val="ka-GE"/>
              </w:rPr>
              <w:t>მოწყობა</w:t>
            </w:r>
            <w:r w:rsidRPr="00F20AA5">
              <w:rPr>
                <w:sz w:val="20"/>
                <w:szCs w:val="20"/>
                <w:lang w:val="ka-GE"/>
              </w:rPr>
              <w:t xml:space="preserve">, </w:t>
            </w:r>
            <w:r w:rsidRPr="00F20AA5">
              <w:rPr>
                <w:rFonts w:ascii="Sylfaen" w:hAnsi="Sylfaen" w:cs="Sylfaen"/>
                <w:sz w:val="20"/>
                <w:szCs w:val="20"/>
                <w:lang w:val="ka-GE"/>
              </w:rPr>
              <w:t>ჟიული</w:t>
            </w:r>
            <w:r w:rsidRPr="00F20AA5">
              <w:rPr>
                <w:sz w:val="20"/>
                <w:szCs w:val="20"/>
                <w:lang w:val="ka-GE"/>
              </w:rPr>
              <w:t xml:space="preserve"> </w:t>
            </w:r>
            <w:r w:rsidRPr="00F20AA5">
              <w:rPr>
                <w:rFonts w:ascii="Sylfaen" w:hAnsi="Sylfaen" w:cs="Sylfaen"/>
                <w:sz w:val="20"/>
                <w:szCs w:val="20"/>
                <w:lang w:val="ka-GE"/>
              </w:rPr>
              <w:t>შარტავას</w:t>
            </w:r>
            <w:r w:rsidRPr="00F20AA5">
              <w:rPr>
                <w:sz w:val="20"/>
                <w:szCs w:val="20"/>
                <w:lang w:val="ka-GE"/>
              </w:rPr>
              <w:t xml:space="preserve"> </w:t>
            </w:r>
            <w:r w:rsidRPr="00F20AA5">
              <w:rPr>
                <w:rFonts w:ascii="Sylfaen" w:hAnsi="Sylfaen" w:cs="Sylfaen"/>
                <w:sz w:val="20"/>
                <w:szCs w:val="20"/>
                <w:lang w:val="ka-GE"/>
              </w:rPr>
              <w:t>სახელობის</w:t>
            </w:r>
            <w:r w:rsidRPr="00F20AA5">
              <w:rPr>
                <w:sz w:val="20"/>
                <w:szCs w:val="20"/>
                <w:lang w:val="ka-GE"/>
              </w:rPr>
              <w:t xml:space="preserve"> </w:t>
            </w:r>
            <w:r w:rsidRPr="00F20AA5">
              <w:rPr>
                <w:rFonts w:ascii="Sylfaen" w:hAnsi="Sylfaen" w:cs="Sylfaen"/>
                <w:sz w:val="20"/>
                <w:szCs w:val="20"/>
                <w:lang w:val="ka-GE"/>
              </w:rPr>
              <w:t>მუზეუმის</w:t>
            </w:r>
            <w:r w:rsidRPr="00F20AA5">
              <w:rPr>
                <w:sz w:val="20"/>
                <w:szCs w:val="20"/>
                <w:lang w:val="ka-GE"/>
              </w:rPr>
              <w:t xml:space="preserve"> </w:t>
            </w:r>
            <w:r w:rsidRPr="00F20AA5">
              <w:rPr>
                <w:rFonts w:ascii="Sylfaen" w:hAnsi="Sylfaen" w:cs="Sylfaen"/>
                <w:sz w:val="20"/>
                <w:szCs w:val="20"/>
                <w:lang w:val="ka-GE"/>
              </w:rPr>
              <w:t>შენობის</w:t>
            </w:r>
            <w:r w:rsidRPr="00F20AA5">
              <w:rPr>
                <w:sz w:val="20"/>
                <w:szCs w:val="20"/>
                <w:lang w:val="ka-GE"/>
              </w:rPr>
              <w:t xml:space="preserve"> </w:t>
            </w:r>
            <w:r w:rsidRPr="00F20AA5">
              <w:rPr>
                <w:rFonts w:ascii="Sylfaen" w:hAnsi="Sylfaen" w:cs="Sylfaen"/>
                <w:sz w:val="20"/>
                <w:szCs w:val="20"/>
                <w:lang w:val="ka-GE"/>
              </w:rPr>
              <w:t>სახურავის</w:t>
            </w:r>
            <w:r w:rsidRPr="00F20AA5">
              <w:rPr>
                <w:sz w:val="20"/>
                <w:szCs w:val="20"/>
                <w:lang w:val="ka-GE"/>
              </w:rPr>
              <w:t xml:space="preserve"> </w:t>
            </w:r>
            <w:r w:rsidRPr="00F20AA5">
              <w:rPr>
                <w:rFonts w:ascii="Sylfaen" w:hAnsi="Sylfaen" w:cs="Sylfaen"/>
                <w:sz w:val="20"/>
                <w:szCs w:val="20"/>
                <w:lang w:val="ka-GE"/>
              </w:rPr>
              <w:t>რეაბილიტაცია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ეზოს</w:t>
            </w:r>
            <w:r w:rsidRPr="00F20AA5">
              <w:rPr>
                <w:sz w:val="20"/>
                <w:szCs w:val="20"/>
                <w:lang w:val="ka-GE"/>
              </w:rPr>
              <w:t xml:space="preserve"> </w:t>
            </w:r>
            <w:r w:rsidRPr="00F20AA5">
              <w:rPr>
                <w:rFonts w:ascii="Sylfaen" w:hAnsi="Sylfaen" w:cs="Sylfaen"/>
                <w:sz w:val="20"/>
                <w:szCs w:val="20"/>
                <w:lang w:val="ka-GE"/>
              </w:rPr>
              <w:t>კეთილმოწყობა</w:t>
            </w:r>
            <w:r>
              <w:rPr>
                <w:rFonts w:asciiTheme="minorHAnsi" w:hAnsiTheme="minorHAnsi"/>
                <w:sz w:val="20"/>
                <w:szCs w:val="20"/>
                <w:lang w:val="ka-GE"/>
              </w:rPr>
              <w:t>;</w:t>
            </w:r>
            <w:r w:rsidRPr="00F20AA5">
              <w:rPr>
                <w:sz w:val="20"/>
                <w:szCs w:val="20"/>
                <w:lang w:val="ka-GE"/>
              </w:rPr>
              <w:t xml:space="preserve"> </w:t>
            </w:r>
            <w:r w:rsidRPr="00F20AA5">
              <w:rPr>
                <w:rFonts w:ascii="Sylfaen" w:hAnsi="Sylfaen" w:cs="Sylfaen"/>
                <w:sz w:val="20"/>
                <w:szCs w:val="20"/>
                <w:lang w:val="ka-GE"/>
              </w:rPr>
              <w:t>ჯიხას</w:t>
            </w:r>
            <w:r w:rsidRPr="00F20AA5">
              <w:rPr>
                <w:sz w:val="20"/>
                <w:szCs w:val="20"/>
                <w:lang w:val="ka-GE"/>
              </w:rPr>
              <w:t xml:space="preserve"> </w:t>
            </w:r>
            <w:r w:rsidRPr="00F20AA5">
              <w:rPr>
                <w:rFonts w:ascii="Sylfaen" w:hAnsi="Sylfaen" w:cs="Sylfaen"/>
                <w:sz w:val="20"/>
                <w:szCs w:val="20"/>
                <w:lang w:val="ka-GE"/>
              </w:rPr>
              <w:t>ქუჩაზე</w:t>
            </w:r>
            <w:r w:rsidRPr="00F20AA5">
              <w:rPr>
                <w:sz w:val="20"/>
                <w:szCs w:val="20"/>
                <w:lang w:val="ka-GE"/>
              </w:rPr>
              <w:t xml:space="preserve"> </w:t>
            </w:r>
            <w:r w:rsidRPr="00F20AA5">
              <w:rPr>
                <w:rFonts w:ascii="Sylfaen" w:hAnsi="Sylfaen" w:cs="Sylfaen"/>
                <w:sz w:val="20"/>
                <w:szCs w:val="20"/>
                <w:lang w:val="ka-GE"/>
              </w:rPr>
              <w:t>სანია</w:t>
            </w:r>
            <w:r>
              <w:rPr>
                <w:rFonts w:ascii="Sylfaen" w:hAnsi="Sylfaen" w:cs="Sylfaen"/>
                <w:sz w:val="20"/>
                <w:szCs w:val="20"/>
                <w:lang w:val="ka-GE"/>
              </w:rPr>
              <w:t>ღ</w:t>
            </w:r>
            <w:r w:rsidRPr="00F20AA5">
              <w:rPr>
                <w:rFonts w:ascii="Sylfaen" w:hAnsi="Sylfaen" w:cs="Sylfaen"/>
                <w:sz w:val="20"/>
                <w:szCs w:val="20"/>
                <w:lang w:val="ka-GE"/>
              </w:rPr>
              <w:t>ვრე</w:t>
            </w:r>
            <w:r w:rsidRPr="00F20AA5">
              <w:rPr>
                <w:sz w:val="20"/>
                <w:szCs w:val="20"/>
                <w:lang w:val="ka-GE"/>
              </w:rPr>
              <w:t xml:space="preserve"> </w:t>
            </w:r>
            <w:r w:rsidRPr="00F20AA5">
              <w:rPr>
                <w:rFonts w:ascii="Sylfaen" w:hAnsi="Sylfaen" w:cs="Sylfaen"/>
                <w:sz w:val="20"/>
                <w:szCs w:val="20"/>
                <w:lang w:val="ka-GE"/>
              </w:rPr>
              <w:t>არხის</w:t>
            </w:r>
            <w:r w:rsidRPr="00F20AA5">
              <w:rPr>
                <w:sz w:val="20"/>
                <w:szCs w:val="20"/>
                <w:lang w:val="ka-GE"/>
              </w:rPr>
              <w:t xml:space="preserve"> </w:t>
            </w:r>
            <w:r w:rsidRPr="00F20AA5">
              <w:rPr>
                <w:rFonts w:ascii="Sylfaen" w:hAnsi="Sylfaen" w:cs="Sylfaen"/>
                <w:sz w:val="20"/>
                <w:szCs w:val="20"/>
                <w:lang w:val="ka-GE"/>
              </w:rPr>
              <w:t>მოწყობა</w:t>
            </w:r>
            <w:r w:rsidRPr="00F20AA5">
              <w:rPr>
                <w:sz w:val="20"/>
                <w:szCs w:val="20"/>
                <w:lang w:val="ka-GE"/>
              </w:rPr>
              <w:t xml:space="preserve"> 30 </w:t>
            </w:r>
            <w:r w:rsidRPr="00F20AA5">
              <w:rPr>
                <w:rFonts w:ascii="Sylfaen" w:hAnsi="Sylfaen" w:cs="Sylfaen"/>
                <w:sz w:val="20"/>
                <w:szCs w:val="20"/>
                <w:lang w:val="ka-GE"/>
              </w:rPr>
              <w:t>გრზ</w:t>
            </w:r>
            <w:r w:rsidRPr="00F20AA5">
              <w:rPr>
                <w:sz w:val="20"/>
                <w:szCs w:val="20"/>
                <w:lang w:val="ka-GE"/>
              </w:rPr>
              <w:t>.</w:t>
            </w:r>
            <w:r w:rsidRPr="00F20AA5">
              <w:rPr>
                <w:rFonts w:ascii="Sylfaen" w:hAnsi="Sylfaen" w:cs="Sylfaen"/>
                <w:sz w:val="20"/>
                <w:szCs w:val="20"/>
                <w:lang w:val="ka-GE"/>
              </w:rPr>
              <w:t>მ</w:t>
            </w:r>
            <w:r w:rsidRPr="00F20AA5">
              <w:rPr>
                <w:sz w:val="20"/>
                <w:szCs w:val="20"/>
                <w:lang w:val="ka-GE"/>
              </w:rPr>
              <w:t>-</w:t>
            </w:r>
            <w:r w:rsidRPr="00F20AA5">
              <w:rPr>
                <w:rFonts w:ascii="Sylfaen" w:hAnsi="Sylfaen" w:cs="Sylfaen"/>
                <w:sz w:val="20"/>
                <w:szCs w:val="20"/>
                <w:lang w:val="ka-GE"/>
              </w:rPr>
              <w:t>ზე</w:t>
            </w:r>
            <w:r>
              <w:rPr>
                <w:rFonts w:asciiTheme="minorHAnsi" w:hAnsiTheme="minorHAnsi"/>
                <w:sz w:val="20"/>
                <w:szCs w:val="20"/>
                <w:lang w:val="ka-GE"/>
              </w:rPr>
              <w:t>;</w:t>
            </w:r>
            <w:r w:rsidRPr="00F20AA5">
              <w:rPr>
                <w:sz w:val="20"/>
                <w:szCs w:val="20"/>
                <w:lang w:val="ka-GE"/>
              </w:rPr>
              <w:t xml:space="preserve"> </w:t>
            </w:r>
            <w:r w:rsidRPr="00F20AA5">
              <w:rPr>
                <w:rFonts w:ascii="Sylfaen" w:hAnsi="Sylfaen" w:cs="Sylfaen"/>
                <w:sz w:val="20"/>
                <w:szCs w:val="20"/>
                <w:lang w:val="ka-GE"/>
              </w:rPr>
              <w:t>სამშობიარო</w:t>
            </w:r>
            <w:r w:rsidRPr="00F20AA5">
              <w:rPr>
                <w:sz w:val="20"/>
                <w:szCs w:val="20"/>
                <w:lang w:val="ka-GE"/>
              </w:rPr>
              <w:t xml:space="preserve"> </w:t>
            </w:r>
            <w:r w:rsidRPr="00F20AA5">
              <w:rPr>
                <w:rFonts w:ascii="Sylfaen" w:hAnsi="Sylfaen" w:cs="Sylfaen"/>
                <w:sz w:val="20"/>
                <w:szCs w:val="20"/>
                <w:lang w:val="ka-GE"/>
              </w:rPr>
              <w:t>სახლის</w:t>
            </w:r>
            <w:r w:rsidRPr="00F20AA5">
              <w:rPr>
                <w:sz w:val="20"/>
                <w:szCs w:val="20"/>
                <w:lang w:val="ka-GE"/>
              </w:rPr>
              <w:t xml:space="preserve"> </w:t>
            </w:r>
            <w:r w:rsidRPr="00F20AA5">
              <w:rPr>
                <w:rFonts w:ascii="Sylfaen" w:hAnsi="Sylfaen" w:cs="Sylfaen"/>
                <w:sz w:val="20"/>
                <w:szCs w:val="20"/>
                <w:lang w:val="ka-GE"/>
              </w:rPr>
              <w:t>რეაბილიტაცია</w:t>
            </w:r>
            <w:r>
              <w:rPr>
                <w:rFonts w:asciiTheme="minorHAnsi" w:hAnsiTheme="minorHAnsi"/>
                <w:sz w:val="20"/>
                <w:szCs w:val="20"/>
                <w:lang w:val="ka-GE"/>
              </w:rPr>
              <w:t>;</w:t>
            </w:r>
            <w:r w:rsidRPr="00F20AA5">
              <w:rPr>
                <w:sz w:val="20"/>
                <w:szCs w:val="20"/>
                <w:lang w:val="ka-GE"/>
              </w:rPr>
              <w:t xml:space="preserve"> </w:t>
            </w:r>
            <w:r w:rsidRPr="00F20AA5">
              <w:rPr>
                <w:rFonts w:ascii="Sylfaen" w:hAnsi="Sylfaen" w:cs="Sylfaen"/>
                <w:sz w:val="20"/>
                <w:szCs w:val="20"/>
                <w:lang w:val="ka-GE"/>
              </w:rPr>
              <w:t>თეკლათის</w:t>
            </w:r>
            <w:r w:rsidRPr="00F20AA5">
              <w:rPr>
                <w:sz w:val="20"/>
                <w:szCs w:val="20"/>
                <w:lang w:val="ka-GE"/>
              </w:rPr>
              <w:t xml:space="preserve"> </w:t>
            </w:r>
            <w:r w:rsidRPr="00F20AA5">
              <w:rPr>
                <w:rFonts w:ascii="Sylfaen" w:hAnsi="Sylfaen" w:cs="Sylfaen"/>
                <w:sz w:val="20"/>
                <w:szCs w:val="20"/>
                <w:lang w:val="ka-GE"/>
              </w:rPr>
              <w:t>ადმინისტრაციულ</w:t>
            </w:r>
            <w:r w:rsidRPr="00F20AA5">
              <w:rPr>
                <w:sz w:val="20"/>
                <w:szCs w:val="20"/>
                <w:lang w:val="ka-GE"/>
              </w:rPr>
              <w:t xml:space="preserve"> </w:t>
            </w:r>
            <w:r w:rsidRPr="00F20AA5">
              <w:rPr>
                <w:rFonts w:ascii="Sylfaen" w:hAnsi="Sylfaen" w:cs="Sylfaen"/>
                <w:sz w:val="20"/>
                <w:szCs w:val="20"/>
                <w:lang w:val="ka-GE"/>
              </w:rPr>
              <w:t>ერთეულში</w:t>
            </w:r>
            <w:r w:rsidRPr="00F20AA5">
              <w:rPr>
                <w:sz w:val="20"/>
                <w:szCs w:val="20"/>
                <w:lang w:val="ka-GE"/>
              </w:rPr>
              <w:t xml:space="preserve">, </w:t>
            </w:r>
            <w:r w:rsidRPr="00F20AA5">
              <w:rPr>
                <w:rFonts w:ascii="Sylfaen" w:hAnsi="Sylfaen" w:cs="Sylfaen"/>
                <w:sz w:val="20"/>
                <w:szCs w:val="20"/>
                <w:lang w:val="ka-GE"/>
              </w:rPr>
              <w:t>გოლასკურის</w:t>
            </w:r>
            <w:r w:rsidRPr="00F20AA5">
              <w:rPr>
                <w:sz w:val="20"/>
                <w:szCs w:val="20"/>
                <w:lang w:val="ka-GE"/>
              </w:rPr>
              <w:t xml:space="preserve"> </w:t>
            </w:r>
            <w:r w:rsidRPr="00F20AA5">
              <w:rPr>
                <w:rFonts w:ascii="Sylfaen" w:hAnsi="Sylfaen" w:cs="Sylfaen"/>
                <w:sz w:val="20"/>
                <w:szCs w:val="20"/>
                <w:lang w:val="ka-GE"/>
              </w:rPr>
              <w:t>უბანში</w:t>
            </w:r>
            <w:r w:rsidRPr="00F20AA5">
              <w:rPr>
                <w:sz w:val="20"/>
                <w:szCs w:val="20"/>
                <w:lang w:val="ka-GE"/>
              </w:rPr>
              <w:t xml:space="preserve"> </w:t>
            </w:r>
            <w:r w:rsidRPr="00F20AA5">
              <w:rPr>
                <w:rFonts w:ascii="Sylfaen" w:hAnsi="Sylfaen" w:cs="Sylfaen"/>
                <w:sz w:val="20"/>
                <w:szCs w:val="20"/>
                <w:lang w:val="ka-GE"/>
              </w:rPr>
              <w:t>სანიაღვრე</w:t>
            </w:r>
            <w:r w:rsidRPr="00F20AA5">
              <w:rPr>
                <w:sz w:val="20"/>
                <w:szCs w:val="20"/>
                <w:lang w:val="ka-GE"/>
              </w:rPr>
              <w:t xml:space="preserve"> </w:t>
            </w:r>
            <w:r w:rsidRPr="00F20AA5">
              <w:rPr>
                <w:rFonts w:ascii="Sylfaen" w:hAnsi="Sylfaen" w:cs="Sylfaen"/>
                <w:sz w:val="20"/>
                <w:szCs w:val="20"/>
                <w:lang w:val="ka-GE"/>
              </w:rPr>
              <w:t>არხის</w:t>
            </w:r>
            <w:r w:rsidRPr="00F20AA5">
              <w:rPr>
                <w:sz w:val="20"/>
                <w:szCs w:val="20"/>
                <w:lang w:val="ka-GE"/>
              </w:rPr>
              <w:t xml:space="preserve"> </w:t>
            </w:r>
            <w:r w:rsidRPr="00F20AA5">
              <w:rPr>
                <w:rFonts w:ascii="Sylfaen" w:hAnsi="Sylfaen" w:cs="Sylfaen"/>
                <w:sz w:val="20"/>
                <w:szCs w:val="20"/>
                <w:lang w:val="ka-GE"/>
              </w:rPr>
              <w:t>მოწყობა</w:t>
            </w:r>
            <w:r>
              <w:rPr>
                <w:rFonts w:asciiTheme="minorHAnsi" w:hAnsiTheme="minorHAnsi"/>
                <w:sz w:val="20"/>
                <w:szCs w:val="20"/>
                <w:lang w:val="ka-GE"/>
              </w:rPr>
              <w:t>;</w:t>
            </w:r>
            <w:r>
              <w:rPr>
                <w:rFonts w:ascii="Sylfaen" w:hAnsi="Sylfaen"/>
                <w:sz w:val="20"/>
                <w:szCs w:val="20"/>
                <w:lang w:val="ka-GE"/>
              </w:rPr>
              <w:t xml:space="preserve"> </w:t>
            </w:r>
            <w:r w:rsidRPr="00F20AA5">
              <w:rPr>
                <w:rFonts w:ascii="Sylfaen" w:hAnsi="Sylfaen" w:cs="Sylfaen"/>
                <w:sz w:val="20"/>
                <w:szCs w:val="20"/>
                <w:lang w:val="ka-GE"/>
              </w:rPr>
              <w:t>ვაჩნაძის</w:t>
            </w:r>
            <w:r w:rsidRPr="00F20AA5">
              <w:rPr>
                <w:sz w:val="20"/>
                <w:szCs w:val="20"/>
                <w:lang w:val="ka-GE"/>
              </w:rPr>
              <w:t xml:space="preserve"> </w:t>
            </w:r>
            <w:r w:rsidRPr="00F20AA5">
              <w:rPr>
                <w:rFonts w:ascii="Sylfaen" w:hAnsi="Sylfaen" w:cs="Sylfaen"/>
                <w:sz w:val="20"/>
                <w:szCs w:val="20"/>
                <w:lang w:val="ka-GE"/>
              </w:rPr>
              <w:t>ქუჩაზე</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მ</w:t>
            </w:r>
            <w:r w:rsidRPr="00F20AA5">
              <w:rPr>
                <w:sz w:val="20"/>
                <w:szCs w:val="20"/>
                <w:lang w:val="ka-GE"/>
              </w:rPr>
              <w:t>.</w:t>
            </w:r>
            <w:r w:rsidRPr="00F20AA5">
              <w:rPr>
                <w:rFonts w:ascii="Sylfaen" w:hAnsi="Sylfaen" w:cs="Sylfaen"/>
                <w:sz w:val="20"/>
                <w:szCs w:val="20"/>
                <w:lang w:val="ka-GE"/>
              </w:rPr>
              <w:t>ღვინჯილიას</w:t>
            </w:r>
            <w:r w:rsidRPr="00F20AA5">
              <w:rPr>
                <w:sz w:val="20"/>
                <w:szCs w:val="20"/>
                <w:lang w:val="ka-GE"/>
              </w:rPr>
              <w:t xml:space="preserve"> </w:t>
            </w:r>
            <w:r w:rsidRPr="00F20AA5">
              <w:rPr>
                <w:rFonts w:ascii="Sylfaen" w:hAnsi="Sylfaen" w:cs="Sylfaen"/>
                <w:sz w:val="20"/>
                <w:szCs w:val="20"/>
                <w:lang w:val="ka-GE"/>
              </w:rPr>
              <w:t>ქუჩაზე</w:t>
            </w:r>
            <w:r w:rsidRPr="00F20AA5">
              <w:rPr>
                <w:sz w:val="20"/>
                <w:szCs w:val="20"/>
                <w:lang w:val="ka-GE"/>
              </w:rPr>
              <w:t xml:space="preserve"> </w:t>
            </w:r>
            <w:r w:rsidRPr="00F20AA5">
              <w:rPr>
                <w:rFonts w:ascii="Sylfaen" w:hAnsi="Sylfaen" w:cs="Sylfaen"/>
                <w:sz w:val="20"/>
                <w:szCs w:val="20"/>
                <w:lang w:val="ka-GE"/>
              </w:rPr>
              <w:t>ტრენაჟორ</w:t>
            </w:r>
            <w:r>
              <w:rPr>
                <w:rFonts w:ascii="Sylfaen" w:hAnsi="Sylfaen" w:cs="Sylfaen"/>
                <w:sz w:val="20"/>
                <w:szCs w:val="20"/>
                <w:lang w:val="ka-GE"/>
              </w:rPr>
              <w:t>ებ</w:t>
            </w:r>
            <w:r w:rsidRPr="00F20AA5">
              <w:rPr>
                <w:rFonts w:ascii="Sylfaen" w:hAnsi="Sylfaen" w:cs="Sylfaen"/>
                <w:sz w:val="20"/>
                <w:szCs w:val="20"/>
                <w:lang w:val="ka-GE"/>
              </w:rPr>
              <w:t>ის</w:t>
            </w:r>
            <w:r w:rsidRPr="00F20AA5">
              <w:rPr>
                <w:sz w:val="20"/>
                <w:szCs w:val="20"/>
                <w:lang w:val="ka-GE"/>
              </w:rPr>
              <w:t xml:space="preserve"> </w:t>
            </w:r>
            <w:r w:rsidRPr="00F20AA5">
              <w:rPr>
                <w:rFonts w:ascii="Sylfaen" w:hAnsi="Sylfaen" w:cs="Sylfaen"/>
                <w:sz w:val="20"/>
                <w:szCs w:val="20"/>
                <w:lang w:val="ka-GE"/>
              </w:rPr>
              <w:t>მოწყობა</w:t>
            </w:r>
            <w:r>
              <w:rPr>
                <w:rFonts w:asciiTheme="minorHAnsi" w:hAnsiTheme="minorHAnsi"/>
                <w:sz w:val="20"/>
                <w:szCs w:val="20"/>
                <w:lang w:val="ka-GE"/>
              </w:rPr>
              <w:t>;</w:t>
            </w:r>
            <w:r w:rsidRPr="00F20AA5">
              <w:rPr>
                <w:sz w:val="20"/>
                <w:szCs w:val="20"/>
                <w:lang w:val="ka-GE"/>
              </w:rPr>
              <w:t xml:space="preserve"> </w:t>
            </w:r>
            <w:r w:rsidRPr="00F20AA5">
              <w:rPr>
                <w:rFonts w:ascii="Sylfaen" w:hAnsi="Sylfaen" w:cs="Sylfaen"/>
                <w:sz w:val="20"/>
                <w:szCs w:val="20"/>
                <w:lang w:val="ka-GE"/>
              </w:rPr>
              <w:t>ქალაქის</w:t>
            </w:r>
            <w:r w:rsidRPr="00F20AA5">
              <w:rPr>
                <w:sz w:val="20"/>
                <w:szCs w:val="20"/>
                <w:lang w:val="ka-GE"/>
              </w:rPr>
              <w:t xml:space="preserve"> </w:t>
            </w:r>
            <w:r w:rsidRPr="00F20AA5">
              <w:rPr>
                <w:rFonts w:ascii="Sylfaen" w:hAnsi="Sylfaen" w:cs="Sylfaen"/>
                <w:sz w:val="20"/>
                <w:szCs w:val="20"/>
                <w:lang w:val="ka-GE"/>
              </w:rPr>
              <w:t>ქუჩების</w:t>
            </w:r>
            <w:r w:rsidRPr="00F20AA5">
              <w:rPr>
                <w:sz w:val="20"/>
                <w:szCs w:val="20"/>
                <w:lang w:val="ka-GE"/>
              </w:rPr>
              <w:t xml:space="preserve"> </w:t>
            </w:r>
            <w:r w:rsidRPr="00F20AA5">
              <w:rPr>
                <w:rFonts w:ascii="Sylfaen" w:hAnsi="Sylfaen" w:cs="Sylfaen"/>
                <w:sz w:val="20"/>
                <w:szCs w:val="20"/>
                <w:lang w:val="ka-GE"/>
              </w:rPr>
              <w:t>ორმული</w:t>
            </w:r>
            <w:r w:rsidRPr="00F20AA5">
              <w:rPr>
                <w:sz w:val="20"/>
                <w:szCs w:val="20"/>
                <w:lang w:val="ka-GE"/>
              </w:rPr>
              <w:t xml:space="preserve"> </w:t>
            </w:r>
            <w:r w:rsidRPr="00F20AA5">
              <w:rPr>
                <w:rFonts w:ascii="Sylfaen" w:hAnsi="Sylfaen" w:cs="Sylfaen"/>
                <w:sz w:val="20"/>
                <w:szCs w:val="20"/>
                <w:lang w:val="ka-GE"/>
              </w:rPr>
              <w:t>შეკეთება</w:t>
            </w:r>
            <w:r>
              <w:rPr>
                <w:rFonts w:asciiTheme="minorHAnsi" w:hAnsiTheme="minorHAnsi"/>
                <w:sz w:val="20"/>
                <w:szCs w:val="20"/>
                <w:lang w:val="ka-GE"/>
              </w:rPr>
              <w:t xml:space="preserve">; </w:t>
            </w:r>
            <w:r w:rsidRPr="00F20AA5">
              <w:rPr>
                <w:rFonts w:ascii="Sylfaen" w:hAnsi="Sylfaen" w:cs="Sylfaen"/>
                <w:sz w:val="20"/>
                <w:szCs w:val="20"/>
                <w:lang w:val="ka-GE"/>
              </w:rPr>
              <w:t>სენაკის</w:t>
            </w:r>
            <w:r w:rsidRPr="00F20AA5">
              <w:rPr>
                <w:sz w:val="20"/>
                <w:szCs w:val="20"/>
                <w:lang w:val="ka-GE"/>
              </w:rPr>
              <w:t xml:space="preserve"> </w:t>
            </w:r>
            <w:r w:rsidRPr="00F20AA5">
              <w:rPr>
                <w:rFonts w:ascii="Sylfaen" w:hAnsi="Sylfaen" w:cs="Sylfaen"/>
                <w:sz w:val="20"/>
                <w:szCs w:val="20"/>
                <w:lang w:val="ka-GE"/>
              </w:rPr>
              <w:t>მუნიციპალიტეტის</w:t>
            </w:r>
            <w:r w:rsidRPr="00F20AA5">
              <w:rPr>
                <w:sz w:val="20"/>
                <w:szCs w:val="20"/>
                <w:lang w:val="ka-GE"/>
              </w:rPr>
              <w:t xml:space="preserve"> </w:t>
            </w:r>
            <w:r w:rsidRPr="00F20AA5">
              <w:rPr>
                <w:rFonts w:ascii="Sylfaen" w:hAnsi="Sylfaen" w:cs="Sylfaen"/>
                <w:sz w:val="20"/>
                <w:szCs w:val="20"/>
                <w:lang w:val="ka-GE"/>
              </w:rPr>
              <w:t>ტერიტორიაზე</w:t>
            </w:r>
            <w:r w:rsidRPr="00F20AA5">
              <w:rPr>
                <w:sz w:val="20"/>
                <w:szCs w:val="20"/>
                <w:lang w:val="ka-GE"/>
              </w:rPr>
              <w:t xml:space="preserve"> </w:t>
            </w:r>
            <w:r w:rsidRPr="00F20AA5">
              <w:rPr>
                <w:rFonts w:ascii="Sylfaen" w:hAnsi="Sylfaen" w:cs="Sylfaen"/>
                <w:sz w:val="20"/>
                <w:szCs w:val="20"/>
                <w:lang w:val="ka-GE"/>
              </w:rPr>
              <w:t>მოხრეშვითი</w:t>
            </w:r>
            <w:r w:rsidRPr="00F20AA5">
              <w:rPr>
                <w:sz w:val="20"/>
                <w:szCs w:val="20"/>
                <w:lang w:val="ka-GE"/>
              </w:rPr>
              <w:t xml:space="preserve"> </w:t>
            </w:r>
            <w:r w:rsidRPr="00F20AA5">
              <w:rPr>
                <w:rFonts w:ascii="Sylfaen" w:hAnsi="Sylfaen" w:cs="Sylfaen"/>
                <w:sz w:val="20"/>
                <w:szCs w:val="20"/>
                <w:lang w:val="ka-GE"/>
              </w:rPr>
              <w:t>სამუშაოები</w:t>
            </w:r>
            <w:r w:rsidRPr="00F20AA5">
              <w:rPr>
                <w:sz w:val="20"/>
                <w:szCs w:val="20"/>
                <w:lang w:val="ka-GE"/>
              </w:rPr>
              <w:t xml:space="preserve">.  </w:t>
            </w:r>
          </w:p>
          <w:p w14:paraId="3C5737D6" w14:textId="5E3CB463" w:rsidR="0053710C" w:rsidRPr="007D6A78" w:rsidRDefault="0053710C" w:rsidP="0053710C">
            <w:pPr>
              <w:pStyle w:val="ab"/>
              <w:spacing w:line="360" w:lineRule="auto"/>
              <w:jc w:val="both"/>
              <w:rPr>
                <w:rFonts w:ascii="Sylfaen" w:hAnsi="Sylfaen"/>
                <w:sz w:val="20"/>
                <w:szCs w:val="20"/>
                <w:lang w:val="ka-GE"/>
              </w:rPr>
            </w:pPr>
          </w:p>
        </w:tc>
      </w:tr>
      <w:tr w:rsidR="00FF5928" w:rsidRPr="007D6A78" w14:paraId="58AA94B9" w14:textId="77777777" w:rsidTr="00FF5928">
        <w:trPr>
          <w:trHeight w:val="330"/>
        </w:trPr>
        <w:tc>
          <w:tcPr>
            <w:tcW w:w="2268" w:type="dxa"/>
            <w:vMerge w:val="restart"/>
            <w:tcBorders>
              <w:top w:val="single" w:sz="8" w:space="0" w:color="auto"/>
              <w:left w:val="single" w:sz="8" w:space="0" w:color="auto"/>
              <w:right w:val="single" w:sz="4" w:space="0" w:color="auto"/>
            </w:tcBorders>
            <w:shd w:val="clear" w:color="000000" w:fill="FFFFFF"/>
            <w:vAlign w:val="center"/>
          </w:tcPr>
          <w:p w14:paraId="6EC85DB3" w14:textId="77777777" w:rsidR="00FF5928" w:rsidRPr="007D6A78" w:rsidRDefault="00FF5928" w:rsidP="00FF5928">
            <w:pPr>
              <w:tabs>
                <w:tab w:val="left" w:pos="426"/>
              </w:tabs>
              <w:spacing w:after="0" w:line="240" w:lineRule="auto"/>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1701" w:type="dxa"/>
            <w:gridSpan w:val="2"/>
            <w:tcBorders>
              <w:top w:val="single" w:sz="8" w:space="0" w:color="auto"/>
              <w:left w:val="nil"/>
              <w:bottom w:val="single" w:sz="8" w:space="0" w:color="auto"/>
              <w:right w:val="single" w:sz="4" w:space="0" w:color="auto"/>
            </w:tcBorders>
            <w:shd w:val="clear" w:color="000000" w:fill="FFFFFF"/>
            <w:vAlign w:val="center"/>
          </w:tcPr>
          <w:p w14:paraId="17BF9471" w14:textId="77777777" w:rsidR="00FF5928" w:rsidRPr="007D6A78" w:rsidRDefault="00FF5928" w:rsidP="007D3D68">
            <w:pPr>
              <w:tabs>
                <w:tab w:val="left" w:pos="426"/>
              </w:tabs>
              <w:spacing w:after="0" w:line="240" w:lineRule="auto"/>
              <w:jc w:val="center"/>
              <w:rPr>
                <w:rFonts w:ascii="Sylfaen" w:eastAsia="Times New Roman" w:hAnsi="Sylfaen"/>
                <w:bCs/>
                <w:sz w:val="20"/>
                <w:szCs w:val="20"/>
                <w:lang w:val="ka-GE"/>
              </w:rPr>
            </w:pPr>
            <w:r w:rsidRPr="007D6A78">
              <w:rPr>
                <w:rFonts w:ascii="Sylfaen" w:eastAsia="Times New Roman" w:hAnsi="Sylfaen"/>
                <w:bCs/>
                <w:sz w:val="20"/>
                <w:szCs w:val="20"/>
                <w:lang w:val="ka-GE"/>
              </w:rPr>
              <w:t>სულ</w:t>
            </w:r>
          </w:p>
        </w:tc>
        <w:tc>
          <w:tcPr>
            <w:tcW w:w="1985" w:type="dxa"/>
            <w:tcBorders>
              <w:top w:val="single" w:sz="8" w:space="0" w:color="auto"/>
              <w:left w:val="nil"/>
              <w:bottom w:val="single" w:sz="8" w:space="0" w:color="auto"/>
              <w:right w:val="single" w:sz="4" w:space="0" w:color="auto"/>
            </w:tcBorders>
            <w:shd w:val="clear" w:color="000000" w:fill="FFFFFF"/>
            <w:vAlign w:val="center"/>
          </w:tcPr>
          <w:p w14:paraId="2BAE62A2" w14:textId="77777777" w:rsidR="00FF5928" w:rsidRPr="007D6A78" w:rsidRDefault="00FF5928"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843" w:type="dxa"/>
            <w:tcBorders>
              <w:top w:val="single" w:sz="8" w:space="0" w:color="auto"/>
              <w:left w:val="nil"/>
              <w:bottom w:val="single" w:sz="8" w:space="0" w:color="auto"/>
              <w:right w:val="single" w:sz="4" w:space="0" w:color="auto"/>
            </w:tcBorders>
            <w:shd w:val="clear" w:color="000000" w:fill="FFFFFF"/>
            <w:vAlign w:val="center"/>
          </w:tcPr>
          <w:p w14:paraId="5C0AA170" w14:textId="77777777" w:rsidR="00FF5928" w:rsidRPr="007D6A78" w:rsidRDefault="00FF5928"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701" w:type="dxa"/>
            <w:tcBorders>
              <w:top w:val="single" w:sz="8" w:space="0" w:color="auto"/>
              <w:left w:val="nil"/>
              <w:bottom w:val="single" w:sz="8" w:space="0" w:color="auto"/>
              <w:right w:val="single" w:sz="4" w:space="0" w:color="auto"/>
            </w:tcBorders>
            <w:shd w:val="clear" w:color="000000" w:fill="FFFFFF"/>
            <w:vAlign w:val="center"/>
          </w:tcPr>
          <w:p w14:paraId="1EE0358F" w14:textId="77777777" w:rsidR="00FF5928" w:rsidRPr="007D6A78" w:rsidRDefault="00FF5928"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687" w:type="dxa"/>
            <w:gridSpan w:val="2"/>
            <w:tcBorders>
              <w:top w:val="single" w:sz="8" w:space="0" w:color="auto"/>
              <w:left w:val="nil"/>
              <w:bottom w:val="single" w:sz="8" w:space="0" w:color="auto"/>
              <w:right w:val="single" w:sz="8" w:space="0" w:color="auto"/>
            </w:tcBorders>
            <w:shd w:val="clear" w:color="000000" w:fill="FFFFFF"/>
            <w:vAlign w:val="center"/>
          </w:tcPr>
          <w:p w14:paraId="1A7369B2" w14:textId="77777777" w:rsidR="00FF5928" w:rsidRPr="007D6A78" w:rsidRDefault="00FF5928"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FF5928" w:rsidRPr="007D6A78" w14:paraId="2EBDA68D" w14:textId="77777777" w:rsidTr="00FF5928">
        <w:trPr>
          <w:trHeight w:val="85"/>
        </w:trPr>
        <w:tc>
          <w:tcPr>
            <w:tcW w:w="2268" w:type="dxa"/>
            <w:vMerge/>
            <w:tcBorders>
              <w:left w:val="single" w:sz="8" w:space="0" w:color="auto"/>
              <w:bottom w:val="single" w:sz="4" w:space="0" w:color="auto"/>
              <w:right w:val="single" w:sz="4" w:space="0" w:color="auto"/>
            </w:tcBorders>
            <w:shd w:val="clear" w:color="000000" w:fill="FFFFFF"/>
            <w:vAlign w:val="center"/>
            <w:hideMark/>
          </w:tcPr>
          <w:p w14:paraId="23186CDA" w14:textId="77777777" w:rsidR="00FF5928" w:rsidRPr="007D6A78" w:rsidRDefault="00FF5928" w:rsidP="00FF5928">
            <w:pPr>
              <w:tabs>
                <w:tab w:val="left" w:pos="426"/>
              </w:tabs>
              <w:spacing w:after="0" w:line="240" w:lineRule="auto"/>
              <w:jc w:val="center"/>
              <w:rPr>
                <w:rFonts w:ascii="Sylfaen" w:eastAsia="Times New Roman" w:hAnsi="Sylfaen" w:cs="Calibri"/>
                <w:bCs/>
                <w:sz w:val="20"/>
                <w:szCs w:val="20"/>
              </w:rPr>
            </w:pPr>
          </w:p>
        </w:tc>
        <w:tc>
          <w:tcPr>
            <w:tcW w:w="1701" w:type="dxa"/>
            <w:gridSpan w:val="2"/>
            <w:tcBorders>
              <w:top w:val="single" w:sz="8" w:space="0" w:color="auto"/>
              <w:left w:val="nil"/>
              <w:bottom w:val="single" w:sz="4" w:space="0" w:color="auto"/>
              <w:right w:val="single" w:sz="4" w:space="0" w:color="auto"/>
            </w:tcBorders>
            <w:shd w:val="clear" w:color="000000" w:fill="FFFFFF"/>
            <w:vAlign w:val="center"/>
            <w:hideMark/>
          </w:tcPr>
          <w:p w14:paraId="7B14B365" w14:textId="77777777" w:rsidR="00FF5928" w:rsidRPr="007D6A78" w:rsidRDefault="00FF5928" w:rsidP="00FF5928">
            <w:pPr>
              <w:tabs>
                <w:tab w:val="left" w:pos="426"/>
              </w:tabs>
              <w:jc w:val="center"/>
              <w:rPr>
                <w:rFonts w:ascii="Sylfaen" w:hAnsi="Sylfaen" w:cs="Arial"/>
                <w:bCs/>
                <w:sz w:val="20"/>
                <w:szCs w:val="20"/>
                <w:lang w:val="ka-GE"/>
              </w:rPr>
            </w:pPr>
            <w:r w:rsidRPr="007D6A78">
              <w:rPr>
                <w:rFonts w:ascii="Sylfaen" w:hAnsi="Sylfaen" w:cs="Arial"/>
                <w:bCs/>
                <w:sz w:val="20"/>
                <w:szCs w:val="20"/>
                <w:lang w:val="ka-GE"/>
              </w:rPr>
              <w:t>4079,0</w:t>
            </w:r>
          </w:p>
        </w:tc>
        <w:tc>
          <w:tcPr>
            <w:tcW w:w="1985" w:type="dxa"/>
            <w:tcBorders>
              <w:top w:val="single" w:sz="8" w:space="0" w:color="auto"/>
              <w:left w:val="nil"/>
              <w:bottom w:val="single" w:sz="4" w:space="0" w:color="auto"/>
              <w:right w:val="single" w:sz="4" w:space="0" w:color="auto"/>
            </w:tcBorders>
            <w:shd w:val="clear" w:color="000000" w:fill="FFFFFF"/>
            <w:vAlign w:val="center"/>
            <w:hideMark/>
          </w:tcPr>
          <w:p w14:paraId="184B79D8" w14:textId="1CFFEC0E" w:rsidR="00FF5928" w:rsidRPr="007D6A78" w:rsidRDefault="00FF5928" w:rsidP="00FF5928">
            <w:pPr>
              <w:tabs>
                <w:tab w:val="left" w:pos="426"/>
              </w:tabs>
              <w:jc w:val="center"/>
              <w:rPr>
                <w:rFonts w:ascii="Sylfaen" w:hAnsi="Sylfaen" w:cs="Calibri"/>
                <w:sz w:val="20"/>
                <w:szCs w:val="20"/>
                <w:lang w:val="ka-GE"/>
              </w:rPr>
            </w:pPr>
            <w:r w:rsidRPr="007D6A78">
              <w:rPr>
                <w:rFonts w:ascii="Sylfaen" w:hAnsi="Sylfaen" w:cs="Calibri"/>
                <w:sz w:val="20"/>
                <w:szCs w:val="20"/>
                <w:lang w:val="ka-GE"/>
              </w:rPr>
              <w:t>1079,9</w:t>
            </w:r>
          </w:p>
        </w:tc>
        <w:tc>
          <w:tcPr>
            <w:tcW w:w="1843" w:type="dxa"/>
            <w:tcBorders>
              <w:top w:val="single" w:sz="8" w:space="0" w:color="auto"/>
              <w:left w:val="nil"/>
              <w:bottom w:val="single" w:sz="4" w:space="0" w:color="auto"/>
              <w:right w:val="single" w:sz="4" w:space="0" w:color="auto"/>
            </w:tcBorders>
            <w:shd w:val="clear" w:color="000000" w:fill="FFFFFF"/>
            <w:vAlign w:val="center"/>
            <w:hideMark/>
          </w:tcPr>
          <w:p w14:paraId="3D3768E4" w14:textId="210FA749" w:rsidR="00FF5928" w:rsidRPr="007D6A78" w:rsidRDefault="00FF5928" w:rsidP="00FF5928">
            <w:pPr>
              <w:tabs>
                <w:tab w:val="left" w:pos="426"/>
              </w:tabs>
              <w:jc w:val="center"/>
              <w:rPr>
                <w:rFonts w:ascii="Sylfaen" w:hAnsi="Sylfaen" w:cs="Calibri"/>
                <w:sz w:val="20"/>
                <w:szCs w:val="20"/>
                <w:lang w:val="ka-GE"/>
              </w:rPr>
            </w:pPr>
            <w:r w:rsidRPr="007D6A78">
              <w:rPr>
                <w:rFonts w:ascii="Sylfaen" w:hAnsi="Sylfaen" w:cs="Calibri"/>
                <w:sz w:val="20"/>
                <w:szCs w:val="20"/>
                <w:lang w:val="ka-GE"/>
              </w:rPr>
              <w:t>1000,0</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029D9604" w14:textId="70916FF6" w:rsidR="00FF5928" w:rsidRPr="007D6A78" w:rsidRDefault="00FF5928" w:rsidP="00FF5928">
            <w:pPr>
              <w:tabs>
                <w:tab w:val="left" w:pos="426"/>
              </w:tabs>
              <w:jc w:val="center"/>
              <w:rPr>
                <w:rFonts w:ascii="Sylfaen" w:hAnsi="Sylfaen" w:cs="Calibri"/>
                <w:sz w:val="20"/>
                <w:szCs w:val="20"/>
                <w:lang w:val="ka-GE"/>
              </w:rPr>
            </w:pPr>
            <w:r w:rsidRPr="007D6A78">
              <w:rPr>
                <w:rFonts w:ascii="Sylfaen" w:hAnsi="Sylfaen" w:cs="Calibri"/>
                <w:sz w:val="20"/>
                <w:szCs w:val="20"/>
                <w:lang w:val="ka-GE"/>
              </w:rPr>
              <w:t>1000,0</w:t>
            </w:r>
          </w:p>
        </w:tc>
        <w:tc>
          <w:tcPr>
            <w:tcW w:w="1687" w:type="dxa"/>
            <w:gridSpan w:val="2"/>
            <w:tcBorders>
              <w:top w:val="single" w:sz="8" w:space="0" w:color="auto"/>
              <w:left w:val="nil"/>
              <w:bottom w:val="single" w:sz="4" w:space="0" w:color="auto"/>
              <w:right w:val="single" w:sz="8" w:space="0" w:color="auto"/>
            </w:tcBorders>
            <w:shd w:val="clear" w:color="000000" w:fill="FFFFFF"/>
            <w:vAlign w:val="center"/>
            <w:hideMark/>
          </w:tcPr>
          <w:p w14:paraId="3A0D63E2" w14:textId="16812568" w:rsidR="00FF5928" w:rsidRPr="007D6A78" w:rsidRDefault="00FF5928" w:rsidP="00FF5928">
            <w:pPr>
              <w:tabs>
                <w:tab w:val="left" w:pos="426"/>
              </w:tabs>
              <w:jc w:val="center"/>
              <w:rPr>
                <w:rFonts w:ascii="Sylfaen" w:hAnsi="Sylfaen" w:cs="Calibri"/>
                <w:sz w:val="20"/>
                <w:szCs w:val="20"/>
                <w:lang w:val="ka-GE"/>
              </w:rPr>
            </w:pPr>
            <w:r w:rsidRPr="007D6A78">
              <w:rPr>
                <w:rFonts w:ascii="Sylfaen" w:hAnsi="Sylfaen" w:cs="Calibri"/>
                <w:sz w:val="20"/>
                <w:szCs w:val="20"/>
                <w:lang w:val="ka-GE"/>
              </w:rPr>
              <w:t>1000,0</w:t>
            </w:r>
          </w:p>
        </w:tc>
      </w:tr>
      <w:tr w:rsidR="00FF5928" w:rsidRPr="007D6A78" w14:paraId="7BCDD798" w14:textId="77777777" w:rsidTr="00FF5928">
        <w:trPr>
          <w:trHeight w:val="18"/>
        </w:trPr>
        <w:tc>
          <w:tcPr>
            <w:tcW w:w="2268"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CAB33B5" w14:textId="77777777" w:rsidR="00FF5928" w:rsidRPr="007D6A78" w:rsidRDefault="00FF5928" w:rsidP="00FF5928">
            <w:pPr>
              <w:tabs>
                <w:tab w:val="left" w:pos="426"/>
              </w:tabs>
              <w:jc w:val="center"/>
              <w:rPr>
                <w:rFonts w:ascii="Sylfaen" w:hAnsi="Sylfaen" w:cs="Calibri"/>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lang w:val="ka-GE"/>
              </w:rPr>
              <w:t xml:space="preserve"> შედეგი</w:t>
            </w:r>
          </w:p>
        </w:tc>
        <w:tc>
          <w:tcPr>
            <w:tcW w:w="8917" w:type="dxa"/>
            <w:gridSpan w:val="7"/>
            <w:tcBorders>
              <w:top w:val="single" w:sz="8" w:space="0" w:color="auto"/>
              <w:left w:val="nil"/>
              <w:bottom w:val="single" w:sz="8" w:space="0" w:color="auto"/>
              <w:right w:val="single" w:sz="8" w:space="0" w:color="000000"/>
            </w:tcBorders>
            <w:shd w:val="clear" w:color="auto" w:fill="auto"/>
            <w:vAlign w:val="center"/>
            <w:hideMark/>
          </w:tcPr>
          <w:p w14:paraId="0EEB8158" w14:textId="77777777" w:rsidR="00FF5928" w:rsidRPr="007D6A78" w:rsidRDefault="00FF5928" w:rsidP="00FF5928">
            <w:pPr>
              <w:tabs>
                <w:tab w:val="left" w:pos="426"/>
              </w:tabs>
              <w:rPr>
                <w:sz w:val="20"/>
                <w:szCs w:val="20"/>
                <w:lang w:val="ka-GE"/>
              </w:rPr>
            </w:pPr>
            <w:r w:rsidRPr="007D6A78">
              <w:rPr>
                <w:rFonts w:ascii="Sylfaen" w:hAnsi="Sylfaen" w:cs="Sylfaen"/>
                <w:sz w:val="20"/>
                <w:szCs w:val="20"/>
                <w:lang w:val="ka-GE"/>
              </w:rPr>
              <w:t xml:space="preserve">ქალაქის </w:t>
            </w:r>
            <w:proofErr w:type="spellStart"/>
            <w:r w:rsidRPr="007D6A78">
              <w:rPr>
                <w:rFonts w:ascii="Sylfaen" w:hAnsi="Sylfaen" w:cs="Sylfaen"/>
                <w:sz w:val="20"/>
                <w:szCs w:val="20"/>
              </w:rPr>
              <w:t>ინფრასტრუქტურის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განვ</w:t>
            </w:r>
            <w:proofErr w:type="spellEnd"/>
            <w:r w:rsidRPr="007D6A78">
              <w:rPr>
                <w:rFonts w:ascii="Sylfaen" w:hAnsi="Sylfaen" w:cs="Sylfaen"/>
                <w:sz w:val="20"/>
                <w:szCs w:val="20"/>
                <w:lang w:val="ka-GE"/>
              </w:rPr>
              <w:t>ითარება</w:t>
            </w:r>
          </w:p>
        </w:tc>
      </w:tr>
    </w:tbl>
    <w:p w14:paraId="22D4DF20" w14:textId="77777777" w:rsidR="00E56F80" w:rsidRPr="007D6A78" w:rsidRDefault="00E56F80" w:rsidP="00E56F80">
      <w:pPr>
        <w:tabs>
          <w:tab w:val="left" w:pos="270"/>
          <w:tab w:val="left" w:pos="360"/>
        </w:tabs>
        <w:rPr>
          <w:rFonts w:ascii="Sylfaen" w:hAnsi="Sylfaen"/>
          <w:b/>
          <w:lang w:val="ka-GE"/>
        </w:rPr>
      </w:pPr>
    </w:p>
    <w:p w14:paraId="5B80A0AC" w14:textId="77777777" w:rsidR="00E56F80" w:rsidRPr="007D6A78" w:rsidRDefault="00E56F80" w:rsidP="00E56F80">
      <w:pPr>
        <w:tabs>
          <w:tab w:val="left" w:pos="270"/>
          <w:tab w:val="left" w:pos="360"/>
        </w:tabs>
        <w:rPr>
          <w:rFonts w:ascii="Sylfaen" w:hAnsi="Sylfaen"/>
          <w:b/>
          <w:lang w:val="ka-GE"/>
        </w:rPr>
      </w:pPr>
    </w:p>
    <w:tbl>
      <w:tblPr>
        <w:tblW w:w="10752" w:type="dxa"/>
        <w:tblInd w:w="-252" w:type="dxa"/>
        <w:tblLayout w:type="fixed"/>
        <w:tblLook w:val="04A0" w:firstRow="1" w:lastRow="0" w:firstColumn="1" w:lastColumn="0" w:noHBand="0" w:noVBand="1"/>
      </w:tblPr>
      <w:tblGrid>
        <w:gridCol w:w="1352"/>
        <w:gridCol w:w="27"/>
        <w:gridCol w:w="947"/>
        <w:gridCol w:w="1434"/>
        <w:gridCol w:w="2560"/>
        <w:gridCol w:w="1495"/>
        <w:gridCol w:w="1329"/>
        <w:gridCol w:w="132"/>
        <w:gridCol w:w="1476"/>
      </w:tblGrid>
      <w:tr w:rsidR="00E56F80" w:rsidRPr="007D6A78" w14:paraId="4BCC8ACB" w14:textId="77777777" w:rsidTr="007D3D68">
        <w:trPr>
          <w:trHeight w:val="389"/>
        </w:trPr>
        <w:tc>
          <w:tcPr>
            <w:tcW w:w="1379"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70A0BC59" w14:textId="77777777" w:rsidR="00E56F80" w:rsidRPr="007D6A78" w:rsidRDefault="00E56F80" w:rsidP="007D3D68">
            <w:pPr>
              <w:jc w:val="center"/>
              <w:rPr>
                <w:sz w:val="20"/>
                <w:szCs w:val="20"/>
              </w:rPr>
            </w:pPr>
            <w:proofErr w:type="spellStart"/>
            <w:r w:rsidRPr="007D6A78">
              <w:rPr>
                <w:rFonts w:ascii="Sylfaen" w:hAnsi="Sylfaen" w:cs="Sylfaen"/>
                <w:sz w:val="20"/>
                <w:szCs w:val="20"/>
              </w:rPr>
              <w:t>პროგრამის</w:t>
            </w:r>
            <w:proofErr w:type="spellEnd"/>
            <w:r w:rsidRPr="007D6A78">
              <w:rPr>
                <w:sz w:val="20"/>
                <w:szCs w:val="20"/>
              </w:rPr>
              <w:t xml:space="preserve"> </w:t>
            </w:r>
            <w:proofErr w:type="spellStart"/>
            <w:r w:rsidRPr="007D6A78">
              <w:rPr>
                <w:rFonts w:ascii="Sylfaen" w:hAnsi="Sylfaen" w:cs="Sylfaen"/>
                <w:sz w:val="20"/>
                <w:szCs w:val="20"/>
              </w:rPr>
              <w:t>დასახელება</w:t>
            </w:r>
            <w:proofErr w:type="spellEnd"/>
          </w:p>
        </w:tc>
        <w:tc>
          <w:tcPr>
            <w:tcW w:w="947" w:type="dxa"/>
            <w:tcBorders>
              <w:top w:val="single" w:sz="8" w:space="0" w:color="auto"/>
              <w:left w:val="single" w:sz="4" w:space="0" w:color="auto"/>
              <w:bottom w:val="single" w:sz="4" w:space="0" w:color="auto"/>
              <w:right w:val="single" w:sz="8" w:space="0" w:color="000000"/>
            </w:tcBorders>
            <w:shd w:val="clear" w:color="auto" w:fill="auto"/>
            <w:vAlign w:val="center"/>
          </w:tcPr>
          <w:p w14:paraId="6166A8AD" w14:textId="77777777" w:rsidR="00E56F80" w:rsidRPr="007D6A78" w:rsidRDefault="00E56F80" w:rsidP="007D3D68">
            <w:pPr>
              <w:jc w:val="center"/>
              <w:rPr>
                <w:sz w:val="20"/>
                <w:szCs w:val="20"/>
              </w:rPr>
            </w:pPr>
            <w:proofErr w:type="spellStart"/>
            <w:r w:rsidRPr="007D6A78">
              <w:rPr>
                <w:rFonts w:ascii="Sylfaen" w:hAnsi="Sylfaen" w:cs="Sylfaen"/>
                <w:sz w:val="20"/>
                <w:szCs w:val="20"/>
              </w:rPr>
              <w:t>კოდი</w:t>
            </w:r>
            <w:proofErr w:type="spellEnd"/>
          </w:p>
        </w:tc>
        <w:tc>
          <w:tcPr>
            <w:tcW w:w="6818" w:type="dxa"/>
            <w:gridSpan w:val="4"/>
            <w:vMerge w:val="restart"/>
            <w:tcBorders>
              <w:top w:val="single" w:sz="8" w:space="0" w:color="auto"/>
              <w:left w:val="nil"/>
              <w:right w:val="single" w:sz="4" w:space="0" w:color="auto"/>
            </w:tcBorders>
            <w:shd w:val="clear" w:color="auto" w:fill="auto"/>
            <w:vAlign w:val="center"/>
            <w:hideMark/>
          </w:tcPr>
          <w:p w14:paraId="3A61E8EA"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b/>
                <w:sz w:val="20"/>
                <w:szCs w:val="20"/>
                <w:lang w:val="ka-GE"/>
              </w:rPr>
              <w:t>სასაფლაოების მოვლა-პატრონობის პროგრამა</w:t>
            </w:r>
          </w:p>
        </w:tc>
        <w:tc>
          <w:tcPr>
            <w:tcW w:w="1608"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59311A58" w14:textId="77777777" w:rsidR="00E56F80" w:rsidRPr="007D6A78" w:rsidRDefault="00E56F80" w:rsidP="007D3D68">
            <w:pPr>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7BE4A924" w14:textId="77777777" w:rsidTr="007D3D68">
        <w:trPr>
          <w:trHeight w:val="193"/>
        </w:trPr>
        <w:tc>
          <w:tcPr>
            <w:tcW w:w="1379" w:type="dxa"/>
            <w:gridSpan w:val="2"/>
            <w:vMerge/>
            <w:tcBorders>
              <w:left w:val="single" w:sz="8" w:space="0" w:color="auto"/>
              <w:bottom w:val="single" w:sz="8" w:space="0" w:color="auto"/>
              <w:right w:val="single" w:sz="4" w:space="0" w:color="auto"/>
            </w:tcBorders>
            <w:shd w:val="clear" w:color="auto" w:fill="auto"/>
            <w:noWrap/>
            <w:vAlign w:val="center"/>
          </w:tcPr>
          <w:p w14:paraId="00F56C03" w14:textId="77777777" w:rsidR="00E56F80" w:rsidRPr="007D6A78" w:rsidRDefault="00E56F80" w:rsidP="007D3D68">
            <w:pPr>
              <w:tabs>
                <w:tab w:val="left" w:pos="426"/>
              </w:tabs>
              <w:rPr>
                <w:rFonts w:ascii="Sylfaen" w:hAnsi="Sylfaen" w:cs="Calibri"/>
                <w:bCs/>
                <w:sz w:val="20"/>
                <w:szCs w:val="20"/>
              </w:rPr>
            </w:pPr>
          </w:p>
        </w:tc>
        <w:tc>
          <w:tcPr>
            <w:tcW w:w="947" w:type="dxa"/>
            <w:tcBorders>
              <w:top w:val="single" w:sz="4" w:space="0" w:color="auto"/>
              <w:left w:val="single" w:sz="4" w:space="0" w:color="auto"/>
              <w:bottom w:val="single" w:sz="8" w:space="0" w:color="auto"/>
              <w:right w:val="single" w:sz="8" w:space="0" w:color="000000"/>
            </w:tcBorders>
            <w:shd w:val="clear" w:color="auto" w:fill="auto"/>
            <w:vAlign w:val="center"/>
          </w:tcPr>
          <w:p w14:paraId="623D4F88" w14:textId="77777777" w:rsidR="00E56F80" w:rsidRPr="007D6A78" w:rsidRDefault="00E56F80" w:rsidP="007D3D68">
            <w:pPr>
              <w:tabs>
                <w:tab w:val="left" w:pos="426"/>
              </w:tabs>
              <w:jc w:val="center"/>
              <w:rPr>
                <w:rFonts w:ascii="Sylfaen" w:hAnsi="Sylfaen" w:cs="Calibri"/>
                <w:bCs/>
                <w:sz w:val="20"/>
                <w:szCs w:val="20"/>
                <w:lang w:val="ka-GE"/>
              </w:rPr>
            </w:pPr>
            <w:r w:rsidRPr="007D6A78">
              <w:rPr>
                <w:rFonts w:ascii="Sylfaen" w:hAnsi="Sylfaen" w:cs="Calibri"/>
                <w:bCs/>
                <w:sz w:val="20"/>
                <w:szCs w:val="20"/>
                <w:lang w:val="ka-GE"/>
              </w:rPr>
              <w:t>02 07</w:t>
            </w:r>
          </w:p>
        </w:tc>
        <w:tc>
          <w:tcPr>
            <w:tcW w:w="6818" w:type="dxa"/>
            <w:gridSpan w:val="4"/>
            <w:vMerge/>
            <w:tcBorders>
              <w:left w:val="nil"/>
              <w:bottom w:val="single" w:sz="8" w:space="0" w:color="auto"/>
              <w:right w:val="single" w:sz="4" w:space="0" w:color="auto"/>
            </w:tcBorders>
            <w:shd w:val="clear" w:color="auto" w:fill="auto"/>
            <w:vAlign w:val="center"/>
          </w:tcPr>
          <w:p w14:paraId="65210732" w14:textId="77777777" w:rsidR="00E56F80" w:rsidRPr="007D6A78" w:rsidRDefault="00E56F80" w:rsidP="007D3D68">
            <w:pPr>
              <w:tabs>
                <w:tab w:val="left" w:pos="426"/>
              </w:tabs>
              <w:jc w:val="center"/>
              <w:rPr>
                <w:rFonts w:ascii="Sylfaen" w:hAnsi="Sylfaen" w:cs="Sylfaen"/>
                <w:bCs/>
                <w:sz w:val="20"/>
                <w:szCs w:val="20"/>
              </w:rPr>
            </w:pPr>
          </w:p>
        </w:tc>
        <w:tc>
          <w:tcPr>
            <w:tcW w:w="1608"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3F1DF8F5" w14:textId="77777777" w:rsidR="00E56F80" w:rsidRPr="007D6A78" w:rsidRDefault="00E56F80" w:rsidP="007D3D68">
            <w:pPr>
              <w:tabs>
                <w:tab w:val="left" w:pos="426"/>
              </w:tabs>
              <w:jc w:val="center"/>
              <w:rPr>
                <w:rFonts w:ascii="Sylfaen" w:hAnsi="Sylfaen" w:cs="Calibri"/>
                <w:sz w:val="20"/>
                <w:szCs w:val="20"/>
                <w:lang w:val="ka-GE"/>
              </w:rPr>
            </w:pPr>
            <w:r w:rsidRPr="007D6A78">
              <w:rPr>
                <w:rFonts w:ascii="Sylfaen" w:hAnsi="Sylfaen"/>
                <w:sz w:val="20"/>
                <w:szCs w:val="20"/>
                <w:lang w:val="ka-GE"/>
              </w:rPr>
              <w:t>176,0</w:t>
            </w:r>
          </w:p>
        </w:tc>
      </w:tr>
      <w:tr w:rsidR="00E56F80" w:rsidRPr="007D6A78" w14:paraId="3CCC485F" w14:textId="77777777" w:rsidTr="007D3D68">
        <w:trPr>
          <w:trHeight w:val="254"/>
        </w:trPr>
        <w:tc>
          <w:tcPr>
            <w:tcW w:w="137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39B7A0" w14:textId="77777777" w:rsidR="00E56F80" w:rsidRPr="007D6A78" w:rsidRDefault="00E56F80" w:rsidP="007D3D68">
            <w:pPr>
              <w:tabs>
                <w:tab w:val="left" w:pos="426"/>
              </w:tabs>
              <w:rPr>
                <w:rFonts w:ascii="Sylfaen" w:hAnsi="Sylfaen" w:cs="Calibri"/>
                <w:bCs/>
                <w:sz w:val="20"/>
                <w:szCs w:val="20"/>
              </w:rPr>
            </w:pPr>
            <w:proofErr w:type="spellStart"/>
            <w:r w:rsidRPr="007D6A78">
              <w:rPr>
                <w:rFonts w:ascii="Sylfaen" w:hAnsi="Sylfaen" w:cs="Calibri"/>
                <w:bCs/>
                <w:sz w:val="20"/>
                <w:szCs w:val="20"/>
              </w:rPr>
              <w:t>პროგრამის</w:t>
            </w:r>
            <w:proofErr w:type="spellEnd"/>
            <w:r w:rsidRPr="007D6A78">
              <w:rPr>
                <w:rFonts w:ascii="Sylfaen" w:hAnsi="Sylfaen" w:cs="Calibri"/>
                <w:bCs/>
                <w:sz w:val="20"/>
                <w:szCs w:val="20"/>
              </w:rPr>
              <w:t xml:space="preserve"> </w:t>
            </w:r>
            <w:proofErr w:type="spellStart"/>
            <w:r w:rsidRPr="007D6A78">
              <w:rPr>
                <w:rFonts w:ascii="Sylfaen" w:hAnsi="Sylfaen" w:cs="Calibri"/>
                <w:bCs/>
                <w:sz w:val="20"/>
                <w:szCs w:val="20"/>
              </w:rPr>
              <w:t>განმახორციელებელი</w:t>
            </w:r>
            <w:proofErr w:type="spellEnd"/>
          </w:p>
        </w:tc>
        <w:tc>
          <w:tcPr>
            <w:tcW w:w="9373"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57463E2E"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ა(ა) იპ „ სენაკის მუნიციპალიტეტის საზოგადოებრივი მომსახურების ცენტრი“</w:t>
            </w:r>
          </w:p>
        </w:tc>
      </w:tr>
      <w:tr w:rsidR="00E56F80" w:rsidRPr="007D6A78" w14:paraId="7A044BC4" w14:textId="77777777" w:rsidTr="007D3D68">
        <w:trPr>
          <w:trHeight w:val="144"/>
        </w:trPr>
        <w:tc>
          <w:tcPr>
            <w:tcW w:w="13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401404E" w14:textId="77777777" w:rsidR="00E56F80" w:rsidRPr="007D6A78" w:rsidRDefault="00E56F80" w:rsidP="007D3D68">
            <w:pPr>
              <w:tabs>
                <w:tab w:val="left" w:pos="426"/>
              </w:tabs>
              <w:jc w:val="center"/>
              <w:rPr>
                <w:rFonts w:ascii="Sylfaen" w:hAnsi="Sylfaen" w:cs="Calibri"/>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373" w:type="dxa"/>
            <w:gridSpan w:val="7"/>
            <w:tcBorders>
              <w:top w:val="single" w:sz="8" w:space="0" w:color="auto"/>
              <w:left w:val="nil"/>
              <w:bottom w:val="single" w:sz="8" w:space="0" w:color="auto"/>
              <w:right w:val="single" w:sz="8" w:space="0" w:color="000000"/>
            </w:tcBorders>
            <w:shd w:val="clear" w:color="auto" w:fill="auto"/>
            <w:vAlign w:val="center"/>
            <w:hideMark/>
          </w:tcPr>
          <w:p w14:paraId="3F0C9101"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 xml:space="preserve">პროგრამის  ფარგლებში ხორციელდება  სენაკის მუნიპალიტეტის ტერიტორიაზე   არსებული  98   სასაფლაოს მოვლა-პატრონობა. </w:t>
            </w:r>
          </w:p>
          <w:p w14:paraId="6023B4B2"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lastRenderedPageBreak/>
              <w:t>პროგრამის ფარგლებში ა(ა)იპ - სენაკის  მუნიციპალიტეტის   საზოგადოებრივი  მომსახურების ცენტრის შესაბამისი განყოფილება უზრუნველყოფს წესდებით გათვალისწინებულ უფლება-მოვალეობების განხორციელებას.</w:t>
            </w:r>
          </w:p>
          <w:p w14:paraId="54D7E8A1" w14:textId="77777777" w:rsidR="00E56F80" w:rsidRPr="007D6A78" w:rsidRDefault="00E56F80" w:rsidP="007D3D68">
            <w:pPr>
              <w:pStyle w:val="ab"/>
              <w:spacing w:line="360" w:lineRule="auto"/>
              <w:jc w:val="both"/>
              <w:rPr>
                <w:rFonts w:ascii="Sylfaen" w:hAnsi="Sylfaen"/>
                <w:sz w:val="20"/>
                <w:szCs w:val="20"/>
                <w:lang w:val="ka-GE"/>
              </w:rPr>
            </w:pPr>
            <w:r w:rsidRPr="007D6A78">
              <w:rPr>
                <w:rFonts w:ascii="Sylfaen" w:hAnsi="Sylfaen"/>
                <w:sz w:val="20"/>
                <w:szCs w:val="20"/>
                <w:lang w:val="ka-GE"/>
              </w:rPr>
              <w:t>აღნიშნული პროგრამის განხორციელებაში მონაწილეობას ღებულობს 141 ბენეფიციარი (სოციალურად დაუცველი სტატუსის მქონე პირები)</w:t>
            </w:r>
          </w:p>
        </w:tc>
      </w:tr>
      <w:tr w:rsidR="00E56F80" w:rsidRPr="007D6A78" w14:paraId="3C78A6AF" w14:textId="77777777" w:rsidTr="007D3D68">
        <w:trPr>
          <w:trHeight w:val="380"/>
        </w:trPr>
        <w:tc>
          <w:tcPr>
            <w:tcW w:w="1352" w:type="dxa"/>
            <w:vMerge w:val="restart"/>
            <w:tcBorders>
              <w:top w:val="single" w:sz="8" w:space="0" w:color="auto"/>
              <w:left w:val="single" w:sz="8" w:space="0" w:color="auto"/>
              <w:right w:val="single" w:sz="4" w:space="0" w:color="auto"/>
            </w:tcBorders>
            <w:shd w:val="clear" w:color="000000" w:fill="FFFFFF"/>
            <w:vAlign w:val="center"/>
          </w:tcPr>
          <w:p w14:paraId="11DB91E5"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lastRenderedPageBreak/>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2408" w:type="dxa"/>
            <w:gridSpan w:val="3"/>
            <w:tcBorders>
              <w:top w:val="single" w:sz="8" w:space="0" w:color="auto"/>
              <w:left w:val="nil"/>
              <w:bottom w:val="single" w:sz="8" w:space="0" w:color="auto"/>
              <w:right w:val="single" w:sz="4" w:space="0" w:color="auto"/>
            </w:tcBorders>
            <w:shd w:val="clear" w:color="000000" w:fill="FFFFFF"/>
            <w:vAlign w:val="center"/>
          </w:tcPr>
          <w:p w14:paraId="2F78C30D" w14:textId="77777777" w:rsidR="00E56F80" w:rsidRPr="007D6A78" w:rsidRDefault="00E56F80" w:rsidP="007D3D68">
            <w:pPr>
              <w:tabs>
                <w:tab w:val="left" w:pos="426"/>
              </w:tabs>
              <w:spacing w:after="0" w:line="240" w:lineRule="auto"/>
              <w:jc w:val="center"/>
              <w:rPr>
                <w:rFonts w:ascii="Sylfaen" w:eastAsia="Times New Roman" w:hAnsi="Sylfaen"/>
                <w:bCs/>
                <w:sz w:val="20"/>
                <w:szCs w:val="20"/>
                <w:lang w:val="ka-GE"/>
              </w:rPr>
            </w:pPr>
            <w:r w:rsidRPr="007D6A78">
              <w:rPr>
                <w:rFonts w:ascii="Sylfaen" w:eastAsia="Times New Roman" w:hAnsi="Sylfaen"/>
                <w:bCs/>
                <w:sz w:val="20"/>
                <w:szCs w:val="20"/>
                <w:lang w:val="ka-GE"/>
              </w:rPr>
              <w:t>სულ</w:t>
            </w:r>
          </w:p>
        </w:tc>
        <w:tc>
          <w:tcPr>
            <w:tcW w:w="2560" w:type="dxa"/>
            <w:tcBorders>
              <w:top w:val="single" w:sz="8" w:space="0" w:color="auto"/>
              <w:left w:val="nil"/>
              <w:bottom w:val="single" w:sz="8" w:space="0" w:color="auto"/>
              <w:right w:val="single" w:sz="4" w:space="0" w:color="auto"/>
            </w:tcBorders>
            <w:shd w:val="clear" w:color="000000" w:fill="FFFFFF"/>
            <w:vAlign w:val="center"/>
          </w:tcPr>
          <w:p w14:paraId="46DFA0CA"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495" w:type="dxa"/>
            <w:tcBorders>
              <w:top w:val="single" w:sz="8" w:space="0" w:color="auto"/>
              <w:left w:val="nil"/>
              <w:bottom w:val="single" w:sz="8" w:space="0" w:color="auto"/>
              <w:right w:val="single" w:sz="4" w:space="0" w:color="auto"/>
            </w:tcBorders>
            <w:shd w:val="clear" w:color="000000" w:fill="FFFFFF"/>
            <w:vAlign w:val="center"/>
          </w:tcPr>
          <w:p w14:paraId="0C2841C6"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461" w:type="dxa"/>
            <w:gridSpan w:val="2"/>
            <w:tcBorders>
              <w:top w:val="single" w:sz="8" w:space="0" w:color="auto"/>
              <w:left w:val="nil"/>
              <w:bottom w:val="single" w:sz="8" w:space="0" w:color="auto"/>
              <w:right w:val="single" w:sz="4" w:space="0" w:color="auto"/>
            </w:tcBorders>
            <w:shd w:val="clear" w:color="000000" w:fill="FFFFFF"/>
            <w:vAlign w:val="center"/>
          </w:tcPr>
          <w:p w14:paraId="7F6FFAFA"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476" w:type="dxa"/>
            <w:tcBorders>
              <w:top w:val="single" w:sz="8" w:space="0" w:color="auto"/>
              <w:left w:val="nil"/>
              <w:bottom w:val="single" w:sz="8" w:space="0" w:color="auto"/>
              <w:right w:val="single" w:sz="8" w:space="0" w:color="auto"/>
            </w:tcBorders>
            <w:shd w:val="clear" w:color="000000" w:fill="FFFFFF"/>
            <w:vAlign w:val="center"/>
          </w:tcPr>
          <w:p w14:paraId="05FC55EA"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E56F80" w:rsidRPr="007D6A78" w14:paraId="5C82B62E" w14:textId="77777777" w:rsidTr="007D3D68">
        <w:trPr>
          <w:trHeight w:val="453"/>
        </w:trPr>
        <w:tc>
          <w:tcPr>
            <w:tcW w:w="1352" w:type="dxa"/>
            <w:vMerge/>
            <w:tcBorders>
              <w:left w:val="single" w:sz="8" w:space="0" w:color="auto"/>
              <w:bottom w:val="single" w:sz="4" w:space="0" w:color="auto"/>
              <w:right w:val="single" w:sz="4" w:space="0" w:color="auto"/>
            </w:tcBorders>
            <w:shd w:val="clear" w:color="000000" w:fill="FFFFFF"/>
            <w:vAlign w:val="center"/>
            <w:hideMark/>
          </w:tcPr>
          <w:p w14:paraId="7B9F55A5"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rPr>
            </w:pPr>
          </w:p>
        </w:tc>
        <w:tc>
          <w:tcPr>
            <w:tcW w:w="2408" w:type="dxa"/>
            <w:gridSpan w:val="3"/>
            <w:tcBorders>
              <w:top w:val="single" w:sz="8" w:space="0" w:color="auto"/>
              <w:left w:val="nil"/>
              <w:bottom w:val="single" w:sz="4" w:space="0" w:color="auto"/>
              <w:right w:val="single" w:sz="4" w:space="0" w:color="auto"/>
            </w:tcBorders>
            <w:shd w:val="clear" w:color="000000" w:fill="FFFFFF"/>
            <w:vAlign w:val="center"/>
            <w:hideMark/>
          </w:tcPr>
          <w:p w14:paraId="2AA5A57C" w14:textId="77777777" w:rsidR="00E56F80" w:rsidRPr="007D6A78" w:rsidRDefault="00E56F80" w:rsidP="007D3D68">
            <w:pPr>
              <w:tabs>
                <w:tab w:val="left" w:pos="426"/>
              </w:tabs>
              <w:jc w:val="center"/>
              <w:rPr>
                <w:rFonts w:ascii="Sylfaen" w:hAnsi="Sylfaen" w:cs="Arial"/>
                <w:bCs/>
                <w:sz w:val="20"/>
                <w:szCs w:val="20"/>
                <w:lang w:val="ka-GE"/>
              </w:rPr>
            </w:pPr>
            <w:r w:rsidRPr="007D6A78">
              <w:rPr>
                <w:rFonts w:ascii="Sylfaen" w:hAnsi="Sylfaen" w:cs="Arial"/>
                <w:bCs/>
                <w:sz w:val="20"/>
                <w:szCs w:val="20"/>
                <w:lang w:val="ka-GE"/>
              </w:rPr>
              <w:t>812,0</w:t>
            </w:r>
          </w:p>
        </w:tc>
        <w:tc>
          <w:tcPr>
            <w:tcW w:w="2560" w:type="dxa"/>
            <w:tcBorders>
              <w:top w:val="single" w:sz="8" w:space="0" w:color="auto"/>
              <w:left w:val="nil"/>
              <w:bottom w:val="single" w:sz="4" w:space="0" w:color="auto"/>
              <w:right w:val="single" w:sz="4" w:space="0" w:color="auto"/>
            </w:tcBorders>
            <w:shd w:val="clear" w:color="000000" w:fill="FFFFFF"/>
            <w:vAlign w:val="center"/>
            <w:hideMark/>
          </w:tcPr>
          <w:p w14:paraId="2FCA5A58" w14:textId="77777777" w:rsidR="00E56F80" w:rsidRPr="007D6A78" w:rsidRDefault="00E56F80" w:rsidP="007D3D68">
            <w:pPr>
              <w:jc w:val="center"/>
              <w:rPr>
                <w:rFonts w:ascii="Sylfaen" w:eastAsia="Times New Roman" w:hAnsi="Sylfaen"/>
                <w:sz w:val="20"/>
                <w:szCs w:val="20"/>
                <w:lang w:val="ka-GE"/>
              </w:rPr>
            </w:pPr>
            <w:r w:rsidRPr="007D6A78">
              <w:rPr>
                <w:rFonts w:ascii="Sylfaen" w:eastAsia="Times New Roman" w:hAnsi="Sylfaen"/>
                <w:sz w:val="20"/>
                <w:szCs w:val="20"/>
              </w:rPr>
              <w:t> </w:t>
            </w:r>
            <w:r w:rsidRPr="007D6A78">
              <w:rPr>
                <w:rFonts w:ascii="Sylfaen" w:eastAsia="Times New Roman" w:hAnsi="Sylfaen"/>
                <w:sz w:val="20"/>
                <w:szCs w:val="20"/>
                <w:lang w:val="ka-GE"/>
              </w:rPr>
              <w:t>176,0</w:t>
            </w:r>
          </w:p>
        </w:tc>
        <w:tc>
          <w:tcPr>
            <w:tcW w:w="1495" w:type="dxa"/>
            <w:tcBorders>
              <w:top w:val="single" w:sz="8" w:space="0" w:color="auto"/>
              <w:left w:val="nil"/>
              <w:bottom w:val="single" w:sz="4" w:space="0" w:color="auto"/>
              <w:right w:val="single" w:sz="4" w:space="0" w:color="auto"/>
            </w:tcBorders>
            <w:shd w:val="clear" w:color="000000" w:fill="FFFFFF"/>
            <w:vAlign w:val="center"/>
            <w:hideMark/>
          </w:tcPr>
          <w:p w14:paraId="00F8A2B6" w14:textId="77777777" w:rsidR="00E56F80" w:rsidRPr="007D6A78" w:rsidRDefault="00E56F80" w:rsidP="007D3D68">
            <w:pPr>
              <w:jc w:val="center"/>
              <w:rPr>
                <w:rFonts w:ascii="Sylfaen" w:eastAsia="Times New Roman" w:hAnsi="Sylfaen"/>
                <w:sz w:val="20"/>
                <w:szCs w:val="20"/>
              </w:rPr>
            </w:pPr>
            <w:r w:rsidRPr="007D6A78">
              <w:rPr>
                <w:rFonts w:ascii="Sylfaen" w:eastAsia="Times New Roman" w:hAnsi="Sylfaen"/>
                <w:sz w:val="20"/>
                <w:szCs w:val="20"/>
                <w:lang w:val="ka-GE"/>
              </w:rPr>
              <w:t>206,0</w:t>
            </w:r>
            <w:r w:rsidRPr="007D6A78">
              <w:rPr>
                <w:rFonts w:ascii="Sylfaen" w:eastAsia="Times New Roman" w:hAnsi="Sylfaen"/>
                <w:sz w:val="20"/>
                <w:szCs w:val="20"/>
              </w:rPr>
              <w:t> </w:t>
            </w:r>
          </w:p>
        </w:tc>
        <w:tc>
          <w:tcPr>
            <w:tcW w:w="1461" w:type="dxa"/>
            <w:gridSpan w:val="2"/>
            <w:tcBorders>
              <w:top w:val="single" w:sz="8" w:space="0" w:color="auto"/>
              <w:left w:val="nil"/>
              <w:bottom w:val="single" w:sz="4" w:space="0" w:color="auto"/>
              <w:right w:val="single" w:sz="4" w:space="0" w:color="auto"/>
            </w:tcBorders>
            <w:shd w:val="clear" w:color="000000" w:fill="FFFFFF"/>
            <w:vAlign w:val="center"/>
            <w:hideMark/>
          </w:tcPr>
          <w:p w14:paraId="5D86D132" w14:textId="77777777" w:rsidR="00E56F80" w:rsidRPr="007D6A78" w:rsidRDefault="00E56F80" w:rsidP="007D3D68">
            <w:pPr>
              <w:jc w:val="center"/>
              <w:rPr>
                <w:rFonts w:ascii="Sylfaen" w:eastAsia="Times New Roman" w:hAnsi="Sylfaen"/>
                <w:sz w:val="20"/>
                <w:szCs w:val="20"/>
              </w:rPr>
            </w:pPr>
            <w:r w:rsidRPr="007D6A78">
              <w:rPr>
                <w:rFonts w:ascii="Sylfaen" w:eastAsia="Times New Roman" w:hAnsi="Sylfaen"/>
                <w:sz w:val="20"/>
                <w:szCs w:val="20"/>
                <w:lang w:val="ka-GE"/>
              </w:rPr>
              <w:t>210,0</w:t>
            </w:r>
            <w:r w:rsidRPr="007D6A78">
              <w:rPr>
                <w:rFonts w:ascii="Sylfaen" w:eastAsia="Times New Roman" w:hAnsi="Sylfaen"/>
                <w:sz w:val="20"/>
                <w:szCs w:val="20"/>
              </w:rPr>
              <w:t> </w:t>
            </w:r>
          </w:p>
        </w:tc>
        <w:tc>
          <w:tcPr>
            <w:tcW w:w="1476" w:type="dxa"/>
            <w:tcBorders>
              <w:top w:val="single" w:sz="8" w:space="0" w:color="auto"/>
              <w:left w:val="nil"/>
              <w:bottom w:val="single" w:sz="4" w:space="0" w:color="auto"/>
              <w:right w:val="single" w:sz="8" w:space="0" w:color="auto"/>
            </w:tcBorders>
            <w:shd w:val="clear" w:color="000000" w:fill="FFFFFF"/>
            <w:vAlign w:val="center"/>
            <w:hideMark/>
          </w:tcPr>
          <w:p w14:paraId="18144408" w14:textId="77777777" w:rsidR="00E56F80" w:rsidRPr="007D6A78" w:rsidRDefault="00E56F80" w:rsidP="007D3D68">
            <w:pPr>
              <w:jc w:val="center"/>
              <w:rPr>
                <w:rFonts w:ascii="Sylfaen" w:eastAsia="Times New Roman" w:hAnsi="Sylfaen"/>
                <w:sz w:val="20"/>
                <w:szCs w:val="20"/>
              </w:rPr>
            </w:pPr>
            <w:r w:rsidRPr="007D6A78">
              <w:rPr>
                <w:rFonts w:ascii="Sylfaen" w:eastAsia="Times New Roman" w:hAnsi="Sylfaen"/>
                <w:sz w:val="20"/>
                <w:szCs w:val="20"/>
                <w:lang w:val="ka-GE"/>
              </w:rPr>
              <w:t>220,0</w:t>
            </w:r>
          </w:p>
        </w:tc>
      </w:tr>
      <w:tr w:rsidR="00E56F80" w:rsidRPr="007D6A78" w14:paraId="4BB50ABD" w14:textId="77777777" w:rsidTr="007D3D68">
        <w:trPr>
          <w:trHeight w:val="26"/>
        </w:trPr>
        <w:tc>
          <w:tcPr>
            <w:tcW w:w="1352"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D93E34C" w14:textId="77777777" w:rsidR="00E56F80" w:rsidRPr="007D6A78" w:rsidRDefault="00E56F80" w:rsidP="007D3D68">
            <w:pPr>
              <w:tabs>
                <w:tab w:val="left" w:pos="426"/>
              </w:tabs>
              <w:jc w:val="center"/>
              <w:rPr>
                <w:rFonts w:ascii="Sylfaen" w:hAnsi="Sylfaen" w:cs="Calibri"/>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lang w:val="ka-GE"/>
              </w:rPr>
              <w:t xml:space="preserve"> შედეგი</w:t>
            </w:r>
          </w:p>
        </w:tc>
        <w:tc>
          <w:tcPr>
            <w:tcW w:w="9400" w:type="dxa"/>
            <w:gridSpan w:val="8"/>
            <w:tcBorders>
              <w:top w:val="single" w:sz="8" w:space="0" w:color="auto"/>
              <w:left w:val="nil"/>
              <w:bottom w:val="single" w:sz="8" w:space="0" w:color="auto"/>
              <w:right w:val="single" w:sz="8" w:space="0" w:color="000000"/>
            </w:tcBorders>
            <w:shd w:val="clear" w:color="auto" w:fill="auto"/>
            <w:vAlign w:val="center"/>
            <w:hideMark/>
          </w:tcPr>
          <w:p w14:paraId="4D839341" w14:textId="77777777" w:rsidR="00E56F80" w:rsidRPr="007D6A78" w:rsidRDefault="00E56F80" w:rsidP="007D3D68">
            <w:pPr>
              <w:tabs>
                <w:tab w:val="left" w:pos="426"/>
              </w:tabs>
              <w:rPr>
                <w:sz w:val="20"/>
                <w:szCs w:val="20"/>
                <w:lang w:val="ka-GE"/>
              </w:rPr>
            </w:pPr>
            <w:r w:rsidRPr="007D6A78">
              <w:rPr>
                <w:rFonts w:ascii="Sylfaen" w:eastAsia="Times New Roman" w:hAnsi="Sylfaen"/>
                <w:sz w:val="20"/>
                <w:szCs w:val="20"/>
                <w:lang w:val="ka-GE"/>
              </w:rPr>
              <w:t>ადგილობრივი მოსახლეობის ინტერესების გათვალისწინება და მათი კმაყოფილების დონის ამაღლება</w:t>
            </w:r>
          </w:p>
        </w:tc>
      </w:tr>
    </w:tbl>
    <w:p w14:paraId="7B69E49A" w14:textId="77777777" w:rsidR="00E56F80" w:rsidRPr="007D6A78" w:rsidRDefault="00E56F80" w:rsidP="00E56F80">
      <w:pPr>
        <w:tabs>
          <w:tab w:val="left" w:pos="270"/>
          <w:tab w:val="left" w:pos="360"/>
        </w:tabs>
        <w:rPr>
          <w:rFonts w:ascii="Sylfaen" w:hAnsi="Sylfaen"/>
          <w:b/>
          <w:lang w:val="ka-GE"/>
        </w:rPr>
      </w:pPr>
    </w:p>
    <w:p w14:paraId="2873D006" w14:textId="77777777" w:rsidR="00E56F80" w:rsidRPr="007D6A78" w:rsidRDefault="00E56F80" w:rsidP="00E56F80">
      <w:pPr>
        <w:tabs>
          <w:tab w:val="left" w:pos="270"/>
          <w:tab w:val="left" w:pos="360"/>
        </w:tabs>
        <w:rPr>
          <w:rFonts w:ascii="Sylfaen" w:hAnsi="Sylfaen"/>
          <w:b/>
          <w:lang w:val="ka-GE"/>
        </w:rPr>
      </w:pPr>
    </w:p>
    <w:tbl>
      <w:tblPr>
        <w:tblW w:w="10786" w:type="dxa"/>
        <w:tblInd w:w="-164" w:type="dxa"/>
        <w:tblLayout w:type="fixed"/>
        <w:tblLook w:val="04A0" w:firstRow="1" w:lastRow="0" w:firstColumn="1" w:lastColumn="0" w:noHBand="0" w:noVBand="1"/>
      </w:tblPr>
      <w:tblGrid>
        <w:gridCol w:w="1547"/>
        <w:gridCol w:w="2310"/>
        <w:gridCol w:w="526"/>
        <w:gridCol w:w="1643"/>
        <w:gridCol w:w="1610"/>
        <w:gridCol w:w="1705"/>
        <w:gridCol w:w="10"/>
        <w:gridCol w:w="1435"/>
      </w:tblGrid>
      <w:tr w:rsidR="00E56F80" w:rsidRPr="007D6A78" w14:paraId="54FA77AE" w14:textId="77777777" w:rsidTr="0053710C">
        <w:trPr>
          <w:trHeight w:val="227"/>
        </w:trPr>
        <w:tc>
          <w:tcPr>
            <w:tcW w:w="1547" w:type="dxa"/>
            <w:vMerge w:val="restart"/>
            <w:tcBorders>
              <w:top w:val="single" w:sz="8" w:space="0" w:color="auto"/>
              <w:left w:val="single" w:sz="8" w:space="0" w:color="auto"/>
              <w:right w:val="single" w:sz="8" w:space="0" w:color="000000"/>
            </w:tcBorders>
            <w:shd w:val="clear" w:color="auto" w:fill="auto"/>
            <w:noWrap/>
            <w:vAlign w:val="center"/>
            <w:hideMark/>
          </w:tcPr>
          <w:p w14:paraId="7E003531"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r w:rsidRPr="007D6A78">
              <w:rPr>
                <w:rFonts w:ascii="Sylfaen" w:hAnsi="Sylfaen"/>
                <w:bCs/>
                <w:sz w:val="20"/>
                <w:szCs w:val="20"/>
              </w:rPr>
              <w:t>:</w:t>
            </w:r>
          </w:p>
        </w:tc>
        <w:tc>
          <w:tcPr>
            <w:tcW w:w="2310" w:type="dxa"/>
            <w:tcBorders>
              <w:top w:val="single" w:sz="8" w:space="0" w:color="auto"/>
              <w:left w:val="nil"/>
              <w:bottom w:val="single" w:sz="4" w:space="0" w:color="auto"/>
              <w:right w:val="single" w:sz="4" w:space="0" w:color="auto"/>
            </w:tcBorders>
            <w:shd w:val="clear" w:color="auto" w:fill="auto"/>
            <w:vAlign w:val="center"/>
            <w:hideMark/>
          </w:tcPr>
          <w:p w14:paraId="69058FC9" w14:textId="77777777" w:rsidR="00E56F80" w:rsidRPr="007D6A78" w:rsidRDefault="00E56F80" w:rsidP="007D3D68">
            <w:pPr>
              <w:jc w:val="center"/>
              <w:rPr>
                <w:sz w:val="20"/>
                <w:szCs w:val="20"/>
              </w:rPr>
            </w:pPr>
            <w:proofErr w:type="spellStart"/>
            <w:r w:rsidRPr="007D6A78">
              <w:rPr>
                <w:rFonts w:ascii="Sylfaen" w:hAnsi="Sylfaen" w:cs="Sylfaen"/>
                <w:sz w:val="20"/>
                <w:szCs w:val="20"/>
              </w:rPr>
              <w:t>კოდი</w:t>
            </w:r>
            <w:proofErr w:type="spellEnd"/>
          </w:p>
        </w:tc>
        <w:tc>
          <w:tcPr>
            <w:tcW w:w="5484" w:type="dxa"/>
            <w:gridSpan w:val="4"/>
            <w:vMerge w:val="restart"/>
            <w:tcBorders>
              <w:top w:val="single" w:sz="8" w:space="0" w:color="auto"/>
              <w:left w:val="single" w:sz="4" w:space="0" w:color="auto"/>
              <w:right w:val="single" w:sz="4" w:space="0" w:color="auto"/>
            </w:tcBorders>
            <w:shd w:val="clear" w:color="auto" w:fill="auto"/>
            <w:vAlign w:val="center"/>
          </w:tcPr>
          <w:p w14:paraId="1569FCF2" w14:textId="77777777" w:rsidR="00E56F80" w:rsidRPr="007D6A78" w:rsidRDefault="00E56F80" w:rsidP="007D3D68">
            <w:pPr>
              <w:tabs>
                <w:tab w:val="left" w:pos="426"/>
              </w:tabs>
              <w:jc w:val="center"/>
              <w:rPr>
                <w:rFonts w:ascii="Sylfaen" w:hAnsi="Sylfaen" w:cs="Calibri"/>
                <w:b/>
                <w:sz w:val="20"/>
                <w:szCs w:val="20"/>
              </w:rPr>
            </w:pPr>
            <w:proofErr w:type="spellStart"/>
            <w:r w:rsidRPr="007D6A78">
              <w:rPr>
                <w:rFonts w:ascii="Sylfaen" w:hAnsi="Sylfaen" w:cs="Sylfaen"/>
                <w:b/>
                <w:bCs/>
                <w:sz w:val="20"/>
                <w:szCs w:val="20"/>
              </w:rPr>
              <w:t>ტურიზმის</w:t>
            </w:r>
            <w:proofErr w:type="spellEnd"/>
            <w:r w:rsidRPr="007D6A78">
              <w:rPr>
                <w:rFonts w:ascii="Sylfaen" w:hAnsi="Sylfaen" w:cs="Sylfaen"/>
                <w:b/>
                <w:bCs/>
                <w:sz w:val="20"/>
                <w:szCs w:val="20"/>
              </w:rPr>
              <w:t xml:space="preserve"> </w:t>
            </w:r>
            <w:proofErr w:type="spellStart"/>
            <w:r w:rsidRPr="007D6A78">
              <w:rPr>
                <w:rFonts w:ascii="Sylfaen" w:hAnsi="Sylfaen" w:cs="Sylfaen"/>
                <w:b/>
                <w:bCs/>
                <w:sz w:val="20"/>
                <w:szCs w:val="20"/>
              </w:rPr>
              <w:t>განვითარების</w:t>
            </w:r>
            <w:proofErr w:type="spellEnd"/>
            <w:r w:rsidRPr="007D6A78">
              <w:rPr>
                <w:rFonts w:ascii="Sylfaen" w:hAnsi="Sylfaen" w:cs="Sylfaen"/>
                <w:b/>
                <w:bCs/>
                <w:sz w:val="20"/>
                <w:szCs w:val="20"/>
              </w:rPr>
              <w:t xml:space="preserve"> </w:t>
            </w:r>
            <w:proofErr w:type="spellStart"/>
            <w:r w:rsidRPr="007D6A78">
              <w:rPr>
                <w:rFonts w:ascii="Sylfaen" w:hAnsi="Sylfaen" w:cs="Sylfaen"/>
                <w:b/>
                <w:bCs/>
                <w:sz w:val="20"/>
                <w:szCs w:val="20"/>
              </w:rPr>
              <w:t>ხელშეწყობის</w:t>
            </w:r>
            <w:proofErr w:type="spellEnd"/>
            <w:r w:rsidRPr="007D6A78">
              <w:rPr>
                <w:rFonts w:ascii="Sylfaen" w:hAnsi="Sylfaen" w:cs="Sylfaen"/>
                <w:b/>
                <w:bCs/>
                <w:sz w:val="20"/>
                <w:szCs w:val="20"/>
              </w:rPr>
              <w:t xml:space="preserve"> </w:t>
            </w:r>
            <w:proofErr w:type="spellStart"/>
            <w:r w:rsidRPr="007D6A78">
              <w:rPr>
                <w:rFonts w:ascii="Sylfaen" w:hAnsi="Sylfaen" w:cs="Sylfaen"/>
                <w:b/>
                <w:bCs/>
                <w:sz w:val="20"/>
                <w:szCs w:val="20"/>
              </w:rPr>
              <w:t>პროგრამა</w:t>
            </w:r>
            <w:proofErr w:type="spellEnd"/>
          </w:p>
        </w:tc>
        <w:tc>
          <w:tcPr>
            <w:tcW w:w="1445"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1E198B1C" w14:textId="77777777" w:rsidR="00E56F80" w:rsidRPr="007D6A78" w:rsidRDefault="00E56F80" w:rsidP="007D3D68">
            <w:pPr>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4F5F6CEB" w14:textId="77777777" w:rsidTr="0053710C">
        <w:trPr>
          <w:trHeight w:val="381"/>
        </w:trPr>
        <w:tc>
          <w:tcPr>
            <w:tcW w:w="1547" w:type="dxa"/>
            <w:vMerge/>
            <w:tcBorders>
              <w:left w:val="single" w:sz="8" w:space="0" w:color="auto"/>
              <w:bottom w:val="single" w:sz="8" w:space="0" w:color="auto"/>
              <w:right w:val="single" w:sz="8" w:space="0" w:color="000000"/>
            </w:tcBorders>
            <w:shd w:val="clear" w:color="auto" w:fill="auto"/>
            <w:noWrap/>
            <w:vAlign w:val="center"/>
          </w:tcPr>
          <w:p w14:paraId="27CE2521" w14:textId="77777777" w:rsidR="00E56F80" w:rsidRPr="007D6A78" w:rsidRDefault="00E56F80" w:rsidP="007D3D68">
            <w:pPr>
              <w:tabs>
                <w:tab w:val="left" w:pos="426"/>
              </w:tabs>
              <w:rPr>
                <w:rFonts w:ascii="Sylfaen" w:hAnsi="Sylfaen" w:cs="Calibri"/>
                <w:bCs/>
                <w:sz w:val="20"/>
                <w:szCs w:val="20"/>
              </w:rPr>
            </w:pPr>
          </w:p>
        </w:tc>
        <w:tc>
          <w:tcPr>
            <w:tcW w:w="2310" w:type="dxa"/>
            <w:tcBorders>
              <w:top w:val="single" w:sz="4" w:space="0" w:color="auto"/>
              <w:left w:val="nil"/>
              <w:bottom w:val="single" w:sz="8" w:space="0" w:color="auto"/>
              <w:right w:val="single" w:sz="4" w:space="0" w:color="auto"/>
            </w:tcBorders>
            <w:shd w:val="clear" w:color="auto" w:fill="auto"/>
            <w:vAlign w:val="center"/>
          </w:tcPr>
          <w:p w14:paraId="2A733171" w14:textId="77777777" w:rsidR="00E56F80" w:rsidRPr="007D6A78" w:rsidRDefault="00E56F80" w:rsidP="007D3D68">
            <w:pPr>
              <w:tabs>
                <w:tab w:val="left" w:pos="426"/>
              </w:tabs>
              <w:jc w:val="center"/>
              <w:rPr>
                <w:rFonts w:ascii="Sylfaen" w:hAnsi="Sylfaen" w:cs="Calibri"/>
                <w:sz w:val="20"/>
                <w:szCs w:val="20"/>
              </w:rPr>
            </w:pPr>
            <w:r w:rsidRPr="007D6A78">
              <w:rPr>
                <w:sz w:val="20"/>
                <w:szCs w:val="20"/>
              </w:rPr>
              <w:t>02 0</w:t>
            </w:r>
            <w:r w:rsidRPr="007D6A78">
              <w:rPr>
                <w:rFonts w:ascii="Sylfaen" w:hAnsi="Sylfaen"/>
                <w:sz w:val="20"/>
                <w:szCs w:val="20"/>
                <w:lang w:val="ka-GE"/>
              </w:rPr>
              <w:t>9</w:t>
            </w:r>
          </w:p>
        </w:tc>
        <w:tc>
          <w:tcPr>
            <w:tcW w:w="5484" w:type="dxa"/>
            <w:gridSpan w:val="4"/>
            <w:vMerge/>
            <w:tcBorders>
              <w:left w:val="single" w:sz="4" w:space="0" w:color="auto"/>
              <w:bottom w:val="single" w:sz="8" w:space="0" w:color="auto"/>
              <w:right w:val="single" w:sz="4" w:space="0" w:color="auto"/>
            </w:tcBorders>
            <w:shd w:val="clear" w:color="auto" w:fill="auto"/>
            <w:vAlign w:val="center"/>
          </w:tcPr>
          <w:p w14:paraId="203C7659" w14:textId="77777777" w:rsidR="00E56F80" w:rsidRPr="007D6A78" w:rsidRDefault="00E56F80" w:rsidP="007D3D68">
            <w:pPr>
              <w:tabs>
                <w:tab w:val="left" w:pos="426"/>
              </w:tabs>
              <w:jc w:val="center"/>
              <w:rPr>
                <w:rFonts w:ascii="Sylfaen" w:hAnsi="Sylfaen" w:cs="Sylfaen"/>
                <w:bCs/>
                <w:sz w:val="20"/>
                <w:szCs w:val="20"/>
              </w:rPr>
            </w:pPr>
          </w:p>
        </w:tc>
        <w:tc>
          <w:tcPr>
            <w:tcW w:w="1445"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4A94F3F2"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150,0</w:t>
            </w:r>
          </w:p>
        </w:tc>
      </w:tr>
      <w:tr w:rsidR="00E56F80" w:rsidRPr="007D6A78" w14:paraId="68522178" w14:textId="77777777" w:rsidTr="0053710C">
        <w:trPr>
          <w:trHeight w:val="788"/>
        </w:trPr>
        <w:tc>
          <w:tcPr>
            <w:tcW w:w="154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E263B1"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r w:rsidRPr="007D6A78">
              <w:rPr>
                <w:rFonts w:ascii="Sylfaen" w:hAnsi="Sylfaen"/>
                <w:bCs/>
                <w:sz w:val="20"/>
                <w:szCs w:val="20"/>
              </w:rPr>
              <w:t>:</w:t>
            </w:r>
          </w:p>
        </w:tc>
        <w:tc>
          <w:tcPr>
            <w:tcW w:w="9239"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A173B7D" w14:textId="77777777" w:rsidR="00E56F80" w:rsidRPr="007D6A78" w:rsidRDefault="00E56F80" w:rsidP="007D3D68">
            <w:pPr>
              <w:tabs>
                <w:tab w:val="left" w:pos="426"/>
              </w:tabs>
              <w:rPr>
                <w:sz w:val="20"/>
                <w:szCs w:val="20"/>
              </w:rPr>
            </w:pPr>
            <w:r w:rsidRPr="007D6A78">
              <w:rPr>
                <w:rFonts w:ascii="Sylfaen" w:hAnsi="Sylfaen" w:cs="Sylfaen"/>
                <w:sz w:val="20"/>
                <w:szCs w:val="20"/>
                <w:lang w:val="ka-GE"/>
              </w:rPr>
              <w:t>სენაკის მუნიციპალიტეტის მერიის ეკონომიკური</w:t>
            </w:r>
            <w:r w:rsidRPr="007D6A78">
              <w:rPr>
                <w:rFonts w:cs="Calibri"/>
                <w:sz w:val="20"/>
                <w:szCs w:val="20"/>
                <w:lang w:val="ka-GE"/>
              </w:rPr>
              <w:t xml:space="preserve"> </w:t>
            </w:r>
            <w:r w:rsidRPr="007D6A78">
              <w:rPr>
                <w:rFonts w:ascii="Sylfaen" w:hAnsi="Sylfaen" w:cs="Sylfaen"/>
                <w:sz w:val="20"/>
                <w:szCs w:val="20"/>
                <w:lang w:val="ka-GE"/>
              </w:rPr>
              <w:t>განვითარების</w:t>
            </w:r>
            <w:r w:rsidRPr="007D6A78">
              <w:rPr>
                <w:rFonts w:cs="Calibri"/>
                <w:sz w:val="20"/>
                <w:szCs w:val="20"/>
                <w:lang w:val="ka-GE"/>
              </w:rPr>
              <w:t>,</w:t>
            </w:r>
            <w:r w:rsidRPr="007D6A78">
              <w:rPr>
                <w:rFonts w:ascii="Sylfaen" w:hAnsi="Sylfaen" w:cs="Sylfaen"/>
                <w:sz w:val="20"/>
                <w:szCs w:val="20"/>
                <w:lang w:val="ka-GE"/>
              </w:rPr>
              <w:t>სტატისტიკისა</w:t>
            </w:r>
            <w:r w:rsidRPr="007D6A78">
              <w:rPr>
                <w:rFonts w:cs="Calibri"/>
                <w:sz w:val="20"/>
                <w:szCs w:val="20"/>
                <w:lang w:val="ka-GE"/>
              </w:rPr>
              <w:t xml:space="preserve"> </w:t>
            </w:r>
            <w:r w:rsidRPr="007D6A78">
              <w:rPr>
                <w:rFonts w:ascii="Sylfaen" w:hAnsi="Sylfaen" w:cs="Sylfaen"/>
                <w:sz w:val="20"/>
                <w:szCs w:val="20"/>
                <w:lang w:val="ka-GE"/>
              </w:rPr>
              <w:t>და</w:t>
            </w:r>
            <w:r w:rsidRPr="007D6A78">
              <w:rPr>
                <w:rFonts w:cs="Calibri"/>
                <w:sz w:val="20"/>
                <w:szCs w:val="20"/>
                <w:lang w:val="ka-GE"/>
              </w:rPr>
              <w:t xml:space="preserve"> </w:t>
            </w:r>
            <w:r w:rsidRPr="007D6A78">
              <w:rPr>
                <w:rFonts w:ascii="Sylfaen" w:hAnsi="Sylfaen" w:cs="Sylfaen"/>
                <w:sz w:val="20"/>
                <w:szCs w:val="20"/>
                <w:lang w:val="ka-GE"/>
              </w:rPr>
              <w:t>ქონების</w:t>
            </w:r>
            <w:r w:rsidRPr="007D6A78">
              <w:rPr>
                <w:rFonts w:cs="Calibri"/>
                <w:sz w:val="20"/>
                <w:szCs w:val="20"/>
                <w:lang w:val="ka-GE"/>
              </w:rPr>
              <w:t xml:space="preserve"> </w:t>
            </w:r>
            <w:r w:rsidRPr="007D6A78">
              <w:rPr>
                <w:rFonts w:ascii="Sylfaen" w:hAnsi="Sylfaen" w:cs="Sylfaen"/>
                <w:sz w:val="20"/>
                <w:szCs w:val="20"/>
                <w:lang w:val="ka-GE"/>
              </w:rPr>
              <w:t>მართვის</w:t>
            </w:r>
            <w:r w:rsidRPr="007D6A78">
              <w:rPr>
                <w:rFonts w:cs="Calibri"/>
                <w:sz w:val="20"/>
                <w:szCs w:val="20"/>
              </w:rPr>
              <w:t xml:space="preserve"> </w:t>
            </w:r>
            <w:proofErr w:type="spellStart"/>
            <w:r w:rsidRPr="007D6A78">
              <w:rPr>
                <w:rFonts w:ascii="Sylfaen" w:hAnsi="Sylfaen" w:cs="Sylfaen"/>
                <w:sz w:val="20"/>
                <w:szCs w:val="20"/>
              </w:rPr>
              <w:t>სამსახური</w:t>
            </w:r>
            <w:proofErr w:type="spellEnd"/>
          </w:p>
        </w:tc>
      </w:tr>
      <w:tr w:rsidR="00E56F80" w:rsidRPr="007D6A78" w14:paraId="1033A570" w14:textId="77777777" w:rsidTr="0053710C">
        <w:trPr>
          <w:trHeight w:val="406"/>
        </w:trPr>
        <w:tc>
          <w:tcPr>
            <w:tcW w:w="15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DAEA90" w14:textId="77777777" w:rsidR="00E56F80" w:rsidRPr="007D6A78" w:rsidRDefault="00E56F80" w:rsidP="007D3D68">
            <w:pPr>
              <w:tabs>
                <w:tab w:val="left" w:pos="426"/>
              </w:tabs>
              <w:jc w:val="center"/>
              <w:rPr>
                <w:rFonts w:ascii="Sylfaen" w:hAnsi="Sylfaen" w:cs="Calibri"/>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239" w:type="dxa"/>
            <w:gridSpan w:val="7"/>
            <w:tcBorders>
              <w:top w:val="single" w:sz="8" w:space="0" w:color="auto"/>
              <w:left w:val="nil"/>
              <w:bottom w:val="single" w:sz="8" w:space="0" w:color="auto"/>
              <w:right w:val="single" w:sz="8" w:space="0" w:color="000000"/>
            </w:tcBorders>
            <w:shd w:val="clear" w:color="auto" w:fill="auto"/>
            <w:vAlign w:val="center"/>
          </w:tcPr>
          <w:p w14:paraId="3665545B" w14:textId="77777777" w:rsidR="00E56F80" w:rsidRPr="007D6A78" w:rsidRDefault="00E56F80" w:rsidP="007D3D68">
            <w:pPr>
              <w:jc w:val="both"/>
              <w:rPr>
                <w:rFonts w:ascii="Sylfaen" w:hAnsi="Sylfaen"/>
                <w:b/>
                <w:sz w:val="20"/>
                <w:szCs w:val="20"/>
                <w:lang w:val="ka-GE"/>
              </w:rPr>
            </w:pPr>
            <w:r w:rsidRPr="007D6A78">
              <w:rPr>
                <w:rFonts w:ascii="Sylfaen" w:hAnsi="Sylfaen"/>
                <w:b/>
                <w:sz w:val="20"/>
                <w:szCs w:val="20"/>
                <w:lang w:val="ka-GE"/>
              </w:rPr>
              <w:t>ტურისტული მარშრუტების შექმნა:</w:t>
            </w:r>
          </w:p>
          <w:p w14:paraId="6861E9D1"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 xml:space="preserve">სენაკის მუნიციპალიტეტში  ტურისტული  ბილიკების ქსელის შექმნა, რომელიც დაიწყება  ქ. სენაკიდან და მოიცავს ნოქალაქევის, შხეფის, ეკის  ადმინისტრაციულ ერთეულებს; მოეწყობა საფეხმავლო ბილიკები სათავგადასავლო და რეკრეაციული ტურიზმისთვის შესაბამისი ინფრასტრუქტურით.  გაგრძელდება მარშრუტების მარკირება, მანიშნებლებისა და საინფორმაციო დაფების დამზადება-მონტაჟი; ტურისტული ბილიკების ელექტრონული ვერსიების დატანა ტურისტებისთვის განკუთვნილ შესაბამის აპლიკაციებზე. </w:t>
            </w:r>
          </w:p>
          <w:p w14:paraId="0F53F110" w14:textId="77777777" w:rsidR="00E56F80" w:rsidRPr="007D6A78" w:rsidRDefault="00E56F80" w:rsidP="007D3D68">
            <w:pPr>
              <w:jc w:val="both"/>
              <w:rPr>
                <w:rFonts w:ascii="Sylfaen" w:hAnsi="Sylfaen"/>
                <w:b/>
                <w:sz w:val="20"/>
                <w:szCs w:val="20"/>
                <w:lang w:val="ka-GE"/>
              </w:rPr>
            </w:pPr>
            <w:r w:rsidRPr="007D6A78">
              <w:rPr>
                <w:rFonts w:ascii="Sylfaen" w:hAnsi="Sylfaen"/>
                <w:b/>
                <w:sz w:val="20"/>
                <w:szCs w:val="20"/>
                <w:lang w:val="ka-GE"/>
              </w:rPr>
              <w:t>ვებ-გვერდის მარკეტინგული მომსახურება:</w:t>
            </w:r>
          </w:p>
          <w:p w14:paraId="2253A923" w14:textId="77777777" w:rsidR="00E56F80" w:rsidRPr="007D6A78" w:rsidRDefault="00E56F80" w:rsidP="007D3D68">
            <w:pPr>
              <w:jc w:val="both"/>
              <w:rPr>
                <w:rFonts w:ascii="Sylfaen" w:hAnsi="Sylfaen"/>
                <w:b/>
                <w:sz w:val="20"/>
                <w:szCs w:val="20"/>
                <w:lang w:val="ka-GE"/>
              </w:rPr>
            </w:pPr>
          </w:p>
          <w:p w14:paraId="7E8C71A3"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ვებ-გვერდი tourism.senaki.gov.ge, ფეისბუქ გვერდი visit senaki ეფექტური ფუნქციონირებისთვის  ვებ-გვერდის მარკეტინგული მომსახურების გაწევა და სოციალური ქსელის სათანადოდ ადმინისტრირება.</w:t>
            </w:r>
          </w:p>
          <w:p w14:paraId="6CF076D1" w14:textId="77777777" w:rsidR="00E56F80" w:rsidRPr="007D6A78" w:rsidRDefault="00E56F80" w:rsidP="007D3D68">
            <w:pPr>
              <w:jc w:val="both"/>
              <w:rPr>
                <w:rFonts w:ascii="Sylfaen" w:hAnsi="Sylfaen"/>
                <w:sz w:val="20"/>
                <w:szCs w:val="20"/>
                <w:lang w:val="ka-GE"/>
              </w:rPr>
            </w:pPr>
          </w:p>
          <w:p w14:paraId="600B32D3" w14:textId="77777777" w:rsidR="00E56F80" w:rsidRPr="007D6A78" w:rsidRDefault="00E56F80" w:rsidP="007D3D68">
            <w:pPr>
              <w:jc w:val="both"/>
              <w:rPr>
                <w:rFonts w:ascii="Sylfaen" w:hAnsi="Sylfaen"/>
                <w:b/>
                <w:sz w:val="20"/>
                <w:szCs w:val="20"/>
                <w:lang w:val="ka-GE"/>
              </w:rPr>
            </w:pPr>
            <w:r w:rsidRPr="007D6A78">
              <w:rPr>
                <w:rFonts w:ascii="Sylfaen" w:hAnsi="Sylfaen"/>
                <w:b/>
                <w:sz w:val="20"/>
                <w:szCs w:val="20"/>
                <w:lang w:val="ka-GE"/>
              </w:rPr>
              <w:t>დანიშნულების მართვის ორგანიზაცია:</w:t>
            </w:r>
          </w:p>
          <w:p w14:paraId="28A9AF15" w14:textId="77777777" w:rsidR="00E56F80" w:rsidRPr="007D6A78" w:rsidRDefault="00E56F80" w:rsidP="007D3D68">
            <w:pPr>
              <w:jc w:val="both"/>
              <w:rPr>
                <w:rFonts w:ascii="Sylfaen" w:hAnsi="Sylfaen"/>
                <w:b/>
                <w:sz w:val="20"/>
                <w:szCs w:val="20"/>
                <w:lang w:val="ka-GE"/>
              </w:rPr>
            </w:pPr>
          </w:p>
          <w:p w14:paraId="10AE77B9"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დმო-ს დანიშნულებაა სამეგრელო ზემო-სვანეთის რეგიონის ტურიზმის პოპულარიზაცია</w:t>
            </w:r>
          </w:p>
        </w:tc>
      </w:tr>
      <w:tr w:rsidR="00E56F80" w:rsidRPr="007D6A78" w14:paraId="3195AC12" w14:textId="77777777" w:rsidTr="0053710C">
        <w:trPr>
          <w:trHeight w:val="637"/>
        </w:trPr>
        <w:tc>
          <w:tcPr>
            <w:tcW w:w="1547" w:type="dxa"/>
            <w:vMerge w:val="restart"/>
            <w:tcBorders>
              <w:top w:val="single" w:sz="8" w:space="0" w:color="auto"/>
              <w:left w:val="single" w:sz="8" w:space="0" w:color="auto"/>
              <w:right w:val="single" w:sz="4" w:space="0" w:color="auto"/>
            </w:tcBorders>
            <w:shd w:val="clear" w:color="000000" w:fill="FFFFFF"/>
            <w:vAlign w:val="center"/>
          </w:tcPr>
          <w:p w14:paraId="285E7A21"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lang w:val="ka-GE"/>
              </w:rPr>
            </w:pPr>
            <w:proofErr w:type="spellStart"/>
            <w:r w:rsidRPr="007D6A78">
              <w:rPr>
                <w:rFonts w:ascii="Sylfaen" w:eastAsia="Times New Roman" w:hAnsi="Sylfaen" w:cs="Calibri"/>
                <w:bCs/>
                <w:sz w:val="20"/>
                <w:szCs w:val="20"/>
              </w:rPr>
              <w:lastRenderedPageBreak/>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2836" w:type="dxa"/>
            <w:gridSpan w:val="2"/>
            <w:tcBorders>
              <w:top w:val="single" w:sz="8" w:space="0" w:color="auto"/>
              <w:left w:val="nil"/>
              <w:bottom w:val="single" w:sz="8" w:space="0" w:color="auto"/>
              <w:right w:val="single" w:sz="4" w:space="0" w:color="auto"/>
            </w:tcBorders>
            <w:shd w:val="clear" w:color="000000" w:fill="FFFFFF"/>
            <w:vAlign w:val="center"/>
          </w:tcPr>
          <w:p w14:paraId="4B7FFF8E" w14:textId="77777777" w:rsidR="00E56F80" w:rsidRPr="007D6A78" w:rsidRDefault="00E56F80" w:rsidP="007D3D68">
            <w:pPr>
              <w:tabs>
                <w:tab w:val="left" w:pos="426"/>
              </w:tabs>
              <w:spacing w:after="0" w:line="240" w:lineRule="auto"/>
              <w:jc w:val="center"/>
              <w:rPr>
                <w:rFonts w:ascii="Sylfaen" w:eastAsia="Times New Roman" w:hAnsi="Sylfaen"/>
                <w:bCs/>
                <w:sz w:val="20"/>
                <w:szCs w:val="20"/>
                <w:lang w:val="ka-GE"/>
              </w:rPr>
            </w:pPr>
            <w:r w:rsidRPr="007D6A78">
              <w:rPr>
                <w:rFonts w:ascii="Sylfaen" w:eastAsia="Times New Roman" w:hAnsi="Sylfaen"/>
                <w:bCs/>
                <w:sz w:val="20"/>
                <w:szCs w:val="20"/>
                <w:lang w:val="ka-GE"/>
              </w:rPr>
              <w:t>სულ</w:t>
            </w:r>
          </w:p>
        </w:tc>
        <w:tc>
          <w:tcPr>
            <w:tcW w:w="1643" w:type="dxa"/>
            <w:tcBorders>
              <w:top w:val="single" w:sz="8" w:space="0" w:color="auto"/>
              <w:left w:val="nil"/>
              <w:bottom w:val="single" w:sz="8" w:space="0" w:color="auto"/>
              <w:right w:val="single" w:sz="4" w:space="0" w:color="auto"/>
            </w:tcBorders>
            <w:shd w:val="clear" w:color="000000" w:fill="FFFFFF"/>
            <w:vAlign w:val="center"/>
          </w:tcPr>
          <w:p w14:paraId="087BD3F0"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2024</w:t>
            </w:r>
            <w:r w:rsidRPr="007D6A78">
              <w:rPr>
                <w:rFonts w:ascii="Sylfaen" w:eastAsia="Times New Roman" w:hAnsi="Sylfaen"/>
                <w:sz w:val="20"/>
                <w:szCs w:val="20"/>
              </w:rPr>
              <w:t xml:space="preserve"> </w:t>
            </w:r>
            <w:r w:rsidRPr="007D6A78">
              <w:rPr>
                <w:rFonts w:ascii="Sylfaen" w:eastAsia="Times New Roman" w:hAnsi="Sylfaen"/>
                <w:sz w:val="20"/>
                <w:szCs w:val="20"/>
                <w:lang w:val="ka-GE"/>
              </w:rPr>
              <w:t>წელი</w:t>
            </w:r>
          </w:p>
        </w:tc>
        <w:tc>
          <w:tcPr>
            <w:tcW w:w="1610" w:type="dxa"/>
            <w:tcBorders>
              <w:top w:val="single" w:sz="8" w:space="0" w:color="auto"/>
              <w:left w:val="nil"/>
              <w:bottom w:val="single" w:sz="8" w:space="0" w:color="auto"/>
              <w:right w:val="single" w:sz="4" w:space="0" w:color="auto"/>
            </w:tcBorders>
            <w:shd w:val="clear" w:color="000000" w:fill="FFFFFF"/>
            <w:vAlign w:val="center"/>
          </w:tcPr>
          <w:p w14:paraId="117E6081"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2025 წელი</w:t>
            </w:r>
          </w:p>
        </w:tc>
        <w:tc>
          <w:tcPr>
            <w:tcW w:w="1715" w:type="dxa"/>
            <w:gridSpan w:val="2"/>
            <w:tcBorders>
              <w:top w:val="single" w:sz="8" w:space="0" w:color="auto"/>
              <w:left w:val="nil"/>
              <w:bottom w:val="single" w:sz="8" w:space="0" w:color="auto"/>
              <w:right w:val="single" w:sz="4" w:space="0" w:color="auto"/>
            </w:tcBorders>
            <w:shd w:val="clear" w:color="000000" w:fill="FFFFFF"/>
            <w:vAlign w:val="center"/>
          </w:tcPr>
          <w:p w14:paraId="3848DED3"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6</w:t>
            </w:r>
            <w:r w:rsidRPr="007D6A78">
              <w:rPr>
                <w:rFonts w:ascii="Sylfaen" w:eastAsia="Times New Roman" w:hAnsi="Sylfaen"/>
                <w:sz w:val="20"/>
                <w:szCs w:val="20"/>
              </w:rPr>
              <w:t xml:space="preserve"> </w:t>
            </w:r>
            <w:r w:rsidRPr="007D6A78">
              <w:rPr>
                <w:rFonts w:ascii="Sylfaen" w:eastAsia="Times New Roman" w:hAnsi="Sylfaen"/>
                <w:sz w:val="20"/>
                <w:szCs w:val="20"/>
                <w:lang w:val="ka-GE"/>
              </w:rPr>
              <w:t>წელი</w:t>
            </w:r>
          </w:p>
        </w:tc>
        <w:tc>
          <w:tcPr>
            <w:tcW w:w="1435" w:type="dxa"/>
            <w:tcBorders>
              <w:top w:val="single" w:sz="8" w:space="0" w:color="auto"/>
              <w:left w:val="nil"/>
              <w:bottom w:val="single" w:sz="8" w:space="0" w:color="auto"/>
              <w:right w:val="single" w:sz="8" w:space="0" w:color="auto"/>
            </w:tcBorders>
            <w:shd w:val="clear" w:color="000000" w:fill="FFFFFF"/>
            <w:vAlign w:val="center"/>
          </w:tcPr>
          <w:p w14:paraId="5E9913B3"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2027 წელი</w:t>
            </w:r>
          </w:p>
        </w:tc>
      </w:tr>
      <w:tr w:rsidR="00E56F80" w:rsidRPr="007D6A78" w14:paraId="48EA4EFB" w14:textId="77777777" w:rsidTr="0053710C">
        <w:trPr>
          <w:trHeight w:val="372"/>
        </w:trPr>
        <w:tc>
          <w:tcPr>
            <w:tcW w:w="1547" w:type="dxa"/>
            <w:vMerge/>
            <w:tcBorders>
              <w:left w:val="single" w:sz="8" w:space="0" w:color="auto"/>
              <w:bottom w:val="single" w:sz="8" w:space="0" w:color="auto"/>
              <w:right w:val="single" w:sz="4" w:space="0" w:color="auto"/>
            </w:tcBorders>
            <w:shd w:val="clear" w:color="000000" w:fill="FFFFFF"/>
            <w:vAlign w:val="center"/>
            <w:hideMark/>
          </w:tcPr>
          <w:p w14:paraId="55F6F38C" w14:textId="77777777" w:rsidR="00E56F80" w:rsidRPr="007D6A78" w:rsidRDefault="00E56F80" w:rsidP="007D3D68">
            <w:pPr>
              <w:tabs>
                <w:tab w:val="left" w:pos="426"/>
              </w:tabs>
              <w:spacing w:after="0" w:line="240" w:lineRule="auto"/>
              <w:jc w:val="center"/>
              <w:rPr>
                <w:rFonts w:ascii="Sylfaen" w:eastAsia="Times New Roman" w:hAnsi="Sylfaen" w:cs="Calibri"/>
                <w:bCs/>
                <w:sz w:val="20"/>
                <w:szCs w:val="20"/>
              </w:rPr>
            </w:pPr>
          </w:p>
        </w:tc>
        <w:tc>
          <w:tcPr>
            <w:tcW w:w="2836" w:type="dxa"/>
            <w:gridSpan w:val="2"/>
            <w:tcBorders>
              <w:top w:val="single" w:sz="8" w:space="0" w:color="auto"/>
              <w:left w:val="nil"/>
              <w:bottom w:val="single" w:sz="8" w:space="0" w:color="auto"/>
              <w:right w:val="single" w:sz="4" w:space="0" w:color="auto"/>
            </w:tcBorders>
            <w:shd w:val="clear" w:color="000000" w:fill="FFFFFF"/>
            <w:vAlign w:val="center"/>
            <w:hideMark/>
          </w:tcPr>
          <w:p w14:paraId="7DEA26DC" w14:textId="77777777" w:rsidR="00E56F80" w:rsidRPr="007D6A78" w:rsidRDefault="00E56F80" w:rsidP="007D3D68">
            <w:pPr>
              <w:tabs>
                <w:tab w:val="left" w:pos="426"/>
              </w:tabs>
              <w:jc w:val="center"/>
              <w:rPr>
                <w:rFonts w:ascii="Sylfaen" w:hAnsi="Sylfaen" w:cs="Arial"/>
                <w:sz w:val="20"/>
                <w:szCs w:val="20"/>
              </w:rPr>
            </w:pPr>
            <w:r w:rsidRPr="007D6A78">
              <w:rPr>
                <w:rFonts w:ascii="Sylfaen" w:hAnsi="Sylfaen" w:cs="Arial"/>
                <w:sz w:val="20"/>
                <w:szCs w:val="20"/>
              </w:rPr>
              <w:t>960,0</w:t>
            </w:r>
          </w:p>
        </w:tc>
        <w:tc>
          <w:tcPr>
            <w:tcW w:w="1643" w:type="dxa"/>
            <w:tcBorders>
              <w:top w:val="single" w:sz="8" w:space="0" w:color="auto"/>
              <w:left w:val="nil"/>
              <w:bottom w:val="single" w:sz="8" w:space="0" w:color="auto"/>
              <w:right w:val="single" w:sz="4" w:space="0" w:color="auto"/>
            </w:tcBorders>
            <w:shd w:val="clear" w:color="000000" w:fill="FFFFFF"/>
            <w:vAlign w:val="center"/>
            <w:hideMark/>
          </w:tcPr>
          <w:p w14:paraId="1AE1C06F" w14:textId="77777777" w:rsidR="00E56F80" w:rsidRPr="007D6A78" w:rsidRDefault="00E56F80" w:rsidP="007D3D68">
            <w:pPr>
              <w:jc w:val="center"/>
              <w:rPr>
                <w:rFonts w:ascii="Sylfaen" w:hAnsi="Sylfaen" w:cs="Arial"/>
                <w:sz w:val="20"/>
                <w:szCs w:val="20"/>
              </w:rPr>
            </w:pPr>
            <w:r w:rsidRPr="007D6A78">
              <w:rPr>
                <w:rFonts w:ascii="Sylfaen" w:hAnsi="Sylfaen" w:cs="Arial"/>
                <w:sz w:val="20"/>
                <w:szCs w:val="20"/>
                <w:lang w:val="ka-GE"/>
              </w:rPr>
              <w:t>150</w:t>
            </w:r>
            <w:r w:rsidRPr="007D6A78">
              <w:rPr>
                <w:rFonts w:ascii="Sylfaen" w:hAnsi="Sylfaen" w:cs="Arial"/>
                <w:sz w:val="20"/>
                <w:szCs w:val="20"/>
              </w:rPr>
              <w:t>,0</w:t>
            </w:r>
          </w:p>
        </w:tc>
        <w:tc>
          <w:tcPr>
            <w:tcW w:w="1610" w:type="dxa"/>
            <w:tcBorders>
              <w:top w:val="single" w:sz="8" w:space="0" w:color="auto"/>
              <w:left w:val="nil"/>
              <w:bottom w:val="single" w:sz="8" w:space="0" w:color="auto"/>
              <w:right w:val="single" w:sz="4" w:space="0" w:color="auto"/>
            </w:tcBorders>
            <w:shd w:val="clear" w:color="000000" w:fill="FFFFFF"/>
            <w:vAlign w:val="center"/>
            <w:hideMark/>
          </w:tcPr>
          <w:p w14:paraId="61A01533" w14:textId="77777777" w:rsidR="00E56F80" w:rsidRPr="007D6A78" w:rsidRDefault="00E56F80" w:rsidP="007D3D68">
            <w:pPr>
              <w:jc w:val="center"/>
              <w:rPr>
                <w:rFonts w:ascii="Sylfaen" w:hAnsi="Sylfaen" w:cs="Arial"/>
                <w:sz w:val="20"/>
                <w:szCs w:val="20"/>
                <w:lang w:val="ka-GE"/>
              </w:rPr>
            </w:pPr>
            <w:r w:rsidRPr="007D6A78">
              <w:rPr>
                <w:rFonts w:ascii="Sylfaen" w:hAnsi="Sylfaen" w:cs="Arial"/>
                <w:sz w:val="20"/>
                <w:szCs w:val="20"/>
              </w:rPr>
              <w:t>230</w:t>
            </w:r>
            <w:r w:rsidRPr="007D6A78">
              <w:rPr>
                <w:rFonts w:ascii="Sylfaen" w:hAnsi="Sylfaen" w:cs="Arial"/>
                <w:sz w:val="20"/>
                <w:szCs w:val="20"/>
                <w:lang w:val="ka-GE"/>
              </w:rPr>
              <w:t>,0</w:t>
            </w:r>
          </w:p>
        </w:tc>
        <w:tc>
          <w:tcPr>
            <w:tcW w:w="1715" w:type="dxa"/>
            <w:gridSpan w:val="2"/>
            <w:tcBorders>
              <w:top w:val="single" w:sz="8" w:space="0" w:color="auto"/>
              <w:left w:val="nil"/>
              <w:bottom w:val="single" w:sz="8" w:space="0" w:color="auto"/>
              <w:right w:val="single" w:sz="4" w:space="0" w:color="auto"/>
            </w:tcBorders>
            <w:shd w:val="clear" w:color="000000" w:fill="FFFFFF"/>
            <w:vAlign w:val="center"/>
            <w:hideMark/>
          </w:tcPr>
          <w:p w14:paraId="555A2C2E" w14:textId="77777777" w:rsidR="00E56F80" w:rsidRPr="007D6A78" w:rsidRDefault="00E56F80" w:rsidP="007D3D68">
            <w:pPr>
              <w:jc w:val="center"/>
              <w:rPr>
                <w:rFonts w:ascii="Sylfaen" w:hAnsi="Sylfaen" w:cs="Arial"/>
                <w:sz w:val="20"/>
                <w:szCs w:val="20"/>
              </w:rPr>
            </w:pPr>
            <w:r w:rsidRPr="007D6A78">
              <w:rPr>
                <w:rFonts w:ascii="Sylfaen" w:hAnsi="Sylfaen" w:cs="Arial"/>
                <w:sz w:val="20"/>
                <w:szCs w:val="20"/>
              </w:rPr>
              <w:t>250,0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7F5DB4B4" w14:textId="77777777" w:rsidR="00E56F80" w:rsidRPr="007D6A78" w:rsidRDefault="00E56F80" w:rsidP="007D3D68">
            <w:pPr>
              <w:jc w:val="center"/>
              <w:rPr>
                <w:rFonts w:ascii="Sylfaen" w:hAnsi="Sylfaen" w:cs="Arial"/>
                <w:sz w:val="20"/>
                <w:szCs w:val="20"/>
              </w:rPr>
            </w:pPr>
            <w:r w:rsidRPr="007D6A78">
              <w:rPr>
                <w:rFonts w:ascii="Sylfaen" w:hAnsi="Sylfaen" w:cs="Arial"/>
                <w:sz w:val="20"/>
                <w:szCs w:val="20"/>
              </w:rPr>
              <w:t>280,0</w:t>
            </w:r>
          </w:p>
        </w:tc>
      </w:tr>
      <w:tr w:rsidR="00E56F80" w:rsidRPr="007D6A78" w14:paraId="1D06B808" w14:textId="77777777" w:rsidTr="0053710C">
        <w:trPr>
          <w:trHeight w:val="1065"/>
        </w:trPr>
        <w:tc>
          <w:tcPr>
            <w:tcW w:w="1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4DB1C"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lang w:val="ka-GE"/>
              </w:rPr>
              <w:t xml:space="preserve"> შედეგი</w:t>
            </w:r>
          </w:p>
        </w:tc>
        <w:tc>
          <w:tcPr>
            <w:tcW w:w="9239" w:type="dxa"/>
            <w:gridSpan w:val="7"/>
            <w:tcBorders>
              <w:top w:val="single" w:sz="4" w:space="0" w:color="auto"/>
              <w:left w:val="nil"/>
              <w:bottom w:val="single" w:sz="4" w:space="0" w:color="auto"/>
              <w:right w:val="single" w:sz="4" w:space="0" w:color="000000"/>
            </w:tcBorders>
            <w:shd w:val="clear" w:color="auto" w:fill="FFFFFF"/>
            <w:vAlign w:val="center"/>
            <w:hideMark/>
          </w:tcPr>
          <w:p w14:paraId="69B69889" w14:textId="77777777" w:rsidR="00E56F80" w:rsidRPr="007D6A78" w:rsidRDefault="00E56F80" w:rsidP="007D3D68">
            <w:pPr>
              <w:tabs>
                <w:tab w:val="left" w:pos="426"/>
              </w:tabs>
              <w:jc w:val="both"/>
              <w:rPr>
                <w:rFonts w:ascii="Sylfaen" w:hAnsi="Sylfaen"/>
                <w:sz w:val="20"/>
                <w:szCs w:val="20"/>
                <w:lang w:val="ka-GE"/>
              </w:rPr>
            </w:pPr>
            <w:r w:rsidRPr="007D6A78">
              <w:rPr>
                <w:rFonts w:ascii="Sylfaen" w:hAnsi="Sylfaen"/>
                <w:sz w:val="20"/>
                <w:szCs w:val="20"/>
                <w:lang w:val="ka-GE"/>
              </w:rPr>
              <w:t>ტურიზმის ხელშეწყობა და განვითარება; ტურისტული პოტენციალის გაზრდა</w:t>
            </w:r>
          </w:p>
        </w:tc>
      </w:tr>
    </w:tbl>
    <w:p w14:paraId="25CED2D7" w14:textId="77777777" w:rsidR="00E56F80" w:rsidRPr="007D6A78" w:rsidRDefault="00E56F80" w:rsidP="00E56F80">
      <w:pPr>
        <w:spacing w:after="0"/>
        <w:rPr>
          <w:vanish/>
        </w:rPr>
      </w:pPr>
    </w:p>
    <w:p w14:paraId="0A7B43F9" w14:textId="77777777" w:rsidR="00E56F80" w:rsidRPr="007D6A78" w:rsidRDefault="00E56F80" w:rsidP="00E56F80">
      <w:pPr>
        <w:tabs>
          <w:tab w:val="left" w:pos="270"/>
          <w:tab w:val="left" w:pos="360"/>
        </w:tabs>
        <w:rPr>
          <w:rFonts w:ascii="Sylfaen" w:hAnsi="Sylfaen"/>
          <w:b/>
          <w:lang w:val="ka-GE"/>
        </w:rPr>
      </w:pPr>
    </w:p>
    <w:tbl>
      <w:tblPr>
        <w:tblpPr w:leftFromText="180" w:rightFromText="180" w:vertAnchor="text" w:horzAnchor="margin" w:tblpX="-156" w:tblpY="101"/>
        <w:tblOverlap w:val="never"/>
        <w:tblW w:w="10740" w:type="dxa"/>
        <w:tblLayout w:type="fixed"/>
        <w:tblLook w:val="04A0" w:firstRow="1" w:lastRow="0" w:firstColumn="1" w:lastColumn="0" w:noHBand="0" w:noVBand="1"/>
      </w:tblPr>
      <w:tblGrid>
        <w:gridCol w:w="2363"/>
        <w:gridCol w:w="1736"/>
        <w:gridCol w:w="172"/>
        <w:gridCol w:w="1504"/>
        <w:gridCol w:w="1631"/>
        <w:gridCol w:w="1349"/>
        <w:gridCol w:w="569"/>
        <w:gridCol w:w="1416"/>
      </w:tblGrid>
      <w:tr w:rsidR="00E56F80" w:rsidRPr="007D6A78" w14:paraId="19BE2A0F" w14:textId="77777777" w:rsidTr="007D3D68">
        <w:trPr>
          <w:trHeight w:val="284"/>
        </w:trPr>
        <w:tc>
          <w:tcPr>
            <w:tcW w:w="2363" w:type="dxa"/>
            <w:vMerge w:val="restart"/>
            <w:tcBorders>
              <w:top w:val="single" w:sz="8" w:space="0" w:color="auto"/>
              <w:left w:val="single" w:sz="8" w:space="0" w:color="auto"/>
              <w:right w:val="single" w:sz="8" w:space="0" w:color="000000"/>
            </w:tcBorders>
            <w:shd w:val="clear" w:color="auto" w:fill="auto"/>
            <w:noWrap/>
            <w:vAlign w:val="center"/>
            <w:hideMark/>
          </w:tcPr>
          <w:p w14:paraId="35EB4DF9"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908" w:type="dxa"/>
            <w:gridSpan w:val="2"/>
            <w:tcBorders>
              <w:top w:val="single" w:sz="8" w:space="0" w:color="auto"/>
              <w:left w:val="nil"/>
              <w:bottom w:val="single" w:sz="4" w:space="0" w:color="auto"/>
              <w:right w:val="single" w:sz="4" w:space="0" w:color="auto"/>
            </w:tcBorders>
            <w:shd w:val="clear" w:color="auto" w:fill="auto"/>
            <w:vAlign w:val="center"/>
            <w:hideMark/>
          </w:tcPr>
          <w:p w14:paraId="1F1B0ADF" w14:textId="77777777" w:rsidR="00E56F80" w:rsidRPr="007D6A78" w:rsidRDefault="00E56F80" w:rsidP="007D3D68">
            <w:pPr>
              <w:jc w:val="center"/>
              <w:rPr>
                <w:sz w:val="18"/>
                <w:szCs w:val="18"/>
              </w:rPr>
            </w:pPr>
            <w:proofErr w:type="spellStart"/>
            <w:r w:rsidRPr="007D6A78">
              <w:rPr>
                <w:rFonts w:ascii="Sylfaen" w:hAnsi="Sylfaen" w:cs="Sylfaen"/>
                <w:sz w:val="18"/>
                <w:szCs w:val="18"/>
              </w:rPr>
              <w:t>კოდი</w:t>
            </w:r>
            <w:proofErr w:type="spellEnd"/>
          </w:p>
        </w:tc>
        <w:tc>
          <w:tcPr>
            <w:tcW w:w="4484" w:type="dxa"/>
            <w:gridSpan w:val="3"/>
            <w:vMerge w:val="restart"/>
            <w:tcBorders>
              <w:top w:val="single" w:sz="8" w:space="0" w:color="auto"/>
              <w:left w:val="single" w:sz="4" w:space="0" w:color="auto"/>
              <w:right w:val="single" w:sz="4" w:space="0" w:color="auto"/>
            </w:tcBorders>
            <w:shd w:val="clear" w:color="auto" w:fill="auto"/>
            <w:vAlign w:val="center"/>
          </w:tcPr>
          <w:p w14:paraId="6B7CD670" w14:textId="77777777" w:rsidR="00E56F80" w:rsidRPr="007D6A78" w:rsidRDefault="00E56F80" w:rsidP="007D3D68">
            <w:pPr>
              <w:tabs>
                <w:tab w:val="left" w:pos="426"/>
              </w:tabs>
              <w:jc w:val="center"/>
              <w:rPr>
                <w:rFonts w:ascii="Sylfaen" w:hAnsi="Sylfaen" w:cs="Calibri"/>
                <w:b/>
                <w:sz w:val="18"/>
                <w:szCs w:val="18"/>
              </w:rPr>
            </w:pPr>
            <w:proofErr w:type="spellStart"/>
            <w:r w:rsidRPr="007D6A78">
              <w:rPr>
                <w:rFonts w:ascii="Sylfaen" w:hAnsi="Sylfaen" w:cs="Sylfaen"/>
                <w:b/>
                <w:bCs/>
                <w:sz w:val="18"/>
                <w:szCs w:val="18"/>
              </w:rPr>
              <w:t>სამოქ</w:t>
            </w:r>
            <w:proofErr w:type="spellEnd"/>
            <w:r w:rsidRPr="007D6A78">
              <w:rPr>
                <w:rFonts w:ascii="Sylfaen" w:hAnsi="Sylfaen" w:cs="Sylfaen"/>
                <w:b/>
                <w:bCs/>
                <w:sz w:val="18"/>
                <w:szCs w:val="18"/>
                <w:lang w:val="ka-GE"/>
              </w:rPr>
              <w:t>ა</w:t>
            </w:r>
            <w:proofErr w:type="spellStart"/>
            <w:r w:rsidRPr="007D6A78">
              <w:rPr>
                <w:rFonts w:ascii="Sylfaen" w:hAnsi="Sylfaen" w:cs="Sylfaen"/>
                <w:b/>
                <w:bCs/>
                <w:sz w:val="18"/>
                <w:szCs w:val="18"/>
              </w:rPr>
              <w:t>ლაქო</w:t>
            </w:r>
            <w:proofErr w:type="spellEnd"/>
            <w:r w:rsidRPr="007D6A78">
              <w:rPr>
                <w:rFonts w:ascii="Sylfaen" w:hAnsi="Sylfaen" w:cs="Sylfaen"/>
                <w:b/>
                <w:bCs/>
                <w:sz w:val="18"/>
                <w:szCs w:val="18"/>
              </w:rPr>
              <w:t xml:space="preserve"> </w:t>
            </w:r>
            <w:proofErr w:type="spellStart"/>
            <w:r w:rsidRPr="007D6A78">
              <w:rPr>
                <w:rFonts w:ascii="Sylfaen" w:hAnsi="Sylfaen" w:cs="Sylfaen"/>
                <w:b/>
                <w:bCs/>
                <w:sz w:val="18"/>
                <w:szCs w:val="18"/>
              </w:rPr>
              <w:t>ბიუჯეტი</w:t>
            </w:r>
            <w:proofErr w:type="spellEnd"/>
          </w:p>
        </w:tc>
        <w:tc>
          <w:tcPr>
            <w:tcW w:w="1985"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2F3B8731" w14:textId="77777777" w:rsidR="00E56F80" w:rsidRPr="007D6A78" w:rsidRDefault="00E56F80" w:rsidP="007D3D68">
            <w:pPr>
              <w:jc w:val="center"/>
              <w:rPr>
                <w:sz w:val="18"/>
                <w:szCs w:val="18"/>
              </w:rPr>
            </w:pPr>
            <w:r w:rsidRPr="007D6A78">
              <w:rPr>
                <w:rFonts w:ascii="Sylfaen" w:hAnsi="Sylfaen"/>
                <w:sz w:val="18"/>
                <w:szCs w:val="18"/>
                <w:lang w:val="ka-GE"/>
              </w:rPr>
              <w:t>2024</w:t>
            </w:r>
            <w:r w:rsidRPr="007D6A78">
              <w:rPr>
                <w:rFonts w:ascii="Sylfaen" w:hAnsi="Sylfaen"/>
                <w:sz w:val="18"/>
                <w:szCs w:val="18"/>
              </w:rPr>
              <w:t xml:space="preserve"> </w:t>
            </w:r>
            <w:proofErr w:type="spellStart"/>
            <w:r w:rsidRPr="007D6A78">
              <w:rPr>
                <w:rFonts w:ascii="Sylfaen" w:hAnsi="Sylfaen" w:cs="Sylfaen"/>
                <w:sz w:val="18"/>
                <w:szCs w:val="18"/>
              </w:rPr>
              <w:t>წლის</w:t>
            </w:r>
            <w:proofErr w:type="spell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1F69B81D" w14:textId="77777777" w:rsidTr="007D3D68">
        <w:trPr>
          <w:trHeight w:val="416"/>
        </w:trPr>
        <w:tc>
          <w:tcPr>
            <w:tcW w:w="2363" w:type="dxa"/>
            <w:vMerge/>
            <w:tcBorders>
              <w:left w:val="single" w:sz="8" w:space="0" w:color="auto"/>
              <w:bottom w:val="single" w:sz="8" w:space="0" w:color="auto"/>
              <w:right w:val="single" w:sz="8" w:space="0" w:color="000000"/>
            </w:tcBorders>
            <w:shd w:val="clear" w:color="auto" w:fill="auto"/>
            <w:noWrap/>
            <w:vAlign w:val="center"/>
          </w:tcPr>
          <w:p w14:paraId="2F605153" w14:textId="77777777" w:rsidR="00E56F80" w:rsidRPr="007D6A78" w:rsidRDefault="00E56F80" w:rsidP="007D3D68">
            <w:pPr>
              <w:tabs>
                <w:tab w:val="left" w:pos="426"/>
              </w:tabs>
              <w:rPr>
                <w:rFonts w:ascii="Sylfaen" w:hAnsi="Sylfaen" w:cs="Calibri"/>
                <w:bCs/>
                <w:sz w:val="18"/>
                <w:szCs w:val="18"/>
              </w:rPr>
            </w:pPr>
          </w:p>
        </w:tc>
        <w:tc>
          <w:tcPr>
            <w:tcW w:w="1908" w:type="dxa"/>
            <w:gridSpan w:val="2"/>
            <w:tcBorders>
              <w:top w:val="single" w:sz="4" w:space="0" w:color="auto"/>
              <w:left w:val="nil"/>
              <w:bottom w:val="single" w:sz="8" w:space="0" w:color="auto"/>
              <w:right w:val="single" w:sz="4" w:space="0" w:color="auto"/>
            </w:tcBorders>
            <w:shd w:val="clear" w:color="auto" w:fill="auto"/>
            <w:vAlign w:val="center"/>
          </w:tcPr>
          <w:p w14:paraId="1D1CA8C2" w14:textId="77777777" w:rsidR="00E56F80" w:rsidRPr="007D6A78" w:rsidRDefault="00E56F80" w:rsidP="007D3D68">
            <w:pPr>
              <w:tabs>
                <w:tab w:val="left" w:pos="426"/>
              </w:tabs>
              <w:jc w:val="center"/>
              <w:rPr>
                <w:rFonts w:ascii="Sylfaen" w:hAnsi="Sylfaen" w:cs="Calibri"/>
                <w:sz w:val="18"/>
                <w:szCs w:val="18"/>
              </w:rPr>
            </w:pPr>
            <w:r w:rsidRPr="007D6A78">
              <w:rPr>
                <w:sz w:val="18"/>
                <w:szCs w:val="18"/>
              </w:rPr>
              <w:t>02 11</w:t>
            </w:r>
          </w:p>
        </w:tc>
        <w:tc>
          <w:tcPr>
            <w:tcW w:w="4484" w:type="dxa"/>
            <w:gridSpan w:val="3"/>
            <w:vMerge/>
            <w:tcBorders>
              <w:left w:val="single" w:sz="4" w:space="0" w:color="auto"/>
              <w:bottom w:val="single" w:sz="8" w:space="0" w:color="auto"/>
              <w:right w:val="single" w:sz="4" w:space="0" w:color="auto"/>
            </w:tcBorders>
            <w:shd w:val="clear" w:color="auto" w:fill="auto"/>
            <w:vAlign w:val="center"/>
          </w:tcPr>
          <w:p w14:paraId="6F82D884" w14:textId="77777777" w:rsidR="00E56F80" w:rsidRPr="007D6A78" w:rsidRDefault="00E56F80" w:rsidP="007D3D68">
            <w:pPr>
              <w:tabs>
                <w:tab w:val="left" w:pos="426"/>
              </w:tabs>
              <w:jc w:val="center"/>
              <w:rPr>
                <w:rFonts w:ascii="Sylfaen" w:hAnsi="Sylfaen" w:cs="Sylfaen"/>
                <w:bCs/>
                <w:sz w:val="18"/>
                <w:szCs w:val="18"/>
              </w:rPr>
            </w:pPr>
          </w:p>
        </w:tc>
        <w:tc>
          <w:tcPr>
            <w:tcW w:w="1985"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09B92915"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rPr>
              <w:t>1</w:t>
            </w:r>
            <w:r w:rsidRPr="007D6A78">
              <w:rPr>
                <w:rFonts w:ascii="Sylfaen" w:hAnsi="Sylfaen"/>
                <w:sz w:val="18"/>
                <w:szCs w:val="18"/>
                <w:lang w:val="ka-GE"/>
              </w:rPr>
              <w:t>00,0</w:t>
            </w:r>
          </w:p>
        </w:tc>
      </w:tr>
      <w:tr w:rsidR="00E56F80" w:rsidRPr="007D6A78" w14:paraId="7C2AF9E7" w14:textId="77777777" w:rsidTr="007D3D68">
        <w:trPr>
          <w:trHeight w:val="372"/>
        </w:trPr>
        <w:tc>
          <w:tcPr>
            <w:tcW w:w="236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C8EDD4"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r w:rsidRPr="007D6A78">
              <w:rPr>
                <w:rFonts w:ascii="Sylfaen" w:hAnsi="Sylfaen"/>
                <w:bCs/>
                <w:sz w:val="18"/>
                <w:szCs w:val="18"/>
              </w:rPr>
              <w:t>:</w:t>
            </w:r>
          </w:p>
        </w:tc>
        <w:tc>
          <w:tcPr>
            <w:tcW w:w="8377"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858A7D1" w14:textId="77777777" w:rsidR="00E56F80" w:rsidRPr="007D6A78" w:rsidRDefault="00E56F80" w:rsidP="007D3D68">
            <w:pPr>
              <w:tabs>
                <w:tab w:val="left" w:pos="426"/>
              </w:tabs>
              <w:rPr>
                <w:sz w:val="18"/>
                <w:szCs w:val="18"/>
              </w:rPr>
            </w:pPr>
            <w:r w:rsidRPr="007D6A78">
              <w:rPr>
                <w:rFonts w:ascii="Sylfaen" w:hAnsi="Sylfaen" w:cs="Sylfaen"/>
                <w:sz w:val="18"/>
                <w:szCs w:val="18"/>
                <w:lang w:val="ka-GE"/>
              </w:rPr>
              <w:t>სენაკის მუნიციპალიტეტის მერიის სივრცითი მოწყობის და  ინფრასტრუქტურის სამსახური</w:t>
            </w:r>
          </w:p>
        </w:tc>
      </w:tr>
      <w:tr w:rsidR="0053710C" w:rsidRPr="007D6A78" w14:paraId="61FD0111" w14:textId="77777777" w:rsidTr="007D3D68">
        <w:trPr>
          <w:trHeight w:val="2509"/>
        </w:trPr>
        <w:tc>
          <w:tcPr>
            <w:tcW w:w="23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C21239" w14:textId="77777777" w:rsidR="0053710C" w:rsidRPr="007D6A78" w:rsidRDefault="0053710C" w:rsidP="0053710C">
            <w:pPr>
              <w:tabs>
                <w:tab w:val="left" w:pos="426"/>
              </w:tabs>
              <w:jc w:val="center"/>
              <w:rPr>
                <w:rFonts w:ascii="Sylfaen" w:hAnsi="Sylfaen" w:cs="Calibri"/>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377" w:type="dxa"/>
            <w:gridSpan w:val="7"/>
            <w:tcBorders>
              <w:top w:val="single" w:sz="8" w:space="0" w:color="auto"/>
              <w:left w:val="nil"/>
              <w:bottom w:val="single" w:sz="8" w:space="0" w:color="auto"/>
              <w:right w:val="single" w:sz="8" w:space="0" w:color="000000"/>
            </w:tcBorders>
            <w:shd w:val="clear" w:color="auto" w:fill="auto"/>
            <w:vAlign w:val="center"/>
            <w:hideMark/>
          </w:tcPr>
          <w:p w14:paraId="7B830863" w14:textId="77777777" w:rsidR="0053710C" w:rsidRPr="00F20AA5" w:rsidRDefault="0053710C" w:rsidP="0053710C">
            <w:pPr>
              <w:shd w:val="clear" w:color="auto" w:fill="FFFFFF"/>
              <w:tabs>
                <w:tab w:val="left" w:pos="426"/>
              </w:tabs>
              <w:jc w:val="both"/>
              <w:rPr>
                <w:rFonts w:ascii="Sylfaen" w:eastAsia="Sylfaen" w:hAnsi="Sylfaen"/>
                <w:bCs/>
                <w:sz w:val="20"/>
                <w:szCs w:val="20"/>
                <w:lang w:val="ka-GE"/>
              </w:rPr>
            </w:pPr>
            <w:r w:rsidRPr="00F20AA5">
              <w:rPr>
                <w:rFonts w:ascii="Sylfaen" w:eastAsia="Sylfaen" w:hAnsi="Sylfaen"/>
                <w:bCs/>
                <w:sz w:val="20"/>
                <w:szCs w:val="20"/>
                <w:lang w:val="ka-GE"/>
              </w:rPr>
              <w:t xml:space="preserve"> პროგრამის აღწერა:</w:t>
            </w:r>
          </w:p>
          <w:p w14:paraId="6CE5B9E5" w14:textId="77777777" w:rsidR="0053710C" w:rsidRPr="00F20AA5" w:rsidRDefault="0053710C" w:rsidP="0053710C">
            <w:pPr>
              <w:shd w:val="clear" w:color="auto" w:fill="FFFFFF"/>
              <w:tabs>
                <w:tab w:val="left" w:pos="426"/>
              </w:tabs>
              <w:jc w:val="both"/>
              <w:rPr>
                <w:rFonts w:ascii="Sylfaen" w:eastAsia="Sylfaen" w:hAnsi="Sylfaen"/>
                <w:bCs/>
                <w:sz w:val="20"/>
                <w:szCs w:val="20"/>
                <w:lang w:val="ka-GE"/>
              </w:rPr>
            </w:pPr>
            <w:r w:rsidRPr="00F20AA5">
              <w:rPr>
                <w:rFonts w:ascii="Sylfaen" w:eastAsia="Sylfaen" w:hAnsi="Sylfaen"/>
                <w:bCs/>
                <w:sz w:val="20"/>
                <w:szCs w:val="20"/>
                <w:lang w:val="ka-GE"/>
              </w:rPr>
              <w:t>1. პროგრამით ყოველწლიურად განსახორციელებელი ადგილობრივი მნიშვნელობის პროექტის რაოდენობა განისაზღვრება მუნიციპალიტეტის მერის ბრძანებით</w:t>
            </w:r>
            <w:r>
              <w:rPr>
                <w:rFonts w:ascii="Sylfaen" w:eastAsia="Sylfaen" w:hAnsi="Sylfaen"/>
                <w:bCs/>
                <w:sz w:val="20"/>
                <w:szCs w:val="20"/>
                <w:lang w:val="ka-GE"/>
              </w:rPr>
              <w:t xml:space="preserve"> და </w:t>
            </w:r>
            <w:r w:rsidRPr="00F20AA5">
              <w:rPr>
                <w:rFonts w:ascii="Sylfaen" w:eastAsia="Sylfaen" w:hAnsi="Sylfaen"/>
                <w:bCs/>
                <w:sz w:val="20"/>
                <w:szCs w:val="20"/>
                <w:lang w:val="ka-GE"/>
              </w:rPr>
              <w:t>განხორციელდება</w:t>
            </w:r>
            <w:r>
              <w:rPr>
                <w:rFonts w:ascii="Sylfaen" w:eastAsia="Sylfaen" w:hAnsi="Sylfaen"/>
                <w:bCs/>
                <w:sz w:val="20"/>
                <w:szCs w:val="20"/>
                <w:lang w:val="ka-GE"/>
              </w:rPr>
              <w:t xml:space="preserve"> ისეთი </w:t>
            </w:r>
            <w:r w:rsidRPr="00F20AA5">
              <w:rPr>
                <w:rFonts w:ascii="Sylfaen" w:eastAsia="Sylfaen" w:hAnsi="Sylfaen"/>
                <w:bCs/>
                <w:sz w:val="20"/>
                <w:szCs w:val="20"/>
                <w:lang w:val="ka-GE"/>
              </w:rPr>
              <w:t>პროექტი, რომელიც შერჩეული იქნება მოსახლეობის მიერ მათ მიერვე წარმოდგენილი პროექტების სიიდან.</w:t>
            </w:r>
          </w:p>
          <w:p w14:paraId="441970D0" w14:textId="77777777" w:rsidR="0053710C" w:rsidRPr="00F20AA5" w:rsidRDefault="0053710C" w:rsidP="0053710C">
            <w:pPr>
              <w:shd w:val="clear" w:color="auto" w:fill="FFFFFF"/>
              <w:tabs>
                <w:tab w:val="left" w:pos="426"/>
              </w:tabs>
              <w:jc w:val="both"/>
              <w:rPr>
                <w:rFonts w:ascii="Sylfaen" w:eastAsia="Sylfaen" w:hAnsi="Sylfaen"/>
                <w:bCs/>
                <w:sz w:val="20"/>
                <w:szCs w:val="20"/>
                <w:lang w:val="ka-GE"/>
              </w:rPr>
            </w:pPr>
            <w:r w:rsidRPr="00F20AA5">
              <w:rPr>
                <w:rFonts w:ascii="Sylfaen" w:eastAsia="Sylfaen" w:hAnsi="Sylfaen"/>
                <w:bCs/>
                <w:sz w:val="20"/>
                <w:szCs w:val="20"/>
                <w:lang w:val="ka-GE"/>
              </w:rPr>
              <w:t>2. სამუშაო ჯგუფმა, შესაძლებელია, მუნიციპალიტეტის მერს მიმართოს წინადადებით მუნიციპალიტეტის მერის ბრძანებით დადგენილი დასაფინანსებელი პროექტების რაოდენობაზე მეტით დაფინანსების წინადადებით. დასაფინანსებელი პროექტების რაოდენობის გაზრდის გადაწყვეტილების მიღება შესაძლებელია მხოლოდ კენჭისყრის ეტაპის დაწყებამდე.</w:t>
            </w:r>
          </w:p>
          <w:p w14:paraId="2A999BDC" w14:textId="1F09C7B0" w:rsidR="0053710C" w:rsidRPr="007D6A78" w:rsidRDefault="0053710C" w:rsidP="0053710C">
            <w:pPr>
              <w:tabs>
                <w:tab w:val="left" w:pos="426"/>
              </w:tabs>
              <w:jc w:val="both"/>
              <w:rPr>
                <w:rFonts w:ascii="Sylfaen" w:hAnsi="Sylfaen" w:cs="Calibri"/>
                <w:bCs/>
                <w:sz w:val="18"/>
                <w:szCs w:val="18"/>
              </w:rPr>
            </w:pPr>
            <w:r w:rsidRPr="00F20AA5">
              <w:rPr>
                <w:rFonts w:ascii="Sylfaen" w:eastAsia="Sylfaen" w:hAnsi="Sylfaen"/>
                <w:bCs/>
                <w:sz w:val="20"/>
                <w:szCs w:val="20"/>
                <w:lang w:val="ka-GE"/>
              </w:rPr>
              <w:t>3. პროგრამის განხორციელების ეტაპები განისაზღვრება მერის შესაბამისი ბრძანებით.</w:t>
            </w:r>
          </w:p>
        </w:tc>
      </w:tr>
      <w:tr w:rsidR="00E56F80" w:rsidRPr="007D6A78" w14:paraId="16694FEF" w14:textId="77777777" w:rsidTr="007D3D68">
        <w:trPr>
          <w:trHeight w:val="547"/>
        </w:trPr>
        <w:tc>
          <w:tcPr>
            <w:tcW w:w="2363" w:type="dxa"/>
            <w:vMerge w:val="restart"/>
            <w:tcBorders>
              <w:top w:val="single" w:sz="8" w:space="0" w:color="auto"/>
              <w:left w:val="single" w:sz="8" w:space="0" w:color="auto"/>
              <w:right w:val="single" w:sz="8" w:space="0" w:color="auto"/>
            </w:tcBorders>
            <w:shd w:val="clear" w:color="auto" w:fill="auto"/>
            <w:vAlign w:val="center"/>
          </w:tcPr>
          <w:p w14:paraId="421EC137"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1736" w:type="dxa"/>
            <w:tcBorders>
              <w:top w:val="single" w:sz="8" w:space="0" w:color="auto"/>
              <w:left w:val="nil"/>
              <w:bottom w:val="single" w:sz="8" w:space="0" w:color="auto"/>
              <w:right w:val="single" w:sz="4" w:space="0" w:color="auto"/>
            </w:tcBorders>
            <w:shd w:val="clear" w:color="auto" w:fill="auto"/>
            <w:vAlign w:val="center"/>
          </w:tcPr>
          <w:p w14:paraId="30E7453B" w14:textId="77777777" w:rsidR="00E56F80" w:rsidRPr="007D6A78" w:rsidRDefault="00E56F80" w:rsidP="007D3D68">
            <w:pPr>
              <w:shd w:val="clear" w:color="auto" w:fill="FFFFFF"/>
              <w:tabs>
                <w:tab w:val="left" w:pos="426"/>
              </w:tabs>
              <w:spacing w:after="0" w:line="240" w:lineRule="auto"/>
              <w:jc w:val="center"/>
              <w:rPr>
                <w:rFonts w:ascii="Sylfaen" w:eastAsia="Sylfaen" w:hAnsi="Sylfaen"/>
                <w:bCs/>
                <w:sz w:val="18"/>
                <w:szCs w:val="18"/>
                <w:lang w:val="ka-GE"/>
              </w:rPr>
            </w:pPr>
            <w:r w:rsidRPr="007D6A78">
              <w:rPr>
                <w:rFonts w:ascii="Sylfaen" w:eastAsia="Times New Roman" w:hAnsi="Sylfaen"/>
                <w:bCs/>
                <w:sz w:val="20"/>
                <w:szCs w:val="20"/>
                <w:lang w:val="ka-GE"/>
              </w:rPr>
              <w:t>სულ</w:t>
            </w:r>
          </w:p>
        </w:tc>
        <w:tc>
          <w:tcPr>
            <w:tcW w:w="16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357B1A4" w14:textId="77777777" w:rsidR="00E56F80" w:rsidRPr="007D6A78" w:rsidRDefault="00E56F80" w:rsidP="007D3D68">
            <w:pPr>
              <w:shd w:val="clear" w:color="auto" w:fill="FFFFFF"/>
              <w:tabs>
                <w:tab w:val="left" w:pos="426"/>
              </w:tabs>
              <w:spacing w:after="0" w:line="240" w:lineRule="auto"/>
              <w:jc w:val="center"/>
              <w:rPr>
                <w:rFonts w:ascii="Sylfaen" w:eastAsia="Sylfaen" w:hAnsi="Sylfaen"/>
                <w:bCs/>
                <w:sz w:val="18"/>
                <w:szCs w:val="18"/>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631" w:type="dxa"/>
            <w:tcBorders>
              <w:top w:val="single" w:sz="8" w:space="0" w:color="auto"/>
              <w:left w:val="single" w:sz="4" w:space="0" w:color="auto"/>
              <w:bottom w:val="single" w:sz="8" w:space="0" w:color="auto"/>
              <w:right w:val="single" w:sz="4" w:space="0" w:color="auto"/>
            </w:tcBorders>
            <w:shd w:val="clear" w:color="auto" w:fill="auto"/>
            <w:vAlign w:val="center"/>
          </w:tcPr>
          <w:p w14:paraId="4646A5D0" w14:textId="77777777" w:rsidR="00E56F80" w:rsidRPr="007D6A78" w:rsidRDefault="00E56F80" w:rsidP="007D3D68">
            <w:pPr>
              <w:shd w:val="clear" w:color="auto" w:fill="FFFFFF"/>
              <w:tabs>
                <w:tab w:val="left" w:pos="426"/>
              </w:tabs>
              <w:spacing w:after="0" w:line="240" w:lineRule="auto"/>
              <w:jc w:val="center"/>
              <w:rPr>
                <w:rFonts w:ascii="Sylfaen" w:eastAsia="Sylfaen" w:hAnsi="Sylfaen"/>
                <w:bCs/>
                <w:sz w:val="18"/>
                <w:szCs w:val="18"/>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91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F53F01C" w14:textId="77777777" w:rsidR="00E56F80" w:rsidRPr="007D6A78" w:rsidRDefault="00E56F80" w:rsidP="007D3D68">
            <w:pPr>
              <w:shd w:val="clear" w:color="auto" w:fill="FFFFFF"/>
              <w:tabs>
                <w:tab w:val="left" w:pos="426"/>
              </w:tabs>
              <w:spacing w:after="0" w:line="240" w:lineRule="auto"/>
              <w:jc w:val="center"/>
              <w:rPr>
                <w:rFonts w:ascii="Sylfaen" w:eastAsia="Sylfaen" w:hAnsi="Sylfaen"/>
                <w:bCs/>
                <w:sz w:val="18"/>
                <w:szCs w:val="18"/>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416" w:type="dxa"/>
            <w:tcBorders>
              <w:top w:val="single" w:sz="8" w:space="0" w:color="auto"/>
              <w:left w:val="single" w:sz="4" w:space="0" w:color="auto"/>
              <w:bottom w:val="single" w:sz="8" w:space="0" w:color="auto"/>
              <w:right w:val="single" w:sz="8" w:space="0" w:color="000000"/>
            </w:tcBorders>
            <w:shd w:val="clear" w:color="auto" w:fill="auto"/>
            <w:vAlign w:val="center"/>
          </w:tcPr>
          <w:p w14:paraId="722F29F3" w14:textId="77777777" w:rsidR="00E56F80" w:rsidRPr="007D6A78" w:rsidRDefault="00E56F80" w:rsidP="007D3D68">
            <w:pPr>
              <w:shd w:val="clear" w:color="auto" w:fill="FFFFFF"/>
              <w:tabs>
                <w:tab w:val="left" w:pos="426"/>
              </w:tabs>
              <w:spacing w:after="0" w:line="240" w:lineRule="auto"/>
              <w:jc w:val="center"/>
              <w:rPr>
                <w:rFonts w:ascii="Sylfaen" w:eastAsia="Sylfaen" w:hAnsi="Sylfaen"/>
                <w:bCs/>
                <w:sz w:val="18"/>
                <w:szCs w:val="18"/>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E56F80" w:rsidRPr="007D6A78" w14:paraId="6159C577" w14:textId="77777777" w:rsidTr="007D3D68">
        <w:trPr>
          <w:trHeight w:val="663"/>
        </w:trPr>
        <w:tc>
          <w:tcPr>
            <w:tcW w:w="2363" w:type="dxa"/>
            <w:vMerge/>
            <w:tcBorders>
              <w:left w:val="single" w:sz="8" w:space="0" w:color="auto"/>
              <w:bottom w:val="single" w:sz="4" w:space="0" w:color="auto"/>
              <w:right w:val="single" w:sz="8" w:space="0" w:color="auto"/>
            </w:tcBorders>
            <w:shd w:val="clear" w:color="auto" w:fill="auto"/>
            <w:vAlign w:val="center"/>
          </w:tcPr>
          <w:p w14:paraId="612C32A7" w14:textId="77777777" w:rsidR="00E56F80" w:rsidRPr="007D6A78" w:rsidRDefault="00E56F80" w:rsidP="007D3D68">
            <w:pPr>
              <w:tabs>
                <w:tab w:val="left" w:pos="426"/>
              </w:tabs>
              <w:jc w:val="center"/>
              <w:rPr>
                <w:rFonts w:ascii="Sylfaen" w:hAnsi="Sylfaen"/>
                <w:bCs/>
                <w:sz w:val="18"/>
                <w:szCs w:val="18"/>
              </w:rPr>
            </w:pPr>
          </w:p>
        </w:tc>
        <w:tc>
          <w:tcPr>
            <w:tcW w:w="1736" w:type="dxa"/>
            <w:tcBorders>
              <w:top w:val="single" w:sz="8" w:space="0" w:color="auto"/>
              <w:left w:val="nil"/>
              <w:bottom w:val="single" w:sz="4" w:space="0" w:color="auto"/>
              <w:right w:val="single" w:sz="4" w:space="0" w:color="auto"/>
            </w:tcBorders>
            <w:shd w:val="clear" w:color="auto" w:fill="auto"/>
            <w:vAlign w:val="center"/>
          </w:tcPr>
          <w:p w14:paraId="77A01EA9" w14:textId="77777777" w:rsidR="00E56F80" w:rsidRPr="007D6A78" w:rsidRDefault="00E56F80" w:rsidP="007D3D68">
            <w:pPr>
              <w:shd w:val="clear" w:color="auto" w:fill="FFFFFF"/>
              <w:tabs>
                <w:tab w:val="left" w:pos="426"/>
              </w:tabs>
              <w:spacing w:after="0" w:line="240" w:lineRule="auto"/>
              <w:jc w:val="center"/>
              <w:rPr>
                <w:rFonts w:ascii="Sylfaen" w:eastAsia="Sylfaen" w:hAnsi="Sylfaen"/>
                <w:bCs/>
                <w:sz w:val="18"/>
                <w:szCs w:val="18"/>
                <w:lang w:val="ka-GE"/>
              </w:rPr>
            </w:pPr>
            <w:r w:rsidRPr="007D6A78">
              <w:rPr>
                <w:rFonts w:ascii="Sylfaen" w:hAnsi="Sylfaen" w:cs="Arial"/>
                <w:sz w:val="20"/>
                <w:szCs w:val="20"/>
                <w:lang w:val="ka-GE"/>
              </w:rPr>
              <w:t>700,0</w:t>
            </w:r>
          </w:p>
        </w:tc>
        <w:tc>
          <w:tcPr>
            <w:tcW w:w="167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4C52C1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100,0</w:t>
            </w:r>
          </w:p>
        </w:tc>
        <w:tc>
          <w:tcPr>
            <w:tcW w:w="1631" w:type="dxa"/>
            <w:tcBorders>
              <w:top w:val="single" w:sz="8" w:space="0" w:color="auto"/>
              <w:left w:val="single" w:sz="4" w:space="0" w:color="auto"/>
              <w:bottom w:val="single" w:sz="4" w:space="0" w:color="auto"/>
              <w:right w:val="single" w:sz="4" w:space="0" w:color="auto"/>
            </w:tcBorders>
            <w:shd w:val="clear" w:color="auto" w:fill="auto"/>
            <w:vAlign w:val="center"/>
          </w:tcPr>
          <w:p w14:paraId="2B3A0B9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200,0</w:t>
            </w:r>
          </w:p>
        </w:tc>
        <w:tc>
          <w:tcPr>
            <w:tcW w:w="191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CDC268D"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200,0</w:t>
            </w:r>
          </w:p>
        </w:tc>
        <w:tc>
          <w:tcPr>
            <w:tcW w:w="1416" w:type="dxa"/>
            <w:tcBorders>
              <w:top w:val="single" w:sz="8" w:space="0" w:color="auto"/>
              <w:left w:val="single" w:sz="4" w:space="0" w:color="auto"/>
              <w:bottom w:val="single" w:sz="4" w:space="0" w:color="auto"/>
              <w:right w:val="single" w:sz="8" w:space="0" w:color="000000"/>
            </w:tcBorders>
            <w:shd w:val="clear" w:color="auto" w:fill="auto"/>
            <w:vAlign w:val="center"/>
          </w:tcPr>
          <w:p w14:paraId="54BFE8FB"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200,0</w:t>
            </w:r>
          </w:p>
        </w:tc>
      </w:tr>
      <w:tr w:rsidR="00E56F80" w:rsidRPr="007D6A78" w14:paraId="2FBF9828" w14:textId="77777777" w:rsidTr="007D3D68">
        <w:trPr>
          <w:trHeight w:val="932"/>
        </w:trPr>
        <w:tc>
          <w:tcPr>
            <w:tcW w:w="2363" w:type="dxa"/>
            <w:tcBorders>
              <w:top w:val="single" w:sz="4" w:space="0" w:color="auto"/>
              <w:left w:val="single" w:sz="8" w:space="0" w:color="auto"/>
              <w:bottom w:val="single" w:sz="4" w:space="0" w:color="auto"/>
              <w:right w:val="single" w:sz="8" w:space="0" w:color="auto"/>
            </w:tcBorders>
            <w:shd w:val="clear" w:color="auto" w:fill="auto"/>
            <w:vAlign w:val="center"/>
          </w:tcPr>
          <w:p w14:paraId="4BF94FBB"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377" w:type="dxa"/>
            <w:gridSpan w:val="7"/>
            <w:tcBorders>
              <w:top w:val="single" w:sz="4" w:space="0" w:color="auto"/>
              <w:left w:val="nil"/>
              <w:bottom w:val="single" w:sz="4" w:space="0" w:color="auto"/>
              <w:right w:val="single" w:sz="8" w:space="0" w:color="000000"/>
            </w:tcBorders>
            <w:shd w:val="clear" w:color="auto" w:fill="auto"/>
            <w:vAlign w:val="center"/>
          </w:tcPr>
          <w:p w14:paraId="3674892F" w14:textId="77777777" w:rsidR="00E56F80" w:rsidRPr="007D6A78" w:rsidRDefault="00E56F80" w:rsidP="007D3D68">
            <w:pPr>
              <w:shd w:val="clear" w:color="auto" w:fill="FFFFFF"/>
              <w:tabs>
                <w:tab w:val="left" w:pos="426"/>
              </w:tabs>
              <w:spacing w:after="0" w:line="240" w:lineRule="auto"/>
              <w:jc w:val="both"/>
              <w:rPr>
                <w:rFonts w:ascii="Sylfaen" w:eastAsia="Sylfaen" w:hAnsi="Sylfaen"/>
                <w:bCs/>
                <w:sz w:val="18"/>
                <w:szCs w:val="18"/>
                <w:lang w:val="ka-GE"/>
              </w:rPr>
            </w:pPr>
            <w:r w:rsidRPr="007D6A78">
              <w:rPr>
                <w:rFonts w:ascii="Sylfaen" w:hAnsi="Sylfaen" w:cs="Sylfaen"/>
                <w:bCs/>
                <w:sz w:val="20"/>
                <w:szCs w:val="20"/>
                <w:lang w:val="ka-GE"/>
              </w:rPr>
              <w:t>საბოლოო მიზანია გაიზარდოს მოქალაქეთა ჩართულობა საჯარო ფინანსების მართვის საქმეში და გაიზარდოს მუნიციპალიტეტის მერიის საქმიანობის ეფექტურობა განსახორციელებელი პროექტების ადგილობრივი მოსახლეობის პრიორიტეტების შესაბამისად შერჩევის გზით.</w:t>
            </w:r>
          </w:p>
        </w:tc>
      </w:tr>
    </w:tbl>
    <w:p w14:paraId="643D0654" w14:textId="77777777" w:rsidR="00E56F80" w:rsidRPr="007D6A78" w:rsidRDefault="00E56F80" w:rsidP="00E56F80">
      <w:pPr>
        <w:tabs>
          <w:tab w:val="left" w:pos="270"/>
          <w:tab w:val="left" w:pos="360"/>
        </w:tabs>
        <w:jc w:val="both"/>
        <w:rPr>
          <w:rFonts w:ascii="Sylfaen" w:hAnsi="Sylfaen"/>
          <w:b/>
          <w:lang w:val="ka-GE"/>
        </w:rPr>
      </w:pPr>
    </w:p>
    <w:p w14:paraId="1428AF84" w14:textId="77777777" w:rsidR="00E56F80" w:rsidRPr="007D6A78" w:rsidRDefault="00E56F80" w:rsidP="00E56F80">
      <w:pPr>
        <w:tabs>
          <w:tab w:val="left" w:pos="270"/>
          <w:tab w:val="left" w:pos="360"/>
        </w:tabs>
        <w:jc w:val="both"/>
        <w:rPr>
          <w:rFonts w:ascii="Sylfaen" w:hAnsi="Sylfaen"/>
          <w:b/>
          <w:lang w:val="ka-GE"/>
        </w:rPr>
      </w:pPr>
    </w:p>
    <w:p w14:paraId="5BFA9B3B" w14:textId="77777777" w:rsidR="00E56F80" w:rsidRPr="007D6A78" w:rsidRDefault="00E56F80" w:rsidP="00E56F80">
      <w:pPr>
        <w:tabs>
          <w:tab w:val="left" w:pos="270"/>
          <w:tab w:val="left" w:pos="360"/>
        </w:tabs>
        <w:jc w:val="both"/>
        <w:rPr>
          <w:rFonts w:ascii="Sylfaen" w:hAnsi="Sylfaen"/>
          <w:b/>
          <w:lang w:val="ka-GE"/>
        </w:rPr>
      </w:pPr>
    </w:p>
    <w:tbl>
      <w:tblPr>
        <w:tblpPr w:leftFromText="180" w:rightFromText="180" w:vertAnchor="text" w:horzAnchor="margin" w:tblpX="-156" w:tblpY="101"/>
        <w:tblOverlap w:val="never"/>
        <w:tblW w:w="10740" w:type="dxa"/>
        <w:tblLayout w:type="fixed"/>
        <w:tblLook w:val="04A0" w:firstRow="1" w:lastRow="0" w:firstColumn="1" w:lastColumn="0" w:noHBand="0" w:noVBand="1"/>
      </w:tblPr>
      <w:tblGrid>
        <w:gridCol w:w="2363"/>
        <w:gridCol w:w="1736"/>
        <w:gridCol w:w="172"/>
        <w:gridCol w:w="1504"/>
        <w:gridCol w:w="1631"/>
        <w:gridCol w:w="1349"/>
        <w:gridCol w:w="569"/>
        <w:gridCol w:w="1416"/>
      </w:tblGrid>
      <w:tr w:rsidR="00E56F80" w:rsidRPr="007D6A78" w14:paraId="02EA1871" w14:textId="77777777" w:rsidTr="007D3D68">
        <w:trPr>
          <w:trHeight w:val="284"/>
        </w:trPr>
        <w:tc>
          <w:tcPr>
            <w:tcW w:w="2363" w:type="dxa"/>
            <w:vMerge w:val="restart"/>
            <w:tcBorders>
              <w:top w:val="single" w:sz="8" w:space="0" w:color="auto"/>
              <w:left w:val="single" w:sz="8" w:space="0" w:color="auto"/>
              <w:right w:val="single" w:sz="8" w:space="0" w:color="000000"/>
            </w:tcBorders>
            <w:shd w:val="clear" w:color="auto" w:fill="auto"/>
            <w:noWrap/>
            <w:vAlign w:val="center"/>
            <w:hideMark/>
          </w:tcPr>
          <w:p w14:paraId="3822109C"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08" w:type="dxa"/>
            <w:gridSpan w:val="2"/>
            <w:tcBorders>
              <w:top w:val="single" w:sz="8" w:space="0" w:color="auto"/>
              <w:left w:val="nil"/>
              <w:bottom w:val="single" w:sz="4" w:space="0" w:color="auto"/>
              <w:right w:val="single" w:sz="4" w:space="0" w:color="auto"/>
            </w:tcBorders>
            <w:shd w:val="clear" w:color="auto" w:fill="auto"/>
            <w:vAlign w:val="center"/>
            <w:hideMark/>
          </w:tcPr>
          <w:p w14:paraId="0DE3F2E9" w14:textId="77777777" w:rsidR="00E56F80" w:rsidRPr="007D6A78" w:rsidRDefault="00E56F80" w:rsidP="007D3D68">
            <w:pPr>
              <w:jc w:val="center"/>
              <w:rPr>
                <w:sz w:val="20"/>
                <w:szCs w:val="20"/>
              </w:rPr>
            </w:pPr>
            <w:proofErr w:type="spellStart"/>
            <w:r w:rsidRPr="007D6A78">
              <w:rPr>
                <w:rFonts w:ascii="Sylfaen" w:hAnsi="Sylfaen" w:cs="Sylfaen"/>
                <w:sz w:val="20"/>
                <w:szCs w:val="20"/>
              </w:rPr>
              <w:t>კოდი</w:t>
            </w:r>
            <w:proofErr w:type="spellEnd"/>
          </w:p>
        </w:tc>
        <w:tc>
          <w:tcPr>
            <w:tcW w:w="4484" w:type="dxa"/>
            <w:gridSpan w:val="3"/>
            <w:vMerge w:val="restart"/>
            <w:tcBorders>
              <w:top w:val="single" w:sz="8" w:space="0" w:color="auto"/>
              <w:left w:val="single" w:sz="4" w:space="0" w:color="auto"/>
              <w:right w:val="single" w:sz="4" w:space="0" w:color="auto"/>
            </w:tcBorders>
            <w:shd w:val="clear" w:color="auto" w:fill="auto"/>
            <w:vAlign w:val="center"/>
          </w:tcPr>
          <w:p w14:paraId="7CEA9DFF" w14:textId="45891A3B" w:rsidR="00E56F80" w:rsidRPr="007D6A78" w:rsidRDefault="0053710C" w:rsidP="007D3D68">
            <w:pPr>
              <w:tabs>
                <w:tab w:val="left" w:pos="426"/>
              </w:tabs>
              <w:jc w:val="center"/>
              <w:rPr>
                <w:rFonts w:ascii="Sylfaen" w:hAnsi="Sylfaen" w:cs="Calibri"/>
                <w:b/>
                <w:sz w:val="20"/>
                <w:szCs w:val="20"/>
              </w:rPr>
            </w:pPr>
            <w:proofErr w:type="spellStart"/>
            <w:r w:rsidRPr="004D304C">
              <w:rPr>
                <w:rFonts w:ascii="Sylfaen" w:hAnsi="Sylfaen" w:cs="Arial"/>
                <w:b/>
                <w:bCs/>
                <w:sz w:val="20"/>
                <w:szCs w:val="20"/>
              </w:rPr>
              <w:t>რეგიონ</w:t>
            </w:r>
            <w:proofErr w:type="spellEnd"/>
            <w:r w:rsidRPr="004D304C">
              <w:rPr>
                <w:rFonts w:ascii="Sylfaen" w:hAnsi="Sylfaen" w:cs="Arial"/>
                <w:b/>
                <w:bCs/>
                <w:sz w:val="20"/>
                <w:szCs w:val="20"/>
                <w:lang w:val="ka-GE"/>
              </w:rPr>
              <w:t>ული განვითარების</w:t>
            </w:r>
            <w:r w:rsidRPr="004D304C">
              <w:rPr>
                <w:rFonts w:ascii="Sylfaen" w:hAnsi="Sylfaen" w:cs="Arial"/>
                <w:b/>
                <w:bCs/>
                <w:sz w:val="20"/>
                <w:szCs w:val="20"/>
              </w:rPr>
              <w:t xml:space="preserve"> </w:t>
            </w:r>
            <w:proofErr w:type="spellStart"/>
            <w:r w:rsidRPr="004D304C">
              <w:rPr>
                <w:rFonts w:ascii="Sylfaen" w:hAnsi="Sylfaen" w:cs="Arial"/>
                <w:b/>
                <w:bCs/>
                <w:sz w:val="20"/>
                <w:szCs w:val="20"/>
              </w:rPr>
              <w:t>ფონდის</w:t>
            </w:r>
            <w:proofErr w:type="spellEnd"/>
            <w:r w:rsidRPr="004D304C">
              <w:rPr>
                <w:rFonts w:ascii="Sylfaen" w:hAnsi="Sylfaen" w:cs="Arial"/>
                <w:b/>
                <w:bCs/>
                <w:sz w:val="20"/>
                <w:szCs w:val="20"/>
              </w:rPr>
              <w:t xml:space="preserve"> თ</w:t>
            </w:r>
            <w:r w:rsidRPr="004D304C">
              <w:rPr>
                <w:rFonts w:ascii="Sylfaen" w:hAnsi="Sylfaen" w:cs="Arial"/>
                <w:b/>
                <w:bCs/>
                <w:sz w:val="20"/>
                <w:szCs w:val="20"/>
                <w:lang w:val="ka-GE"/>
              </w:rPr>
              <w:t>ა</w:t>
            </w:r>
            <w:proofErr w:type="spellStart"/>
            <w:r w:rsidRPr="004D304C">
              <w:rPr>
                <w:rFonts w:ascii="Sylfaen" w:hAnsi="Sylfaen" w:cs="Arial"/>
                <w:b/>
                <w:bCs/>
                <w:sz w:val="20"/>
                <w:szCs w:val="20"/>
              </w:rPr>
              <w:t>ნადაფინანსება</w:t>
            </w:r>
            <w:proofErr w:type="spellEnd"/>
          </w:p>
        </w:tc>
        <w:tc>
          <w:tcPr>
            <w:tcW w:w="1985"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4FBC392B" w14:textId="77777777" w:rsidR="00E56F80" w:rsidRPr="007D6A78" w:rsidRDefault="00E56F80" w:rsidP="007D3D68">
            <w:pPr>
              <w:jc w:val="center"/>
              <w:rPr>
                <w:sz w:val="20"/>
                <w:szCs w:val="20"/>
              </w:rPr>
            </w:pPr>
            <w:r w:rsidRPr="007D6A78">
              <w:rPr>
                <w:rFonts w:ascii="Sylfaen" w:hAnsi="Sylfaen"/>
                <w:sz w:val="20"/>
                <w:szCs w:val="20"/>
                <w:lang w:val="ka-GE"/>
              </w:rPr>
              <w:t xml:space="preserve">2024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6CCDA8BD" w14:textId="77777777" w:rsidTr="007D3D68">
        <w:trPr>
          <w:trHeight w:val="416"/>
        </w:trPr>
        <w:tc>
          <w:tcPr>
            <w:tcW w:w="2363" w:type="dxa"/>
            <w:vMerge/>
            <w:tcBorders>
              <w:left w:val="single" w:sz="8" w:space="0" w:color="auto"/>
              <w:bottom w:val="single" w:sz="8" w:space="0" w:color="auto"/>
              <w:right w:val="single" w:sz="8" w:space="0" w:color="000000"/>
            </w:tcBorders>
            <w:shd w:val="clear" w:color="auto" w:fill="auto"/>
            <w:noWrap/>
            <w:vAlign w:val="center"/>
          </w:tcPr>
          <w:p w14:paraId="69B85727" w14:textId="77777777" w:rsidR="00E56F80" w:rsidRPr="007D6A78" w:rsidRDefault="00E56F80" w:rsidP="007D3D68">
            <w:pPr>
              <w:tabs>
                <w:tab w:val="left" w:pos="426"/>
              </w:tabs>
              <w:rPr>
                <w:rFonts w:ascii="Sylfaen" w:hAnsi="Sylfaen" w:cs="Calibri"/>
                <w:bCs/>
                <w:sz w:val="20"/>
                <w:szCs w:val="20"/>
              </w:rPr>
            </w:pPr>
          </w:p>
        </w:tc>
        <w:tc>
          <w:tcPr>
            <w:tcW w:w="1908" w:type="dxa"/>
            <w:gridSpan w:val="2"/>
            <w:tcBorders>
              <w:top w:val="single" w:sz="4" w:space="0" w:color="auto"/>
              <w:left w:val="nil"/>
              <w:bottom w:val="single" w:sz="8" w:space="0" w:color="auto"/>
              <w:right w:val="single" w:sz="4" w:space="0" w:color="auto"/>
            </w:tcBorders>
            <w:shd w:val="clear" w:color="auto" w:fill="auto"/>
            <w:vAlign w:val="center"/>
          </w:tcPr>
          <w:p w14:paraId="5FF46489" w14:textId="77777777" w:rsidR="00E56F80" w:rsidRPr="007D6A78" w:rsidRDefault="00E56F80" w:rsidP="007D3D68">
            <w:pPr>
              <w:tabs>
                <w:tab w:val="left" w:pos="426"/>
              </w:tabs>
              <w:jc w:val="center"/>
              <w:rPr>
                <w:rFonts w:ascii="Sylfaen" w:hAnsi="Sylfaen" w:cs="Calibri"/>
                <w:sz w:val="20"/>
                <w:szCs w:val="20"/>
              </w:rPr>
            </w:pPr>
            <w:r w:rsidRPr="007D6A78">
              <w:rPr>
                <w:sz w:val="20"/>
                <w:szCs w:val="20"/>
              </w:rPr>
              <w:t>02 12</w:t>
            </w:r>
          </w:p>
        </w:tc>
        <w:tc>
          <w:tcPr>
            <w:tcW w:w="4484" w:type="dxa"/>
            <w:gridSpan w:val="3"/>
            <w:vMerge/>
            <w:tcBorders>
              <w:left w:val="single" w:sz="4" w:space="0" w:color="auto"/>
              <w:bottom w:val="single" w:sz="8" w:space="0" w:color="auto"/>
              <w:right w:val="single" w:sz="4" w:space="0" w:color="auto"/>
            </w:tcBorders>
            <w:shd w:val="clear" w:color="auto" w:fill="auto"/>
            <w:vAlign w:val="center"/>
          </w:tcPr>
          <w:p w14:paraId="3DC1C5CB" w14:textId="77777777" w:rsidR="00E56F80" w:rsidRPr="007D6A78" w:rsidRDefault="00E56F80" w:rsidP="007D3D68">
            <w:pPr>
              <w:tabs>
                <w:tab w:val="left" w:pos="426"/>
              </w:tabs>
              <w:jc w:val="center"/>
              <w:rPr>
                <w:rFonts w:ascii="Sylfaen" w:hAnsi="Sylfaen" w:cs="Sylfaen"/>
                <w:bCs/>
                <w:sz w:val="20"/>
                <w:szCs w:val="20"/>
              </w:rPr>
            </w:pPr>
          </w:p>
        </w:tc>
        <w:tc>
          <w:tcPr>
            <w:tcW w:w="1985"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4DCDD769"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rPr>
              <w:t>400</w:t>
            </w:r>
            <w:r w:rsidRPr="007D6A78">
              <w:rPr>
                <w:rFonts w:ascii="Sylfaen" w:hAnsi="Sylfaen"/>
                <w:sz w:val="20"/>
                <w:szCs w:val="20"/>
                <w:lang w:val="ka-GE"/>
              </w:rPr>
              <w:t>,0</w:t>
            </w:r>
          </w:p>
        </w:tc>
      </w:tr>
      <w:tr w:rsidR="00E56F80" w:rsidRPr="007D6A78" w14:paraId="6D601A37" w14:textId="77777777" w:rsidTr="007D3D68">
        <w:trPr>
          <w:trHeight w:val="372"/>
        </w:trPr>
        <w:tc>
          <w:tcPr>
            <w:tcW w:w="236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CF5372"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r w:rsidRPr="007D6A78">
              <w:rPr>
                <w:rFonts w:ascii="Sylfaen" w:hAnsi="Sylfaen"/>
                <w:bCs/>
                <w:sz w:val="20"/>
                <w:szCs w:val="20"/>
              </w:rPr>
              <w:t>:</w:t>
            </w:r>
          </w:p>
        </w:tc>
        <w:tc>
          <w:tcPr>
            <w:tcW w:w="8377"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4C10EC3" w14:textId="77777777" w:rsidR="00E56F80" w:rsidRPr="007D6A78" w:rsidRDefault="00E56F80" w:rsidP="007D3D68">
            <w:pPr>
              <w:tabs>
                <w:tab w:val="left" w:pos="426"/>
              </w:tabs>
              <w:rPr>
                <w:sz w:val="20"/>
                <w:szCs w:val="20"/>
              </w:rPr>
            </w:pPr>
            <w:r w:rsidRPr="007D6A78">
              <w:rPr>
                <w:rFonts w:ascii="Sylfaen" w:hAnsi="Sylfaen" w:cs="Sylfaen"/>
                <w:sz w:val="20"/>
                <w:szCs w:val="20"/>
                <w:lang w:val="ka-GE"/>
              </w:rPr>
              <w:t>სენაკის მუნიციპალიტეტის მერიის სივრცითი მოწყობის და  ინფრასტრუქტურის სამსახური</w:t>
            </w:r>
          </w:p>
        </w:tc>
      </w:tr>
      <w:tr w:rsidR="0053710C" w:rsidRPr="007D6A78" w14:paraId="4BBA5FBC" w14:textId="77777777" w:rsidTr="007D3D68">
        <w:trPr>
          <w:trHeight w:val="631"/>
        </w:trPr>
        <w:tc>
          <w:tcPr>
            <w:tcW w:w="23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DAA5D8" w14:textId="77777777" w:rsidR="0053710C" w:rsidRPr="007D6A78" w:rsidRDefault="0053710C" w:rsidP="0053710C">
            <w:pPr>
              <w:tabs>
                <w:tab w:val="left" w:pos="426"/>
              </w:tabs>
              <w:jc w:val="center"/>
              <w:rPr>
                <w:rFonts w:ascii="Sylfaen" w:hAnsi="Sylfaen" w:cs="Calibri"/>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377" w:type="dxa"/>
            <w:gridSpan w:val="7"/>
            <w:tcBorders>
              <w:top w:val="single" w:sz="8" w:space="0" w:color="auto"/>
              <w:left w:val="nil"/>
              <w:bottom w:val="single" w:sz="8" w:space="0" w:color="auto"/>
              <w:right w:val="single" w:sz="8" w:space="0" w:color="000000"/>
            </w:tcBorders>
            <w:shd w:val="clear" w:color="auto" w:fill="auto"/>
            <w:vAlign w:val="center"/>
            <w:hideMark/>
          </w:tcPr>
          <w:p w14:paraId="51191EAB" w14:textId="60FE678D" w:rsidR="0053710C" w:rsidRPr="007D6A78" w:rsidRDefault="0053710C" w:rsidP="0053710C">
            <w:pPr>
              <w:tabs>
                <w:tab w:val="left" w:pos="426"/>
              </w:tabs>
              <w:jc w:val="both"/>
              <w:rPr>
                <w:rFonts w:ascii="Sylfaen" w:hAnsi="Sylfaen" w:cs="Calibri"/>
                <w:bCs/>
                <w:sz w:val="20"/>
                <w:szCs w:val="20"/>
              </w:rPr>
            </w:pPr>
            <w:r w:rsidRPr="00F20AA5">
              <w:rPr>
                <w:rFonts w:ascii="Sylfaen" w:eastAsia="Sylfaen" w:hAnsi="Sylfaen"/>
                <w:sz w:val="20"/>
                <w:szCs w:val="20"/>
                <w:lang w:val="ka-GE"/>
              </w:rPr>
              <w:t xml:space="preserve"> </w:t>
            </w:r>
            <w:r w:rsidRPr="00F20AA5">
              <w:rPr>
                <w:rFonts w:ascii="Sylfaen" w:eastAsia="Sylfaen" w:hAnsi="Sylfaen" w:cs="Sylfaen"/>
                <w:sz w:val="20"/>
                <w:szCs w:val="20"/>
                <w:lang w:val="ka-GE"/>
              </w:rPr>
              <w:t>პროგრამის</w:t>
            </w:r>
            <w:r w:rsidRPr="00F20AA5">
              <w:rPr>
                <w:rFonts w:ascii="Sylfaen" w:eastAsia="Sylfaen" w:hAnsi="Sylfaen"/>
                <w:sz w:val="20"/>
                <w:szCs w:val="20"/>
                <w:lang w:val="ka-GE"/>
              </w:rPr>
              <w:t xml:space="preserve">  ფარგლებში </w:t>
            </w:r>
            <w:r w:rsidRPr="00F20AA5">
              <w:rPr>
                <w:rFonts w:ascii="Sylfaen" w:eastAsia="Sylfaen" w:hAnsi="Sylfaen"/>
                <w:sz w:val="20"/>
                <w:szCs w:val="20"/>
              </w:rPr>
              <w:t xml:space="preserve"> </w:t>
            </w:r>
            <w:proofErr w:type="spellStart"/>
            <w:r w:rsidRPr="00F20AA5">
              <w:rPr>
                <w:rFonts w:ascii="Sylfaen" w:eastAsia="Sylfaen" w:hAnsi="Sylfaen"/>
                <w:sz w:val="20"/>
                <w:szCs w:val="20"/>
              </w:rPr>
              <w:t>განხორციელდება</w:t>
            </w:r>
            <w:proofErr w:type="spellEnd"/>
            <w:r w:rsidRPr="00F20AA5">
              <w:rPr>
                <w:rFonts w:ascii="Sylfaen" w:eastAsia="Sylfaen" w:hAnsi="Sylfaen"/>
                <w:sz w:val="20"/>
                <w:szCs w:val="20"/>
              </w:rPr>
              <w:t xml:space="preserve"> </w:t>
            </w:r>
            <w:proofErr w:type="spellStart"/>
            <w:r w:rsidRPr="00303CB9">
              <w:rPr>
                <w:rFonts w:ascii="Sylfaen" w:hAnsi="Sylfaen" w:cs="Arial"/>
                <w:sz w:val="20"/>
                <w:szCs w:val="20"/>
              </w:rPr>
              <w:t>რეგიონ</w:t>
            </w:r>
            <w:proofErr w:type="spellEnd"/>
            <w:r w:rsidRPr="00303CB9">
              <w:rPr>
                <w:rFonts w:ascii="Sylfaen" w:hAnsi="Sylfaen" w:cs="Arial"/>
                <w:sz w:val="20"/>
                <w:szCs w:val="20"/>
                <w:lang w:val="ka-GE"/>
              </w:rPr>
              <w:t>ული განვითარების</w:t>
            </w:r>
            <w:r w:rsidRPr="00F20AA5">
              <w:rPr>
                <w:rFonts w:ascii="Sylfaen" w:eastAsia="Sylfaen" w:hAnsi="Sylfaen"/>
                <w:sz w:val="20"/>
                <w:szCs w:val="20"/>
              </w:rPr>
              <w:t xml:space="preserve">  </w:t>
            </w:r>
            <w:proofErr w:type="spellStart"/>
            <w:r w:rsidRPr="00F20AA5">
              <w:rPr>
                <w:rFonts w:ascii="Sylfaen" w:eastAsia="Sylfaen" w:hAnsi="Sylfaen"/>
                <w:sz w:val="20"/>
                <w:szCs w:val="20"/>
              </w:rPr>
              <w:t>ფონდიდან</w:t>
            </w:r>
            <w:proofErr w:type="spellEnd"/>
            <w:r w:rsidRPr="00F20AA5">
              <w:rPr>
                <w:rFonts w:ascii="Sylfaen" w:eastAsia="Sylfaen" w:hAnsi="Sylfaen"/>
                <w:sz w:val="20"/>
                <w:szCs w:val="20"/>
              </w:rPr>
              <w:t xml:space="preserve"> </w:t>
            </w:r>
            <w:r w:rsidRPr="00F20AA5">
              <w:rPr>
                <w:rFonts w:ascii="Sylfaen" w:eastAsia="Sylfaen" w:hAnsi="Sylfaen"/>
                <w:sz w:val="20"/>
                <w:szCs w:val="20"/>
                <w:lang w:val="ka-GE"/>
              </w:rPr>
              <w:t xml:space="preserve"> </w:t>
            </w:r>
            <w:proofErr w:type="spellStart"/>
            <w:r w:rsidRPr="00F20AA5">
              <w:rPr>
                <w:rFonts w:ascii="Sylfaen" w:eastAsia="Sylfaen" w:hAnsi="Sylfaen"/>
                <w:sz w:val="20"/>
                <w:szCs w:val="20"/>
              </w:rPr>
              <w:t>გამოყოფილი</w:t>
            </w:r>
            <w:proofErr w:type="spellEnd"/>
            <w:r w:rsidRPr="00F20AA5">
              <w:rPr>
                <w:rFonts w:ascii="Sylfaen" w:eastAsia="Sylfaen" w:hAnsi="Sylfaen"/>
                <w:sz w:val="20"/>
                <w:szCs w:val="20"/>
                <w:lang w:val="ka-GE"/>
              </w:rPr>
              <w:t xml:space="preserve"> </w:t>
            </w:r>
            <w:r w:rsidRPr="00F20AA5">
              <w:rPr>
                <w:rFonts w:ascii="Sylfaen" w:eastAsia="Sylfaen" w:hAnsi="Sylfaen"/>
                <w:sz w:val="20"/>
                <w:szCs w:val="20"/>
              </w:rPr>
              <w:t xml:space="preserve"> </w:t>
            </w:r>
            <w:proofErr w:type="spellStart"/>
            <w:r w:rsidRPr="00F20AA5">
              <w:rPr>
                <w:rFonts w:ascii="Sylfaen" w:eastAsia="Sylfaen" w:hAnsi="Sylfaen"/>
                <w:sz w:val="20"/>
                <w:szCs w:val="20"/>
              </w:rPr>
              <w:t>ინფრასტრუქტურული</w:t>
            </w:r>
            <w:proofErr w:type="spellEnd"/>
            <w:r w:rsidRPr="00F20AA5">
              <w:rPr>
                <w:rFonts w:ascii="Sylfaen" w:eastAsia="Sylfaen" w:hAnsi="Sylfaen"/>
                <w:sz w:val="20"/>
                <w:szCs w:val="20"/>
              </w:rPr>
              <w:t xml:space="preserve"> </w:t>
            </w:r>
            <w:proofErr w:type="spellStart"/>
            <w:r w:rsidRPr="00F20AA5">
              <w:rPr>
                <w:rFonts w:ascii="Sylfaen" w:eastAsia="Sylfaen" w:hAnsi="Sylfaen"/>
                <w:sz w:val="20"/>
                <w:szCs w:val="20"/>
              </w:rPr>
              <w:t>პროექტების</w:t>
            </w:r>
            <w:proofErr w:type="spellEnd"/>
            <w:r w:rsidRPr="00F20AA5">
              <w:rPr>
                <w:rFonts w:ascii="Sylfaen" w:eastAsia="Sylfaen" w:hAnsi="Sylfaen"/>
                <w:sz w:val="20"/>
                <w:szCs w:val="20"/>
              </w:rPr>
              <w:t xml:space="preserve"> </w:t>
            </w:r>
            <w:r w:rsidRPr="00F20AA5">
              <w:rPr>
                <w:rFonts w:ascii="Sylfaen" w:eastAsia="Sylfaen" w:hAnsi="Sylfaen"/>
                <w:sz w:val="20"/>
                <w:szCs w:val="20"/>
                <w:lang w:val="ka-GE"/>
              </w:rPr>
              <w:t xml:space="preserve">   </w:t>
            </w:r>
            <w:proofErr w:type="spellStart"/>
            <w:r w:rsidRPr="00F20AA5">
              <w:rPr>
                <w:rFonts w:ascii="Sylfaen" w:eastAsia="Sylfaen" w:hAnsi="Sylfaen"/>
                <w:sz w:val="20"/>
                <w:szCs w:val="20"/>
              </w:rPr>
              <w:t>თანადაფინანსება</w:t>
            </w:r>
            <w:proofErr w:type="spellEnd"/>
            <w:r w:rsidRPr="00F20AA5">
              <w:rPr>
                <w:rFonts w:ascii="Sylfaen" w:eastAsia="Sylfaen" w:hAnsi="Sylfaen"/>
                <w:sz w:val="20"/>
                <w:szCs w:val="20"/>
              </w:rPr>
              <w:t>.</w:t>
            </w:r>
          </w:p>
        </w:tc>
      </w:tr>
      <w:tr w:rsidR="0053710C" w:rsidRPr="007D6A78" w14:paraId="18AC0C3C" w14:textId="77777777" w:rsidTr="007D3D68">
        <w:trPr>
          <w:trHeight w:val="547"/>
        </w:trPr>
        <w:tc>
          <w:tcPr>
            <w:tcW w:w="2363" w:type="dxa"/>
            <w:vMerge w:val="restart"/>
            <w:tcBorders>
              <w:top w:val="single" w:sz="8" w:space="0" w:color="auto"/>
              <w:left w:val="single" w:sz="8" w:space="0" w:color="auto"/>
              <w:right w:val="single" w:sz="8" w:space="0" w:color="auto"/>
            </w:tcBorders>
            <w:shd w:val="clear" w:color="auto" w:fill="auto"/>
            <w:vAlign w:val="center"/>
          </w:tcPr>
          <w:p w14:paraId="47F7926D" w14:textId="77777777" w:rsidR="0053710C" w:rsidRPr="007D6A78" w:rsidRDefault="0053710C" w:rsidP="0053710C">
            <w:pPr>
              <w:tabs>
                <w:tab w:val="left" w:pos="426"/>
              </w:tabs>
              <w:jc w:val="center"/>
              <w:rPr>
                <w:rFonts w:ascii="Sylfaen" w:hAnsi="Sylfaen"/>
                <w:bCs/>
                <w:sz w:val="20"/>
                <w:szCs w:val="20"/>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1736" w:type="dxa"/>
            <w:tcBorders>
              <w:top w:val="single" w:sz="8" w:space="0" w:color="auto"/>
              <w:left w:val="nil"/>
              <w:bottom w:val="single" w:sz="8" w:space="0" w:color="auto"/>
              <w:right w:val="single" w:sz="4" w:space="0" w:color="auto"/>
            </w:tcBorders>
            <w:shd w:val="clear" w:color="auto" w:fill="auto"/>
            <w:vAlign w:val="center"/>
          </w:tcPr>
          <w:p w14:paraId="7FB94559" w14:textId="77777777" w:rsidR="0053710C" w:rsidRPr="007D6A78" w:rsidRDefault="0053710C" w:rsidP="0053710C">
            <w:pPr>
              <w:shd w:val="clear" w:color="auto" w:fill="FFFFFF"/>
              <w:tabs>
                <w:tab w:val="left" w:pos="426"/>
              </w:tabs>
              <w:spacing w:after="0" w:line="240" w:lineRule="auto"/>
              <w:jc w:val="center"/>
              <w:rPr>
                <w:rFonts w:ascii="Sylfaen" w:eastAsia="Sylfaen" w:hAnsi="Sylfaen"/>
                <w:bCs/>
                <w:sz w:val="20"/>
                <w:szCs w:val="20"/>
                <w:lang w:val="ka-GE"/>
              </w:rPr>
            </w:pPr>
            <w:r w:rsidRPr="007D6A78">
              <w:rPr>
                <w:rFonts w:ascii="Sylfaen" w:eastAsia="Times New Roman" w:hAnsi="Sylfaen"/>
                <w:bCs/>
                <w:sz w:val="20"/>
                <w:szCs w:val="20"/>
                <w:lang w:val="ka-GE"/>
              </w:rPr>
              <w:t>სულ</w:t>
            </w:r>
          </w:p>
        </w:tc>
        <w:tc>
          <w:tcPr>
            <w:tcW w:w="16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1A65ACD" w14:textId="77777777" w:rsidR="0053710C" w:rsidRPr="007D6A78" w:rsidRDefault="0053710C" w:rsidP="0053710C">
            <w:pPr>
              <w:shd w:val="clear" w:color="auto" w:fill="FFFFFF"/>
              <w:tabs>
                <w:tab w:val="left" w:pos="426"/>
              </w:tabs>
              <w:spacing w:after="0" w:line="240" w:lineRule="auto"/>
              <w:jc w:val="center"/>
              <w:rPr>
                <w:rFonts w:ascii="Sylfaen" w:eastAsia="Sylfaen" w:hAnsi="Sylfaen"/>
                <w:bCs/>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4 </w:t>
            </w:r>
            <w:proofErr w:type="spellStart"/>
            <w:r w:rsidRPr="007D6A78">
              <w:rPr>
                <w:rFonts w:ascii="Sylfaen" w:eastAsia="Times New Roman" w:hAnsi="Sylfaen"/>
                <w:sz w:val="20"/>
                <w:szCs w:val="20"/>
              </w:rPr>
              <w:t>წელი</w:t>
            </w:r>
            <w:proofErr w:type="spellEnd"/>
          </w:p>
        </w:tc>
        <w:tc>
          <w:tcPr>
            <w:tcW w:w="1631" w:type="dxa"/>
            <w:tcBorders>
              <w:top w:val="single" w:sz="8" w:space="0" w:color="auto"/>
              <w:left w:val="single" w:sz="4" w:space="0" w:color="auto"/>
              <w:bottom w:val="single" w:sz="8" w:space="0" w:color="auto"/>
              <w:right w:val="single" w:sz="4" w:space="0" w:color="auto"/>
            </w:tcBorders>
            <w:shd w:val="clear" w:color="auto" w:fill="auto"/>
            <w:vAlign w:val="center"/>
          </w:tcPr>
          <w:p w14:paraId="65F61A80" w14:textId="77777777" w:rsidR="0053710C" w:rsidRPr="007D6A78" w:rsidRDefault="0053710C" w:rsidP="0053710C">
            <w:pPr>
              <w:shd w:val="clear" w:color="auto" w:fill="FFFFFF"/>
              <w:tabs>
                <w:tab w:val="left" w:pos="426"/>
              </w:tabs>
              <w:spacing w:after="0" w:line="240" w:lineRule="auto"/>
              <w:jc w:val="center"/>
              <w:rPr>
                <w:rFonts w:ascii="Sylfaen" w:eastAsia="Sylfaen" w:hAnsi="Sylfaen"/>
                <w:bCs/>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5</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91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D638AE7" w14:textId="77777777" w:rsidR="0053710C" w:rsidRPr="007D6A78" w:rsidRDefault="0053710C" w:rsidP="0053710C">
            <w:pPr>
              <w:shd w:val="clear" w:color="auto" w:fill="FFFFFF"/>
              <w:tabs>
                <w:tab w:val="left" w:pos="426"/>
              </w:tabs>
              <w:spacing w:after="0" w:line="240" w:lineRule="auto"/>
              <w:jc w:val="center"/>
              <w:rPr>
                <w:rFonts w:ascii="Sylfaen" w:eastAsia="Sylfaen" w:hAnsi="Sylfaen"/>
                <w:bCs/>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6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c>
          <w:tcPr>
            <w:tcW w:w="1416" w:type="dxa"/>
            <w:tcBorders>
              <w:top w:val="single" w:sz="8" w:space="0" w:color="auto"/>
              <w:left w:val="single" w:sz="4" w:space="0" w:color="auto"/>
              <w:bottom w:val="single" w:sz="8" w:space="0" w:color="auto"/>
              <w:right w:val="single" w:sz="8" w:space="0" w:color="000000"/>
            </w:tcBorders>
            <w:shd w:val="clear" w:color="auto" w:fill="auto"/>
            <w:vAlign w:val="center"/>
          </w:tcPr>
          <w:p w14:paraId="5ED47C29" w14:textId="77777777" w:rsidR="0053710C" w:rsidRPr="007D6A78" w:rsidRDefault="0053710C" w:rsidP="0053710C">
            <w:pPr>
              <w:shd w:val="clear" w:color="auto" w:fill="FFFFFF"/>
              <w:tabs>
                <w:tab w:val="left" w:pos="426"/>
              </w:tabs>
              <w:spacing w:after="0" w:line="240" w:lineRule="auto"/>
              <w:jc w:val="center"/>
              <w:rPr>
                <w:rFonts w:ascii="Sylfaen" w:eastAsia="Sylfaen" w:hAnsi="Sylfaen"/>
                <w:bCs/>
                <w:sz w:val="20"/>
                <w:szCs w:val="20"/>
                <w:lang w:val="ka-GE"/>
              </w:rPr>
            </w:pPr>
            <w:r w:rsidRPr="007D6A78">
              <w:rPr>
                <w:rFonts w:ascii="Sylfaen" w:eastAsia="Times New Roman" w:hAnsi="Sylfaen"/>
                <w:sz w:val="20"/>
                <w:szCs w:val="20"/>
              </w:rPr>
              <w:t>202</w:t>
            </w:r>
            <w:r w:rsidRPr="007D6A78">
              <w:rPr>
                <w:rFonts w:ascii="Sylfaen" w:eastAsia="Times New Roman" w:hAnsi="Sylfaen"/>
                <w:sz w:val="20"/>
                <w:szCs w:val="20"/>
                <w:lang w:val="ka-GE"/>
              </w:rPr>
              <w:t xml:space="preserve">7   </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წელი</w:t>
            </w:r>
            <w:proofErr w:type="spellEnd"/>
          </w:p>
        </w:tc>
      </w:tr>
      <w:tr w:rsidR="0053710C" w:rsidRPr="007D6A78" w14:paraId="4E96954A" w14:textId="77777777" w:rsidTr="007D3D68">
        <w:trPr>
          <w:trHeight w:val="663"/>
        </w:trPr>
        <w:tc>
          <w:tcPr>
            <w:tcW w:w="2363" w:type="dxa"/>
            <w:vMerge/>
            <w:tcBorders>
              <w:left w:val="single" w:sz="8" w:space="0" w:color="auto"/>
              <w:bottom w:val="single" w:sz="4" w:space="0" w:color="auto"/>
              <w:right w:val="single" w:sz="8" w:space="0" w:color="auto"/>
            </w:tcBorders>
            <w:shd w:val="clear" w:color="auto" w:fill="auto"/>
            <w:vAlign w:val="center"/>
          </w:tcPr>
          <w:p w14:paraId="1B5E1D62" w14:textId="77777777" w:rsidR="0053710C" w:rsidRPr="007D6A78" w:rsidRDefault="0053710C" w:rsidP="0053710C">
            <w:pPr>
              <w:tabs>
                <w:tab w:val="left" w:pos="426"/>
              </w:tabs>
              <w:jc w:val="center"/>
              <w:rPr>
                <w:rFonts w:ascii="Sylfaen" w:hAnsi="Sylfaen"/>
                <w:bCs/>
                <w:sz w:val="20"/>
                <w:szCs w:val="20"/>
              </w:rPr>
            </w:pPr>
          </w:p>
        </w:tc>
        <w:tc>
          <w:tcPr>
            <w:tcW w:w="1736" w:type="dxa"/>
            <w:tcBorders>
              <w:top w:val="single" w:sz="8" w:space="0" w:color="auto"/>
              <w:left w:val="nil"/>
              <w:bottom w:val="single" w:sz="4" w:space="0" w:color="auto"/>
              <w:right w:val="single" w:sz="4" w:space="0" w:color="auto"/>
            </w:tcBorders>
            <w:shd w:val="clear" w:color="auto" w:fill="auto"/>
            <w:vAlign w:val="center"/>
          </w:tcPr>
          <w:p w14:paraId="049A0C4D" w14:textId="77777777" w:rsidR="0053710C" w:rsidRPr="007D6A78" w:rsidRDefault="0053710C" w:rsidP="0053710C">
            <w:pPr>
              <w:shd w:val="clear" w:color="auto" w:fill="FFFFFF"/>
              <w:tabs>
                <w:tab w:val="left" w:pos="426"/>
              </w:tabs>
              <w:spacing w:after="0" w:line="240" w:lineRule="auto"/>
              <w:jc w:val="center"/>
              <w:rPr>
                <w:rFonts w:ascii="Sylfaen" w:eastAsia="Sylfaen" w:hAnsi="Sylfaen"/>
                <w:bCs/>
                <w:sz w:val="20"/>
                <w:szCs w:val="20"/>
                <w:lang w:val="ka-GE"/>
              </w:rPr>
            </w:pPr>
            <w:r w:rsidRPr="007D6A78">
              <w:rPr>
                <w:rFonts w:ascii="Sylfaen" w:hAnsi="Sylfaen" w:cs="Arial"/>
                <w:sz w:val="20"/>
                <w:szCs w:val="20"/>
                <w:lang w:val="ka-GE"/>
              </w:rPr>
              <w:t>1900,0</w:t>
            </w:r>
          </w:p>
        </w:tc>
        <w:tc>
          <w:tcPr>
            <w:tcW w:w="167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4D69554" w14:textId="77777777" w:rsidR="0053710C" w:rsidRPr="007D6A78" w:rsidRDefault="0053710C" w:rsidP="0053710C">
            <w:pPr>
              <w:tabs>
                <w:tab w:val="left" w:pos="426"/>
              </w:tabs>
              <w:jc w:val="center"/>
              <w:rPr>
                <w:rFonts w:ascii="Sylfaen" w:hAnsi="Sylfaen"/>
                <w:sz w:val="20"/>
                <w:szCs w:val="20"/>
                <w:lang w:val="ka-GE"/>
              </w:rPr>
            </w:pPr>
            <w:r w:rsidRPr="007D6A78">
              <w:rPr>
                <w:rFonts w:ascii="Sylfaen" w:hAnsi="Sylfaen"/>
                <w:sz w:val="20"/>
                <w:szCs w:val="20"/>
                <w:lang w:val="ka-GE"/>
              </w:rPr>
              <w:t>400,0</w:t>
            </w:r>
          </w:p>
        </w:tc>
        <w:tc>
          <w:tcPr>
            <w:tcW w:w="1631" w:type="dxa"/>
            <w:tcBorders>
              <w:top w:val="single" w:sz="8" w:space="0" w:color="auto"/>
              <w:left w:val="single" w:sz="4" w:space="0" w:color="auto"/>
              <w:bottom w:val="single" w:sz="4" w:space="0" w:color="auto"/>
              <w:right w:val="single" w:sz="4" w:space="0" w:color="auto"/>
            </w:tcBorders>
            <w:shd w:val="clear" w:color="auto" w:fill="auto"/>
            <w:vAlign w:val="center"/>
          </w:tcPr>
          <w:p w14:paraId="572B8990" w14:textId="77777777" w:rsidR="0053710C" w:rsidRPr="007D6A78" w:rsidRDefault="0053710C" w:rsidP="0053710C">
            <w:pPr>
              <w:tabs>
                <w:tab w:val="left" w:pos="426"/>
              </w:tabs>
              <w:jc w:val="center"/>
              <w:rPr>
                <w:rFonts w:ascii="Sylfaen" w:hAnsi="Sylfaen"/>
                <w:sz w:val="20"/>
                <w:szCs w:val="20"/>
                <w:lang w:val="ka-GE"/>
              </w:rPr>
            </w:pPr>
            <w:r w:rsidRPr="007D6A78">
              <w:rPr>
                <w:rFonts w:ascii="Sylfaen" w:hAnsi="Sylfaen"/>
                <w:sz w:val="20"/>
                <w:szCs w:val="20"/>
                <w:lang w:val="ka-GE"/>
              </w:rPr>
              <w:t>500,0</w:t>
            </w:r>
          </w:p>
        </w:tc>
        <w:tc>
          <w:tcPr>
            <w:tcW w:w="191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C492F2E" w14:textId="77777777" w:rsidR="0053710C" w:rsidRPr="007D6A78" w:rsidRDefault="0053710C" w:rsidP="0053710C">
            <w:pPr>
              <w:tabs>
                <w:tab w:val="left" w:pos="426"/>
              </w:tabs>
              <w:jc w:val="center"/>
              <w:rPr>
                <w:rFonts w:ascii="Sylfaen" w:hAnsi="Sylfaen"/>
                <w:sz w:val="20"/>
                <w:szCs w:val="20"/>
                <w:lang w:val="ka-GE"/>
              </w:rPr>
            </w:pPr>
            <w:r w:rsidRPr="007D6A78">
              <w:rPr>
                <w:rFonts w:ascii="Sylfaen" w:hAnsi="Sylfaen" w:cs="Calibri"/>
                <w:sz w:val="20"/>
                <w:szCs w:val="20"/>
                <w:lang w:val="ka-GE"/>
              </w:rPr>
              <w:t>500,0</w:t>
            </w:r>
          </w:p>
        </w:tc>
        <w:tc>
          <w:tcPr>
            <w:tcW w:w="1416" w:type="dxa"/>
            <w:tcBorders>
              <w:top w:val="single" w:sz="8" w:space="0" w:color="auto"/>
              <w:left w:val="single" w:sz="4" w:space="0" w:color="auto"/>
              <w:bottom w:val="single" w:sz="4" w:space="0" w:color="auto"/>
              <w:right w:val="single" w:sz="8" w:space="0" w:color="000000"/>
            </w:tcBorders>
            <w:shd w:val="clear" w:color="auto" w:fill="auto"/>
            <w:vAlign w:val="center"/>
          </w:tcPr>
          <w:p w14:paraId="5EA3D7B1" w14:textId="77777777" w:rsidR="0053710C" w:rsidRPr="007D6A78" w:rsidRDefault="0053710C" w:rsidP="0053710C">
            <w:pPr>
              <w:tabs>
                <w:tab w:val="left" w:pos="426"/>
              </w:tabs>
              <w:jc w:val="center"/>
              <w:rPr>
                <w:rFonts w:ascii="Sylfaen" w:hAnsi="Sylfaen"/>
                <w:sz w:val="20"/>
                <w:szCs w:val="20"/>
                <w:lang w:val="ka-GE"/>
              </w:rPr>
            </w:pPr>
            <w:r w:rsidRPr="007D6A78">
              <w:rPr>
                <w:rFonts w:ascii="Sylfaen" w:hAnsi="Sylfaen"/>
                <w:sz w:val="20"/>
                <w:szCs w:val="20"/>
                <w:lang w:val="ka-GE"/>
              </w:rPr>
              <w:t>500,0</w:t>
            </w:r>
          </w:p>
        </w:tc>
      </w:tr>
      <w:tr w:rsidR="0053710C" w:rsidRPr="007D6A78" w14:paraId="1D071A13" w14:textId="77777777" w:rsidTr="007D3D68">
        <w:trPr>
          <w:trHeight w:val="932"/>
        </w:trPr>
        <w:tc>
          <w:tcPr>
            <w:tcW w:w="2363" w:type="dxa"/>
            <w:tcBorders>
              <w:top w:val="single" w:sz="4" w:space="0" w:color="auto"/>
              <w:left w:val="single" w:sz="8" w:space="0" w:color="auto"/>
              <w:bottom w:val="single" w:sz="4" w:space="0" w:color="auto"/>
              <w:right w:val="single" w:sz="8" w:space="0" w:color="auto"/>
            </w:tcBorders>
            <w:shd w:val="clear" w:color="auto" w:fill="auto"/>
            <w:vAlign w:val="center"/>
          </w:tcPr>
          <w:p w14:paraId="01EA189F" w14:textId="77777777" w:rsidR="0053710C" w:rsidRPr="007D6A78" w:rsidRDefault="0053710C" w:rsidP="0053710C">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377" w:type="dxa"/>
            <w:gridSpan w:val="7"/>
            <w:tcBorders>
              <w:top w:val="single" w:sz="4" w:space="0" w:color="auto"/>
              <w:left w:val="nil"/>
              <w:bottom w:val="single" w:sz="4" w:space="0" w:color="auto"/>
              <w:right w:val="single" w:sz="8" w:space="0" w:color="000000"/>
            </w:tcBorders>
            <w:shd w:val="clear" w:color="auto" w:fill="auto"/>
            <w:vAlign w:val="center"/>
          </w:tcPr>
          <w:p w14:paraId="0CBF2BFC" w14:textId="77777777" w:rsidR="0053710C" w:rsidRPr="007D6A78" w:rsidRDefault="0053710C" w:rsidP="0053710C">
            <w:pPr>
              <w:shd w:val="clear" w:color="auto" w:fill="FFFFFF"/>
              <w:tabs>
                <w:tab w:val="left" w:pos="426"/>
              </w:tabs>
              <w:spacing w:after="0" w:line="240" w:lineRule="auto"/>
              <w:jc w:val="both"/>
              <w:rPr>
                <w:rFonts w:ascii="Sylfaen" w:eastAsia="Sylfaen" w:hAnsi="Sylfaen"/>
                <w:bCs/>
                <w:sz w:val="20"/>
                <w:szCs w:val="20"/>
                <w:lang w:val="ka-GE"/>
              </w:rPr>
            </w:pPr>
            <w:r w:rsidRPr="007D6A78">
              <w:rPr>
                <w:rFonts w:ascii="Sylfaen" w:hAnsi="Sylfaen" w:cs="Sylfaen"/>
                <w:bCs/>
                <w:sz w:val="20"/>
                <w:szCs w:val="20"/>
                <w:lang w:val="ka-GE"/>
              </w:rPr>
              <w:t xml:space="preserve">ქალაქის </w:t>
            </w:r>
            <w:proofErr w:type="spellStart"/>
            <w:r w:rsidRPr="007D6A78">
              <w:rPr>
                <w:rFonts w:ascii="Sylfaen" w:hAnsi="Sylfaen" w:cs="Sylfaen"/>
                <w:bCs/>
                <w:sz w:val="20"/>
                <w:szCs w:val="20"/>
              </w:rPr>
              <w:t>ინფრასტრუქტურის</w:t>
            </w:r>
            <w:proofErr w:type="spellEnd"/>
            <w:r w:rsidRPr="007D6A78">
              <w:rPr>
                <w:rFonts w:ascii="Sylfaen" w:hAnsi="Sylfaen" w:cs="Sylfaen"/>
                <w:bCs/>
                <w:sz w:val="20"/>
                <w:szCs w:val="20"/>
                <w:lang w:val="ka-GE"/>
              </w:rPr>
              <w:t xml:space="preserve">  </w:t>
            </w:r>
            <w:proofErr w:type="spellStart"/>
            <w:r w:rsidRPr="007D6A78">
              <w:rPr>
                <w:rFonts w:ascii="Sylfaen" w:hAnsi="Sylfaen" w:cs="Sylfaen"/>
                <w:bCs/>
                <w:sz w:val="20"/>
                <w:szCs w:val="20"/>
              </w:rPr>
              <w:t>განვ</w:t>
            </w:r>
            <w:proofErr w:type="spellEnd"/>
            <w:r w:rsidRPr="007D6A78">
              <w:rPr>
                <w:rFonts w:ascii="Sylfaen" w:hAnsi="Sylfaen" w:cs="Sylfaen"/>
                <w:bCs/>
                <w:sz w:val="20"/>
                <w:szCs w:val="20"/>
                <w:lang w:val="ka-GE"/>
              </w:rPr>
              <w:t>ითარება</w:t>
            </w:r>
          </w:p>
        </w:tc>
      </w:tr>
    </w:tbl>
    <w:p w14:paraId="7DD51FC8" w14:textId="77777777" w:rsidR="00E56F80" w:rsidRPr="007D6A78" w:rsidRDefault="00E56F80" w:rsidP="00E56F80">
      <w:pPr>
        <w:tabs>
          <w:tab w:val="left" w:pos="270"/>
          <w:tab w:val="left" w:pos="360"/>
        </w:tabs>
        <w:jc w:val="both"/>
        <w:rPr>
          <w:rFonts w:ascii="Sylfaen" w:hAnsi="Sylfaen"/>
          <w:b/>
          <w:lang w:val="ka-GE"/>
        </w:rPr>
      </w:pPr>
    </w:p>
    <w:p w14:paraId="74314632" w14:textId="77777777" w:rsidR="00E56F80" w:rsidRPr="007D6A78" w:rsidRDefault="00E56F80" w:rsidP="00E56F80">
      <w:pPr>
        <w:spacing w:after="0"/>
        <w:jc w:val="center"/>
        <w:rPr>
          <w:vanish/>
        </w:rPr>
      </w:pPr>
    </w:p>
    <w:p w14:paraId="215EE6D3" w14:textId="77777777" w:rsidR="00E56F80" w:rsidRPr="007D6A78" w:rsidRDefault="00E56F80" w:rsidP="00E56F80">
      <w:pPr>
        <w:pStyle w:val="3"/>
        <w:shd w:val="clear" w:color="auto" w:fill="FFFFFF"/>
        <w:tabs>
          <w:tab w:val="left" w:pos="426"/>
        </w:tabs>
        <w:spacing w:line="276" w:lineRule="auto"/>
        <w:jc w:val="center"/>
        <w:rPr>
          <w:rFonts w:ascii="Sylfaen" w:hAnsi="Sylfaen" w:cs="Sylfaen"/>
          <w:bCs w:val="0"/>
          <w:sz w:val="20"/>
          <w:szCs w:val="20"/>
          <w:lang w:val="ka-GE"/>
        </w:rPr>
      </w:pPr>
      <w:proofErr w:type="spellStart"/>
      <w:r w:rsidRPr="007D6A78">
        <w:rPr>
          <w:rFonts w:ascii="Sylfaen" w:hAnsi="Sylfaen" w:cs="Sylfaen"/>
          <w:bCs w:val="0"/>
          <w:sz w:val="20"/>
          <w:szCs w:val="20"/>
        </w:rPr>
        <w:t>დასუფთავება</w:t>
      </w:r>
      <w:proofErr w:type="spellEnd"/>
      <w:r w:rsidRPr="007D6A78">
        <w:rPr>
          <w:bCs w:val="0"/>
          <w:sz w:val="20"/>
          <w:szCs w:val="20"/>
        </w:rPr>
        <w:t xml:space="preserve"> </w:t>
      </w:r>
      <w:proofErr w:type="spellStart"/>
      <w:r w:rsidRPr="007D6A78">
        <w:rPr>
          <w:rFonts w:ascii="Sylfaen" w:hAnsi="Sylfaen" w:cs="Sylfaen"/>
          <w:bCs w:val="0"/>
          <w:sz w:val="20"/>
          <w:szCs w:val="20"/>
        </w:rPr>
        <w:t>და</w:t>
      </w:r>
      <w:proofErr w:type="spellEnd"/>
      <w:r w:rsidRPr="007D6A78">
        <w:rPr>
          <w:bCs w:val="0"/>
          <w:sz w:val="20"/>
          <w:szCs w:val="20"/>
        </w:rPr>
        <w:t xml:space="preserve"> </w:t>
      </w:r>
      <w:proofErr w:type="spellStart"/>
      <w:r w:rsidRPr="007D6A78">
        <w:rPr>
          <w:rFonts w:ascii="Sylfaen" w:hAnsi="Sylfaen" w:cs="Sylfaen"/>
          <w:bCs w:val="0"/>
          <w:sz w:val="20"/>
          <w:szCs w:val="20"/>
        </w:rPr>
        <w:t>გარემოს</w:t>
      </w:r>
      <w:proofErr w:type="spellEnd"/>
      <w:r w:rsidRPr="007D6A78">
        <w:rPr>
          <w:rFonts w:ascii="Sylfaen" w:hAnsi="Sylfaen" w:cs="Sylfaen"/>
          <w:bCs w:val="0"/>
          <w:sz w:val="20"/>
          <w:szCs w:val="20"/>
          <w:lang w:val="ka-GE"/>
        </w:rPr>
        <w:t xml:space="preserve"> </w:t>
      </w:r>
      <w:r w:rsidRPr="007D6A78">
        <w:rPr>
          <w:bCs w:val="0"/>
          <w:sz w:val="20"/>
          <w:szCs w:val="20"/>
        </w:rPr>
        <w:t xml:space="preserve"> </w:t>
      </w:r>
      <w:proofErr w:type="spellStart"/>
      <w:r w:rsidRPr="007D6A78">
        <w:rPr>
          <w:rFonts w:ascii="Sylfaen" w:hAnsi="Sylfaen" w:cs="Sylfaen"/>
          <w:bCs w:val="0"/>
          <w:sz w:val="20"/>
          <w:szCs w:val="20"/>
        </w:rPr>
        <w:t>დაცვა</w:t>
      </w:r>
      <w:proofErr w:type="spellEnd"/>
    </w:p>
    <w:p w14:paraId="50C9ED77" w14:textId="77777777" w:rsidR="00E56F80" w:rsidRPr="007D6A78" w:rsidRDefault="00E56F80" w:rsidP="00E56F80">
      <w:pPr>
        <w:pStyle w:val="a3"/>
        <w:shd w:val="clear" w:color="auto" w:fill="FFFFFF"/>
        <w:tabs>
          <w:tab w:val="left" w:pos="426"/>
        </w:tabs>
        <w:ind w:left="0"/>
        <w:jc w:val="both"/>
        <w:rPr>
          <w:rFonts w:ascii="Sylfaen" w:hAnsi="Sylfaen"/>
          <w:bCs/>
          <w:sz w:val="20"/>
          <w:szCs w:val="20"/>
          <w:lang w:val="ka-GE"/>
        </w:rPr>
      </w:pPr>
    </w:p>
    <w:p w14:paraId="6DA7CCA3" w14:textId="77777777" w:rsidR="00E56F80" w:rsidRPr="007D6A78" w:rsidRDefault="00E56F80" w:rsidP="00E56F80">
      <w:pPr>
        <w:pStyle w:val="a3"/>
        <w:shd w:val="clear" w:color="auto" w:fill="FFFFFF"/>
        <w:tabs>
          <w:tab w:val="left" w:pos="426"/>
        </w:tabs>
        <w:ind w:left="0"/>
        <w:jc w:val="both"/>
        <w:rPr>
          <w:rFonts w:ascii="Sylfaen" w:hAnsi="Sylfaen" w:cs="Sylfaen"/>
          <w:bCs/>
          <w:sz w:val="20"/>
          <w:szCs w:val="20"/>
          <w:lang w:val="ka-GE"/>
        </w:rPr>
      </w:pPr>
      <w:r w:rsidRPr="007D6A78">
        <w:rPr>
          <w:rFonts w:ascii="Sylfaen" w:hAnsi="Sylfaen" w:cs="Sylfaen"/>
          <w:bCs/>
          <w:sz w:val="20"/>
          <w:szCs w:val="20"/>
          <w:lang w:val="ka-GE"/>
        </w:rPr>
        <w:t>პროგრა</w:t>
      </w:r>
      <w:r w:rsidRPr="007D6A78">
        <w:rPr>
          <w:rFonts w:ascii="Sylfaen" w:hAnsi="Sylfaen"/>
          <w:bCs/>
          <w:sz w:val="20"/>
          <w:szCs w:val="20"/>
          <w:lang w:val="ka-GE"/>
        </w:rPr>
        <w:t xml:space="preserve">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w:t>
      </w:r>
      <w:proofErr w:type="spellStart"/>
      <w:r w:rsidRPr="007D6A78">
        <w:rPr>
          <w:rFonts w:ascii="Sylfaen" w:hAnsi="Sylfaen" w:cs="Sylfaen"/>
          <w:bCs/>
          <w:sz w:val="20"/>
          <w:szCs w:val="20"/>
          <w:lang w:eastAsia="ru-RU"/>
        </w:rPr>
        <w:t>უმეთვალყურეოდ</w:t>
      </w:r>
      <w:proofErr w:type="spellEnd"/>
      <w:r w:rsidRPr="007D6A78">
        <w:rPr>
          <w:rFonts w:ascii="spLITERATR MT" w:hAnsi="spLITERATR MT" w:cs="Arial"/>
          <w:bCs/>
          <w:sz w:val="20"/>
          <w:szCs w:val="20"/>
          <w:lang w:eastAsia="ru-RU"/>
        </w:rPr>
        <w:t xml:space="preserve"> </w:t>
      </w:r>
      <w:proofErr w:type="spellStart"/>
      <w:r w:rsidRPr="007D6A78">
        <w:rPr>
          <w:rFonts w:ascii="Sylfaen" w:hAnsi="Sylfaen" w:cs="Sylfaen"/>
          <w:bCs/>
          <w:sz w:val="20"/>
          <w:szCs w:val="20"/>
          <w:lang w:eastAsia="ru-RU"/>
        </w:rPr>
        <w:t>დარჩენი</w:t>
      </w:r>
      <w:proofErr w:type="spellEnd"/>
      <w:r w:rsidRPr="007D6A78">
        <w:rPr>
          <w:rFonts w:ascii="Sylfaen" w:hAnsi="Sylfaen" w:cs="Sylfaen"/>
          <w:bCs/>
          <w:sz w:val="20"/>
          <w:szCs w:val="20"/>
          <w:lang w:val="ka-GE" w:eastAsia="ru-RU"/>
        </w:rPr>
        <w:t>ლი</w:t>
      </w:r>
      <w:r w:rsidRPr="007D6A78">
        <w:rPr>
          <w:rFonts w:ascii="spLITERATR MT" w:hAnsi="spLITERATR MT" w:cs="Arial"/>
          <w:bCs/>
          <w:sz w:val="20"/>
          <w:szCs w:val="20"/>
          <w:lang w:eastAsia="ru-RU"/>
        </w:rPr>
        <w:t xml:space="preserve"> </w:t>
      </w:r>
      <w:proofErr w:type="spellStart"/>
      <w:r w:rsidRPr="007D6A78">
        <w:rPr>
          <w:rFonts w:ascii="Sylfaen" w:hAnsi="Sylfaen" w:cs="Sylfaen"/>
          <w:bCs/>
          <w:sz w:val="20"/>
          <w:szCs w:val="20"/>
          <w:lang w:eastAsia="ru-RU"/>
        </w:rPr>
        <w:t>ცხოველების</w:t>
      </w:r>
      <w:proofErr w:type="spellEnd"/>
      <w:r w:rsidRPr="007D6A78">
        <w:rPr>
          <w:rFonts w:ascii="spLITERATR MT" w:hAnsi="spLITERATR MT" w:cs="Arial"/>
          <w:bCs/>
          <w:sz w:val="20"/>
          <w:szCs w:val="20"/>
          <w:lang w:eastAsia="ru-RU"/>
        </w:rPr>
        <w:t xml:space="preserve"> </w:t>
      </w:r>
      <w:proofErr w:type="spellStart"/>
      <w:r w:rsidRPr="007D6A78">
        <w:rPr>
          <w:rFonts w:ascii="Sylfaen" w:hAnsi="Sylfaen" w:cs="Sylfaen"/>
          <w:bCs/>
          <w:sz w:val="20"/>
          <w:szCs w:val="20"/>
          <w:lang w:eastAsia="ru-RU"/>
        </w:rPr>
        <w:t>იზოლაცია</w:t>
      </w:r>
      <w:proofErr w:type="spellEnd"/>
      <w:r w:rsidRPr="007D6A78">
        <w:rPr>
          <w:rFonts w:ascii="Sylfaen" w:hAnsi="Sylfaen" w:cs="Sylfaen"/>
          <w:bCs/>
          <w:sz w:val="20"/>
          <w:szCs w:val="20"/>
          <w:lang w:val="ka-GE" w:eastAsia="ru-RU"/>
        </w:rPr>
        <w:t xml:space="preserve">. </w:t>
      </w:r>
    </w:p>
    <w:p w14:paraId="59628452" w14:textId="77777777" w:rsidR="00E56F80" w:rsidRPr="007D6A78" w:rsidRDefault="00E56F80" w:rsidP="00E56F80">
      <w:pPr>
        <w:pStyle w:val="a3"/>
        <w:shd w:val="clear" w:color="auto" w:fill="FFFFFF"/>
        <w:tabs>
          <w:tab w:val="left" w:pos="426"/>
        </w:tabs>
        <w:ind w:left="0" w:firstLine="360"/>
        <w:jc w:val="both"/>
        <w:rPr>
          <w:rFonts w:ascii="Sylfaen" w:hAnsi="Sylfaen" w:cs="Sylfaen"/>
          <w:bCs/>
          <w:sz w:val="20"/>
          <w:szCs w:val="20"/>
          <w:lang w:val="ka-GE"/>
        </w:rPr>
      </w:pPr>
    </w:p>
    <w:p w14:paraId="337B286A" w14:textId="77777777" w:rsidR="00E56F80" w:rsidRPr="007D6A78" w:rsidRDefault="00E56F80" w:rsidP="00E56F80">
      <w:pPr>
        <w:pStyle w:val="a3"/>
        <w:spacing w:after="0" w:line="240" w:lineRule="auto"/>
        <w:ind w:left="8640"/>
        <w:jc w:val="both"/>
        <w:rPr>
          <w:rFonts w:ascii="Sylfaen" w:hAnsi="Sylfaen"/>
          <w:sz w:val="20"/>
          <w:szCs w:val="20"/>
          <w:lang w:val="ka-GE"/>
        </w:rPr>
      </w:pPr>
      <w:r w:rsidRPr="007D6A78">
        <w:rPr>
          <w:rFonts w:ascii="Sylfaen" w:hAnsi="Sylfaen"/>
          <w:sz w:val="20"/>
          <w:szCs w:val="20"/>
          <w:lang w:val="ka-GE"/>
        </w:rPr>
        <w:t>ათასი ლარში</w:t>
      </w:r>
    </w:p>
    <w:tbl>
      <w:tblPr>
        <w:tblW w:w="10861" w:type="dxa"/>
        <w:tblInd w:w="-176" w:type="dxa"/>
        <w:tblLayout w:type="fixed"/>
        <w:tblLook w:val="04A0" w:firstRow="1" w:lastRow="0" w:firstColumn="1" w:lastColumn="0" w:noHBand="0" w:noVBand="1"/>
      </w:tblPr>
      <w:tblGrid>
        <w:gridCol w:w="993"/>
        <w:gridCol w:w="3686"/>
        <w:gridCol w:w="1559"/>
        <w:gridCol w:w="1134"/>
        <w:gridCol w:w="1134"/>
        <w:gridCol w:w="1134"/>
        <w:gridCol w:w="1221"/>
      </w:tblGrid>
      <w:tr w:rsidR="00E56F80" w:rsidRPr="007D6A78" w14:paraId="10940CDF" w14:textId="77777777" w:rsidTr="007D3D68">
        <w:trPr>
          <w:trHeight w:val="633"/>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A3032" w14:textId="77777777" w:rsidR="00E56F80" w:rsidRPr="007D6A78" w:rsidRDefault="00E56F80" w:rsidP="007D3D68">
            <w:pPr>
              <w:spacing w:after="0" w:line="240" w:lineRule="auto"/>
              <w:jc w:val="center"/>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ორგანიზა</w:t>
            </w:r>
            <w:proofErr w:type="spellEnd"/>
          </w:p>
          <w:p w14:paraId="65A79ECA" w14:textId="77777777" w:rsidR="00E56F80" w:rsidRPr="007D6A78" w:rsidRDefault="00E56F80" w:rsidP="007D3D68">
            <w:pPr>
              <w:spacing w:after="0" w:line="240" w:lineRule="auto"/>
              <w:jc w:val="center"/>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ციული</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კოდი</w:t>
            </w:r>
            <w:proofErr w:type="spellEnd"/>
          </w:p>
        </w:tc>
        <w:tc>
          <w:tcPr>
            <w:tcW w:w="3686" w:type="dxa"/>
            <w:tcBorders>
              <w:top w:val="single" w:sz="4" w:space="0" w:color="auto"/>
              <w:left w:val="nil"/>
              <w:bottom w:val="single" w:sz="4" w:space="0" w:color="auto"/>
              <w:right w:val="single" w:sz="4" w:space="0" w:color="auto"/>
            </w:tcBorders>
            <w:shd w:val="clear" w:color="000000" w:fill="FFFFFF"/>
            <w:noWrap/>
            <w:hideMark/>
          </w:tcPr>
          <w:p w14:paraId="6A83A729" w14:textId="77777777" w:rsidR="00E56F80" w:rsidRPr="007D6A78" w:rsidRDefault="00E56F80" w:rsidP="007D3D68">
            <w:pPr>
              <w:spacing w:after="0" w:line="240" w:lineRule="auto"/>
              <w:rPr>
                <w:rFonts w:ascii="Sylfaen" w:eastAsia="Times New Roman" w:hAnsi="Sylfaen" w:cs="Arial"/>
                <w:b/>
                <w:bCs/>
                <w:sz w:val="18"/>
                <w:szCs w:val="18"/>
              </w:rPr>
            </w:pPr>
            <w:r w:rsidRPr="007D6A78">
              <w:rPr>
                <w:rFonts w:ascii="Sylfaen" w:eastAsia="Times New Roman" w:hAnsi="Sylfaen" w:cs="Arial"/>
                <w:b/>
                <w:bCs/>
                <w:sz w:val="18"/>
                <w:szCs w:val="18"/>
              </w:rPr>
              <w:t> </w:t>
            </w:r>
          </w:p>
          <w:p w14:paraId="57B0D2CB" w14:textId="77777777" w:rsidR="00E56F80" w:rsidRPr="007D6A78" w:rsidRDefault="00E56F80" w:rsidP="007D3D68">
            <w:pPr>
              <w:spacing w:after="0" w:line="240" w:lineRule="auto"/>
              <w:rPr>
                <w:rFonts w:ascii="Sylfaen" w:eastAsia="Times New Roman" w:hAnsi="Sylfaen" w:cs="Arial"/>
                <w:b/>
                <w:bCs/>
                <w:sz w:val="18"/>
                <w:szCs w:val="18"/>
              </w:rPr>
            </w:pPr>
          </w:p>
          <w:p w14:paraId="35939C19" w14:textId="77777777" w:rsidR="00E56F80" w:rsidRPr="007D6A78" w:rsidRDefault="00E56F80" w:rsidP="007D3D68">
            <w:pPr>
              <w:spacing w:after="0" w:line="240" w:lineRule="auto"/>
              <w:rPr>
                <w:rFonts w:ascii="Sylfaen" w:eastAsia="Times New Roman" w:hAnsi="Sylfaen" w:cs="Arial"/>
                <w:b/>
                <w:bCs/>
                <w:sz w:val="18"/>
                <w:szCs w:val="18"/>
              </w:rPr>
            </w:pPr>
          </w:p>
          <w:p w14:paraId="7AD84990" w14:textId="77777777" w:rsidR="00E56F80" w:rsidRPr="007D6A78" w:rsidRDefault="00E56F80" w:rsidP="007D3D68">
            <w:pPr>
              <w:spacing w:after="0" w:line="240" w:lineRule="auto"/>
              <w:jc w:val="center"/>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დასახელეba</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8B1B63" w14:textId="77777777" w:rsidR="00E56F80" w:rsidRPr="007D6A78" w:rsidRDefault="00E56F80" w:rsidP="007D3D68">
            <w:pPr>
              <w:spacing w:after="0" w:line="240" w:lineRule="auto"/>
              <w:jc w:val="center"/>
              <w:rPr>
                <w:rFonts w:ascii="Sylfaen" w:eastAsia="Times New Roman" w:hAnsi="Sylfaen" w:cs="Arial"/>
                <w:sz w:val="18"/>
                <w:szCs w:val="18"/>
              </w:rPr>
            </w:pPr>
            <w:proofErr w:type="gramStart"/>
            <w:r w:rsidRPr="007D6A78">
              <w:rPr>
                <w:rFonts w:ascii="Sylfaen" w:eastAsia="Times New Roman" w:hAnsi="Sylfaen" w:cs="Arial"/>
                <w:sz w:val="18"/>
                <w:szCs w:val="18"/>
              </w:rPr>
              <w:t xml:space="preserve">2023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მოსალოდნელი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დაფინანსება</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A68B65" w14:textId="77777777" w:rsidR="00E56F80" w:rsidRPr="007D6A78" w:rsidRDefault="00E56F80" w:rsidP="007D3D68">
            <w:pPr>
              <w:spacing w:after="0" w:line="240" w:lineRule="auto"/>
              <w:jc w:val="center"/>
              <w:rPr>
                <w:rFonts w:ascii="Sylfaen" w:eastAsia="Times New Roman" w:hAnsi="Sylfaen" w:cs="Arial"/>
                <w:sz w:val="18"/>
                <w:szCs w:val="18"/>
              </w:rPr>
            </w:pPr>
            <w:proofErr w:type="gramStart"/>
            <w:r w:rsidRPr="007D6A78">
              <w:rPr>
                <w:rFonts w:ascii="Sylfaen" w:eastAsia="Times New Roman" w:hAnsi="Sylfaen" w:cs="Arial"/>
                <w:sz w:val="18"/>
                <w:szCs w:val="18"/>
              </w:rPr>
              <w:t xml:space="preserve">2024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3E60C8"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2025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3B03F"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2026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D47B0"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2027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r>
      <w:tr w:rsidR="00E56F80" w:rsidRPr="007D6A78" w14:paraId="4BD5EFF2" w14:textId="77777777" w:rsidTr="007D3D68">
        <w:trPr>
          <w:trHeight w:val="574"/>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ABE8A00" w14:textId="77777777" w:rsidR="00E56F80" w:rsidRPr="007D6A78" w:rsidRDefault="00E56F80" w:rsidP="007D3D68">
            <w:pPr>
              <w:spacing w:after="0" w:line="240" w:lineRule="auto"/>
              <w:jc w:val="center"/>
              <w:rPr>
                <w:rFonts w:ascii="Sylfaen" w:eastAsia="Times New Roman" w:hAnsi="Sylfaen" w:cs="Arial"/>
                <w:b/>
                <w:bCs/>
                <w:sz w:val="18"/>
                <w:szCs w:val="18"/>
              </w:rPr>
            </w:pPr>
            <w:r w:rsidRPr="007D6A78">
              <w:rPr>
                <w:rFonts w:ascii="Sylfaen" w:eastAsia="Times New Roman" w:hAnsi="Sylfaen" w:cs="Arial"/>
                <w:b/>
                <w:bCs/>
                <w:sz w:val="18"/>
                <w:szCs w:val="18"/>
              </w:rPr>
              <w:t>03 00</w:t>
            </w:r>
          </w:p>
        </w:tc>
        <w:tc>
          <w:tcPr>
            <w:tcW w:w="3686" w:type="dxa"/>
            <w:tcBorders>
              <w:top w:val="nil"/>
              <w:left w:val="nil"/>
              <w:bottom w:val="single" w:sz="4" w:space="0" w:color="auto"/>
              <w:right w:val="single" w:sz="4" w:space="0" w:color="auto"/>
            </w:tcBorders>
            <w:shd w:val="clear" w:color="000000" w:fill="FFFFFF"/>
            <w:vAlign w:val="center"/>
            <w:hideMark/>
          </w:tcPr>
          <w:p w14:paraId="1AC0E450" w14:textId="77777777" w:rsidR="00E56F80" w:rsidRPr="007D6A78" w:rsidRDefault="00E56F80" w:rsidP="007D3D68">
            <w:pPr>
              <w:spacing w:after="0" w:line="240" w:lineRule="auto"/>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დასუფთავება</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და</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გარემოს</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დაცვა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503A162" w14:textId="77777777" w:rsidR="00E56F80" w:rsidRPr="007D6A78" w:rsidRDefault="00E56F80" w:rsidP="007D3D68">
            <w:pPr>
              <w:spacing w:after="0" w:line="240" w:lineRule="auto"/>
              <w:jc w:val="center"/>
              <w:rPr>
                <w:rFonts w:ascii="Sylfaen" w:eastAsia="Times New Roman" w:hAnsi="Sylfaen" w:cs="Arial"/>
                <w:b/>
                <w:bCs/>
                <w:sz w:val="18"/>
                <w:szCs w:val="18"/>
              </w:rPr>
            </w:pPr>
            <w:r w:rsidRPr="007D6A78">
              <w:rPr>
                <w:rFonts w:ascii="Sylfaen" w:eastAsia="Times New Roman" w:hAnsi="Sylfaen" w:cs="Arial"/>
                <w:b/>
                <w:bCs/>
                <w:sz w:val="18"/>
                <w:szCs w:val="18"/>
              </w:rPr>
              <w:t>1819,0</w:t>
            </w:r>
          </w:p>
        </w:tc>
        <w:tc>
          <w:tcPr>
            <w:tcW w:w="1134" w:type="dxa"/>
            <w:tcBorders>
              <w:top w:val="nil"/>
              <w:left w:val="nil"/>
              <w:bottom w:val="single" w:sz="4" w:space="0" w:color="auto"/>
              <w:right w:val="single" w:sz="4" w:space="0" w:color="auto"/>
            </w:tcBorders>
            <w:shd w:val="clear" w:color="000000" w:fill="FFFFFF"/>
            <w:vAlign w:val="center"/>
            <w:hideMark/>
          </w:tcPr>
          <w:p w14:paraId="2753220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2107,0</w:t>
            </w:r>
          </w:p>
        </w:tc>
        <w:tc>
          <w:tcPr>
            <w:tcW w:w="1134" w:type="dxa"/>
            <w:tcBorders>
              <w:top w:val="nil"/>
              <w:left w:val="nil"/>
              <w:bottom w:val="single" w:sz="4" w:space="0" w:color="auto"/>
              <w:right w:val="single" w:sz="4" w:space="0" w:color="auto"/>
            </w:tcBorders>
            <w:shd w:val="clear" w:color="000000" w:fill="FFFFFF"/>
            <w:vAlign w:val="center"/>
            <w:hideMark/>
          </w:tcPr>
          <w:p w14:paraId="3B4CBF3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2525,0</w:t>
            </w:r>
          </w:p>
        </w:tc>
        <w:tc>
          <w:tcPr>
            <w:tcW w:w="1134" w:type="dxa"/>
            <w:tcBorders>
              <w:top w:val="nil"/>
              <w:left w:val="nil"/>
              <w:bottom w:val="single" w:sz="4" w:space="0" w:color="auto"/>
              <w:right w:val="single" w:sz="4" w:space="0" w:color="auto"/>
            </w:tcBorders>
            <w:shd w:val="clear" w:color="000000" w:fill="FFFFFF"/>
            <w:vAlign w:val="center"/>
            <w:hideMark/>
          </w:tcPr>
          <w:p w14:paraId="0A50203C"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2578,0</w:t>
            </w:r>
          </w:p>
        </w:tc>
        <w:tc>
          <w:tcPr>
            <w:tcW w:w="1221" w:type="dxa"/>
            <w:tcBorders>
              <w:top w:val="nil"/>
              <w:left w:val="nil"/>
              <w:bottom w:val="single" w:sz="4" w:space="0" w:color="auto"/>
              <w:right w:val="single" w:sz="4" w:space="0" w:color="auto"/>
            </w:tcBorders>
            <w:shd w:val="clear" w:color="000000" w:fill="FFFFFF"/>
            <w:vAlign w:val="center"/>
            <w:hideMark/>
          </w:tcPr>
          <w:p w14:paraId="3EF1585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2601,0</w:t>
            </w:r>
          </w:p>
        </w:tc>
      </w:tr>
      <w:tr w:rsidR="00E56F80" w:rsidRPr="007D6A78" w14:paraId="53B2126F" w14:textId="77777777" w:rsidTr="007D3D68">
        <w:trPr>
          <w:trHeight w:val="68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62EC8E"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03 01 </w:t>
            </w:r>
          </w:p>
        </w:tc>
        <w:tc>
          <w:tcPr>
            <w:tcW w:w="3686" w:type="dxa"/>
            <w:tcBorders>
              <w:top w:val="nil"/>
              <w:left w:val="nil"/>
              <w:bottom w:val="single" w:sz="4" w:space="0" w:color="auto"/>
              <w:right w:val="single" w:sz="4" w:space="0" w:color="auto"/>
            </w:tcBorders>
            <w:shd w:val="clear" w:color="000000" w:fill="FFFFFF"/>
            <w:vAlign w:val="center"/>
            <w:hideMark/>
          </w:tcPr>
          <w:p w14:paraId="1319F508"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ქალაქის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დასუფთავების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რეგულარული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სამუშაოები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ნარჩენების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გატანა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5D9E788"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1149,0</w:t>
            </w:r>
          </w:p>
        </w:tc>
        <w:tc>
          <w:tcPr>
            <w:tcW w:w="1134" w:type="dxa"/>
            <w:tcBorders>
              <w:top w:val="nil"/>
              <w:left w:val="nil"/>
              <w:bottom w:val="single" w:sz="4" w:space="0" w:color="auto"/>
              <w:right w:val="single" w:sz="4" w:space="0" w:color="auto"/>
            </w:tcBorders>
            <w:shd w:val="clear" w:color="000000" w:fill="FFFFFF"/>
            <w:vAlign w:val="center"/>
            <w:hideMark/>
          </w:tcPr>
          <w:p w14:paraId="73942C03"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1437,0</w:t>
            </w:r>
          </w:p>
        </w:tc>
        <w:tc>
          <w:tcPr>
            <w:tcW w:w="1134" w:type="dxa"/>
            <w:tcBorders>
              <w:top w:val="nil"/>
              <w:left w:val="nil"/>
              <w:bottom w:val="single" w:sz="4" w:space="0" w:color="auto"/>
              <w:right w:val="single" w:sz="4" w:space="0" w:color="auto"/>
            </w:tcBorders>
            <w:shd w:val="clear" w:color="000000" w:fill="FFFFFF"/>
            <w:vAlign w:val="center"/>
            <w:hideMark/>
          </w:tcPr>
          <w:p w14:paraId="1669669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1640,0</w:t>
            </w:r>
          </w:p>
        </w:tc>
        <w:tc>
          <w:tcPr>
            <w:tcW w:w="1134" w:type="dxa"/>
            <w:tcBorders>
              <w:top w:val="nil"/>
              <w:left w:val="nil"/>
              <w:bottom w:val="single" w:sz="4" w:space="0" w:color="auto"/>
              <w:right w:val="single" w:sz="4" w:space="0" w:color="auto"/>
            </w:tcBorders>
            <w:shd w:val="clear" w:color="000000" w:fill="FFFFFF"/>
            <w:vAlign w:val="center"/>
            <w:hideMark/>
          </w:tcPr>
          <w:p w14:paraId="6491F0F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1643,0</w:t>
            </w:r>
          </w:p>
        </w:tc>
        <w:tc>
          <w:tcPr>
            <w:tcW w:w="1221" w:type="dxa"/>
            <w:tcBorders>
              <w:top w:val="nil"/>
              <w:left w:val="nil"/>
              <w:bottom w:val="single" w:sz="4" w:space="0" w:color="auto"/>
              <w:right w:val="single" w:sz="4" w:space="0" w:color="auto"/>
            </w:tcBorders>
            <w:shd w:val="clear" w:color="000000" w:fill="FFFFFF"/>
            <w:vAlign w:val="center"/>
            <w:hideMark/>
          </w:tcPr>
          <w:p w14:paraId="4DD73250"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1646,0</w:t>
            </w:r>
          </w:p>
        </w:tc>
      </w:tr>
      <w:tr w:rsidR="00E56F80" w:rsidRPr="007D6A78" w14:paraId="1F03449E" w14:textId="77777777" w:rsidTr="007D3D68">
        <w:trPr>
          <w:trHeight w:val="709"/>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7A1153"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03 02</w:t>
            </w:r>
          </w:p>
        </w:tc>
        <w:tc>
          <w:tcPr>
            <w:tcW w:w="3686" w:type="dxa"/>
            <w:tcBorders>
              <w:top w:val="nil"/>
              <w:left w:val="nil"/>
              <w:bottom w:val="single" w:sz="4" w:space="0" w:color="auto"/>
              <w:right w:val="single" w:sz="4" w:space="0" w:color="auto"/>
            </w:tcBorders>
            <w:shd w:val="clear" w:color="000000" w:fill="FFFFFF"/>
            <w:vAlign w:val="center"/>
            <w:hideMark/>
          </w:tcPr>
          <w:p w14:paraId="72F797A8"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ქალაქის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მწვანე</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საფარის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შექმნა</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არსებულის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მოვლა-პატრონობა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F8207A3"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650,0</w:t>
            </w:r>
          </w:p>
        </w:tc>
        <w:tc>
          <w:tcPr>
            <w:tcW w:w="1134" w:type="dxa"/>
            <w:tcBorders>
              <w:top w:val="nil"/>
              <w:left w:val="nil"/>
              <w:bottom w:val="single" w:sz="4" w:space="0" w:color="auto"/>
              <w:right w:val="single" w:sz="4" w:space="0" w:color="auto"/>
            </w:tcBorders>
            <w:shd w:val="clear" w:color="000000" w:fill="FFFFFF"/>
            <w:vAlign w:val="center"/>
            <w:hideMark/>
          </w:tcPr>
          <w:p w14:paraId="5A6BB89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650,0</w:t>
            </w:r>
          </w:p>
        </w:tc>
        <w:tc>
          <w:tcPr>
            <w:tcW w:w="1134" w:type="dxa"/>
            <w:tcBorders>
              <w:top w:val="nil"/>
              <w:left w:val="nil"/>
              <w:bottom w:val="single" w:sz="4" w:space="0" w:color="auto"/>
              <w:right w:val="single" w:sz="4" w:space="0" w:color="auto"/>
            </w:tcBorders>
            <w:shd w:val="clear" w:color="000000" w:fill="FFFFFF"/>
            <w:vAlign w:val="center"/>
            <w:hideMark/>
          </w:tcPr>
          <w:p w14:paraId="7194E0B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865,0</w:t>
            </w:r>
          </w:p>
        </w:tc>
        <w:tc>
          <w:tcPr>
            <w:tcW w:w="1134" w:type="dxa"/>
            <w:tcBorders>
              <w:top w:val="nil"/>
              <w:left w:val="nil"/>
              <w:bottom w:val="single" w:sz="4" w:space="0" w:color="auto"/>
              <w:right w:val="single" w:sz="4" w:space="0" w:color="auto"/>
            </w:tcBorders>
            <w:shd w:val="clear" w:color="000000" w:fill="FFFFFF"/>
            <w:vAlign w:val="center"/>
            <w:hideMark/>
          </w:tcPr>
          <w:p w14:paraId="777E2D0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915,0</w:t>
            </w:r>
          </w:p>
        </w:tc>
        <w:tc>
          <w:tcPr>
            <w:tcW w:w="1221" w:type="dxa"/>
            <w:tcBorders>
              <w:top w:val="nil"/>
              <w:left w:val="nil"/>
              <w:bottom w:val="single" w:sz="4" w:space="0" w:color="auto"/>
              <w:right w:val="single" w:sz="4" w:space="0" w:color="auto"/>
            </w:tcBorders>
            <w:shd w:val="clear" w:color="000000" w:fill="FFFFFF"/>
            <w:vAlign w:val="center"/>
            <w:hideMark/>
          </w:tcPr>
          <w:p w14:paraId="3E92C10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935,0</w:t>
            </w:r>
          </w:p>
        </w:tc>
      </w:tr>
      <w:tr w:rsidR="00E56F80" w:rsidRPr="007D6A78" w14:paraId="11982BCA" w14:textId="77777777" w:rsidTr="007D3D68">
        <w:trPr>
          <w:trHeight w:val="81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6C2189"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03 03</w:t>
            </w:r>
          </w:p>
        </w:tc>
        <w:tc>
          <w:tcPr>
            <w:tcW w:w="3686" w:type="dxa"/>
            <w:tcBorders>
              <w:top w:val="nil"/>
              <w:left w:val="nil"/>
              <w:bottom w:val="single" w:sz="4" w:space="0" w:color="auto"/>
              <w:right w:val="single" w:sz="4" w:space="0" w:color="auto"/>
            </w:tcBorders>
            <w:shd w:val="clear" w:color="000000" w:fill="FFFFFF"/>
            <w:vAlign w:val="center"/>
            <w:hideMark/>
          </w:tcPr>
          <w:p w14:paraId="5E4F7130"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უმეთვალყურეოდ</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დარჩენი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ცხოველების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იზოლაცია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8B63846"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20,0</w:t>
            </w:r>
          </w:p>
        </w:tc>
        <w:tc>
          <w:tcPr>
            <w:tcW w:w="1134" w:type="dxa"/>
            <w:tcBorders>
              <w:top w:val="nil"/>
              <w:left w:val="nil"/>
              <w:bottom w:val="single" w:sz="4" w:space="0" w:color="auto"/>
              <w:right w:val="single" w:sz="4" w:space="0" w:color="auto"/>
            </w:tcBorders>
            <w:shd w:val="clear" w:color="000000" w:fill="FFFFFF"/>
            <w:vAlign w:val="center"/>
            <w:hideMark/>
          </w:tcPr>
          <w:p w14:paraId="7199963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20,0</w:t>
            </w:r>
          </w:p>
        </w:tc>
        <w:tc>
          <w:tcPr>
            <w:tcW w:w="1134" w:type="dxa"/>
            <w:tcBorders>
              <w:top w:val="nil"/>
              <w:left w:val="nil"/>
              <w:bottom w:val="single" w:sz="4" w:space="0" w:color="auto"/>
              <w:right w:val="single" w:sz="4" w:space="0" w:color="auto"/>
            </w:tcBorders>
            <w:shd w:val="clear" w:color="000000" w:fill="FFFFFF"/>
            <w:vAlign w:val="center"/>
            <w:hideMark/>
          </w:tcPr>
          <w:p w14:paraId="2C25A6E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20,0</w:t>
            </w:r>
          </w:p>
        </w:tc>
        <w:tc>
          <w:tcPr>
            <w:tcW w:w="1134" w:type="dxa"/>
            <w:tcBorders>
              <w:top w:val="nil"/>
              <w:left w:val="nil"/>
              <w:bottom w:val="single" w:sz="4" w:space="0" w:color="auto"/>
              <w:right w:val="single" w:sz="4" w:space="0" w:color="auto"/>
            </w:tcBorders>
            <w:shd w:val="clear" w:color="000000" w:fill="FFFFFF"/>
            <w:vAlign w:val="center"/>
            <w:hideMark/>
          </w:tcPr>
          <w:p w14:paraId="3B81F39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20,0</w:t>
            </w:r>
          </w:p>
        </w:tc>
        <w:tc>
          <w:tcPr>
            <w:tcW w:w="1221" w:type="dxa"/>
            <w:tcBorders>
              <w:top w:val="nil"/>
              <w:left w:val="nil"/>
              <w:bottom w:val="single" w:sz="4" w:space="0" w:color="auto"/>
              <w:right w:val="single" w:sz="4" w:space="0" w:color="auto"/>
            </w:tcBorders>
            <w:shd w:val="clear" w:color="000000" w:fill="FFFFFF"/>
            <w:vAlign w:val="center"/>
            <w:hideMark/>
          </w:tcPr>
          <w:p w14:paraId="0369EC3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20,0</w:t>
            </w:r>
          </w:p>
        </w:tc>
      </w:tr>
    </w:tbl>
    <w:p w14:paraId="15D49923" w14:textId="77777777" w:rsidR="00E56F80" w:rsidRPr="007D6A78" w:rsidRDefault="00E56F80" w:rsidP="00E56F80">
      <w:pPr>
        <w:pStyle w:val="a3"/>
        <w:spacing w:after="0" w:line="240" w:lineRule="auto"/>
        <w:ind w:left="0"/>
        <w:jc w:val="both"/>
        <w:rPr>
          <w:rFonts w:ascii="Sylfaen" w:hAnsi="Sylfaen"/>
          <w:sz w:val="20"/>
          <w:szCs w:val="20"/>
          <w:lang w:val="ka-GE"/>
        </w:rPr>
      </w:pPr>
    </w:p>
    <w:p w14:paraId="18038266" w14:textId="77777777" w:rsidR="00E56F80" w:rsidRPr="007D6A78" w:rsidRDefault="00E56F80" w:rsidP="00E56F80">
      <w:pPr>
        <w:pStyle w:val="a3"/>
        <w:spacing w:after="0" w:line="240" w:lineRule="auto"/>
        <w:ind w:left="0"/>
        <w:jc w:val="both"/>
        <w:rPr>
          <w:rFonts w:ascii="Sylfaen" w:hAnsi="Sylfaen"/>
          <w:lang w:val="ka-GE"/>
        </w:rPr>
      </w:pPr>
    </w:p>
    <w:tbl>
      <w:tblPr>
        <w:tblW w:w="10670" w:type="dxa"/>
        <w:tblInd w:w="-72" w:type="dxa"/>
        <w:tblLayout w:type="fixed"/>
        <w:tblLook w:val="04A0" w:firstRow="1" w:lastRow="0" w:firstColumn="1" w:lastColumn="0" w:noHBand="0" w:noVBand="1"/>
      </w:tblPr>
      <w:tblGrid>
        <w:gridCol w:w="1740"/>
        <w:gridCol w:w="1282"/>
        <w:gridCol w:w="702"/>
        <w:gridCol w:w="1701"/>
        <w:gridCol w:w="1843"/>
        <w:gridCol w:w="1559"/>
        <w:gridCol w:w="1843"/>
      </w:tblGrid>
      <w:tr w:rsidR="00E56F80" w:rsidRPr="007D6A78" w14:paraId="6AA55F6E" w14:textId="77777777" w:rsidTr="007D3D68">
        <w:trPr>
          <w:trHeight w:val="358"/>
        </w:trPr>
        <w:tc>
          <w:tcPr>
            <w:tcW w:w="1740" w:type="dxa"/>
            <w:vMerge w:val="restart"/>
            <w:tcBorders>
              <w:top w:val="single" w:sz="8" w:space="0" w:color="auto"/>
              <w:left w:val="single" w:sz="8" w:space="0" w:color="auto"/>
              <w:right w:val="single" w:sz="8" w:space="0" w:color="000000"/>
            </w:tcBorders>
            <w:shd w:val="clear" w:color="auto" w:fill="auto"/>
            <w:noWrap/>
            <w:vAlign w:val="center"/>
            <w:hideMark/>
          </w:tcPr>
          <w:p w14:paraId="59AE3CC0"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282" w:type="dxa"/>
            <w:tcBorders>
              <w:top w:val="single" w:sz="8" w:space="0" w:color="auto"/>
              <w:left w:val="nil"/>
              <w:bottom w:val="single" w:sz="4" w:space="0" w:color="auto"/>
              <w:right w:val="single" w:sz="4" w:space="0" w:color="auto"/>
            </w:tcBorders>
            <w:shd w:val="clear" w:color="auto" w:fill="auto"/>
            <w:vAlign w:val="center"/>
            <w:hideMark/>
          </w:tcPr>
          <w:p w14:paraId="0C5D6659"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805" w:type="dxa"/>
            <w:gridSpan w:val="4"/>
            <w:vMerge w:val="restart"/>
            <w:tcBorders>
              <w:top w:val="single" w:sz="8" w:space="0" w:color="auto"/>
              <w:left w:val="nil"/>
              <w:right w:val="single" w:sz="4" w:space="0" w:color="auto"/>
            </w:tcBorders>
            <w:shd w:val="clear" w:color="auto" w:fill="auto"/>
            <w:vAlign w:val="center"/>
          </w:tcPr>
          <w:p w14:paraId="762C1A94"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ქალაქის დასუფთავების რეგულარული სამუშაოები, ნარჩენების გატანის პროგრამა</w:t>
            </w:r>
          </w:p>
        </w:tc>
        <w:tc>
          <w:tcPr>
            <w:tcW w:w="1843" w:type="dxa"/>
            <w:tcBorders>
              <w:top w:val="single" w:sz="8" w:space="0" w:color="auto"/>
              <w:left w:val="single" w:sz="4" w:space="0" w:color="auto"/>
              <w:bottom w:val="single" w:sz="4" w:space="0" w:color="auto"/>
              <w:right w:val="single" w:sz="8" w:space="0" w:color="000000"/>
            </w:tcBorders>
            <w:shd w:val="clear" w:color="auto" w:fill="auto"/>
            <w:vAlign w:val="center"/>
          </w:tcPr>
          <w:p w14:paraId="15048D17" w14:textId="77777777" w:rsidR="00E56F80" w:rsidRPr="007D6A78" w:rsidRDefault="00E56F80" w:rsidP="007D3D68">
            <w:pPr>
              <w:jc w:val="center"/>
              <w:rPr>
                <w:sz w:val="20"/>
                <w:szCs w:val="20"/>
              </w:rPr>
            </w:pPr>
            <w:r w:rsidRPr="007D6A78">
              <w:rPr>
                <w:rFonts w:ascii="Sylfaen" w:hAnsi="Sylfaen"/>
                <w:sz w:val="20"/>
                <w:szCs w:val="20"/>
                <w:lang w:val="ka-GE"/>
              </w:rPr>
              <w:t>2024</w:t>
            </w:r>
            <w:r w:rsidRPr="007D6A78">
              <w:rPr>
                <w:sz w:val="20"/>
                <w:szCs w:val="20"/>
              </w:rPr>
              <w:t xml:space="preserve"> </w:t>
            </w:r>
            <w:r w:rsidRPr="007D6A78">
              <w:rPr>
                <w:rFonts w:ascii="Sylfaen" w:hAnsi="Sylfaen"/>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57114372" w14:textId="77777777" w:rsidTr="007D3D68">
        <w:trPr>
          <w:trHeight w:val="448"/>
        </w:trPr>
        <w:tc>
          <w:tcPr>
            <w:tcW w:w="1740" w:type="dxa"/>
            <w:vMerge/>
            <w:tcBorders>
              <w:left w:val="single" w:sz="8" w:space="0" w:color="auto"/>
              <w:bottom w:val="single" w:sz="8" w:space="0" w:color="auto"/>
              <w:right w:val="single" w:sz="8" w:space="0" w:color="000000"/>
            </w:tcBorders>
            <w:shd w:val="clear" w:color="auto" w:fill="auto"/>
            <w:noWrap/>
            <w:vAlign w:val="center"/>
          </w:tcPr>
          <w:p w14:paraId="654AE204" w14:textId="77777777" w:rsidR="00E56F80" w:rsidRPr="007D6A78" w:rsidRDefault="00E56F80" w:rsidP="007D3D68">
            <w:pPr>
              <w:tabs>
                <w:tab w:val="left" w:pos="426"/>
              </w:tabs>
              <w:jc w:val="center"/>
              <w:rPr>
                <w:rFonts w:ascii="Sylfaen" w:hAnsi="Sylfaen"/>
                <w:bCs/>
                <w:sz w:val="20"/>
                <w:szCs w:val="20"/>
              </w:rPr>
            </w:pPr>
          </w:p>
        </w:tc>
        <w:tc>
          <w:tcPr>
            <w:tcW w:w="1282" w:type="dxa"/>
            <w:tcBorders>
              <w:top w:val="single" w:sz="4" w:space="0" w:color="auto"/>
              <w:left w:val="nil"/>
              <w:bottom w:val="single" w:sz="8" w:space="0" w:color="auto"/>
              <w:right w:val="single" w:sz="4" w:space="0" w:color="auto"/>
            </w:tcBorders>
            <w:shd w:val="clear" w:color="auto" w:fill="auto"/>
            <w:vAlign w:val="center"/>
          </w:tcPr>
          <w:p w14:paraId="04CD923E"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03 01</w:t>
            </w:r>
          </w:p>
        </w:tc>
        <w:tc>
          <w:tcPr>
            <w:tcW w:w="5805" w:type="dxa"/>
            <w:gridSpan w:val="4"/>
            <w:vMerge/>
            <w:tcBorders>
              <w:left w:val="nil"/>
              <w:bottom w:val="single" w:sz="8" w:space="0" w:color="auto"/>
              <w:right w:val="single" w:sz="4" w:space="0" w:color="auto"/>
            </w:tcBorders>
            <w:shd w:val="clear" w:color="auto" w:fill="auto"/>
            <w:vAlign w:val="center"/>
          </w:tcPr>
          <w:p w14:paraId="5D6FFF62" w14:textId="77777777" w:rsidR="00E56F80" w:rsidRPr="007D6A78" w:rsidRDefault="00E56F80" w:rsidP="007D3D68">
            <w:pPr>
              <w:tabs>
                <w:tab w:val="left" w:pos="426"/>
              </w:tabs>
              <w:jc w:val="center"/>
              <w:rPr>
                <w:rFonts w:ascii="Sylfaen" w:hAnsi="Sylfaen"/>
                <w:sz w:val="20"/>
                <w:szCs w:val="20"/>
                <w:lang w:val="ka-GE"/>
              </w:rPr>
            </w:pPr>
          </w:p>
        </w:tc>
        <w:tc>
          <w:tcPr>
            <w:tcW w:w="1843" w:type="dxa"/>
            <w:tcBorders>
              <w:top w:val="single" w:sz="4" w:space="0" w:color="auto"/>
              <w:left w:val="single" w:sz="4" w:space="0" w:color="auto"/>
              <w:bottom w:val="single" w:sz="8" w:space="0" w:color="auto"/>
              <w:right w:val="single" w:sz="8" w:space="0" w:color="000000"/>
            </w:tcBorders>
            <w:shd w:val="clear" w:color="auto" w:fill="auto"/>
            <w:vAlign w:val="center"/>
          </w:tcPr>
          <w:p w14:paraId="2CA5288C" w14:textId="77777777" w:rsidR="00E56F80" w:rsidRPr="007D6A78" w:rsidRDefault="00E56F80" w:rsidP="007D3D68">
            <w:pPr>
              <w:tabs>
                <w:tab w:val="left" w:pos="426"/>
              </w:tabs>
              <w:jc w:val="center"/>
              <w:rPr>
                <w:rFonts w:ascii="Sylfaen" w:hAnsi="Sylfaen"/>
                <w:sz w:val="20"/>
                <w:szCs w:val="20"/>
              </w:rPr>
            </w:pPr>
            <w:r w:rsidRPr="007D6A78">
              <w:rPr>
                <w:rFonts w:ascii="Sylfaen" w:hAnsi="Sylfaen" w:cs="Arial"/>
                <w:sz w:val="20"/>
                <w:szCs w:val="20"/>
              </w:rPr>
              <w:t>1437.0</w:t>
            </w:r>
          </w:p>
        </w:tc>
      </w:tr>
      <w:tr w:rsidR="00E56F80" w:rsidRPr="007D6A78" w14:paraId="0E034EC4" w14:textId="77777777" w:rsidTr="007D3D68">
        <w:trPr>
          <w:trHeight w:val="589"/>
        </w:trPr>
        <w:tc>
          <w:tcPr>
            <w:tcW w:w="1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555C48"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930" w:type="dxa"/>
            <w:gridSpan w:val="6"/>
            <w:tcBorders>
              <w:top w:val="single" w:sz="8" w:space="0" w:color="auto"/>
              <w:left w:val="nil"/>
              <w:bottom w:val="single" w:sz="8" w:space="0" w:color="auto"/>
              <w:right w:val="single" w:sz="8" w:space="0" w:color="000000"/>
            </w:tcBorders>
            <w:shd w:val="clear" w:color="auto" w:fill="auto"/>
            <w:vAlign w:val="center"/>
            <w:hideMark/>
          </w:tcPr>
          <w:p w14:paraId="01C21744" w14:textId="77777777" w:rsidR="00E56F80" w:rsidRPr="007D6A78" w:rsidRDefault="00E56F80" w:rsidP="007D3D68">
            <w:pPr>
              <w:tabs>
                <w:tab w:val="left" w:pos="426"/>
              </w:tabs>
              <w:rPr>
                <w:rFonts w:ascii="Sylfaen" w:hAnsi="Sylfaen"/>
                <w:sz w:val="20"/>
                <w:szCs w:val="20"/>
              </w:rPr>
            </w:pPr>
            <w:r w:rsidRPr="007D6A78">
              <w:rPr>
                <w:rFonts w:ascii="Sylfaen" w:hAnsi="Sylfaen"/>
                <w:sz w:val="20"/>
                <w:szCs w:val="20"/>
                <w:lang w:val="ka-GE"/>
              </w:rPr>
              <w:t>ა(ა) იპ „ სენაკის მუნიციპალიტეტის საზოგადოებრივი მომსახურების ცენტრი“</w:t>
            </w:r>
            <w:r w:rsidRPr="007D6A78">
              <w:rPr>
                <w:sz w:val="20"/>
                <w:szCs w:val="20"/>
              </w:rPr>
              <w:t> </w:t>
            </w:r>
            <w:r w:rsidRPr="007D6A78">
              <w:rPr>
                <w:rFonts w:ascii="Sylfaen" w:hAnsi="Sylfaen"/>
                <w:sz w:val="20"/>
                <w:szCs w:val="20"/>
              </w:rPr>
              <w:t> </w:t>
            </w:r>
          </w:p>
        </w:tc>
      </w:tr>
      <w:tr w:rsidR="00E56F80" w:rsidRPr="007D6A78" w14:paraId="1C1DFA26" w14:textId="77777777" w:rsidTr="007D3D68">
        <w:trPr>
          <w:trHeight w:val="264"/>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F17E7D"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930" w:type="dxa"/>
            <w:gridSpan w:val="6"/>
            <w:tcBorders>
              <w:top w:val="single" w:sz="8" w:space="0" w:color="auto"/>
              <w:left w:val="nil"/>
              <w:bottom w:val="single" w:sz="8" w:space="0" w:color="auto"/>
              <w:right w:val="single" w:sz="8" w:space="0" w:color="000000"/>
            </w:tcBorders>
            <w:shd w:val="clear" w:color="auto" w:fill="auto"/>
            <w:vAlign w:val="center"/>
            <w:hideMark/>
          </w:tcPr>
          <w:p w14:paraId="6531B560" w14:textId="77777777" w:rsidR="0053710C" w:rsidRPr="00F20AA5" w:rsidRDefault="0053710C" w:rsidP="0053710C">
            <w:pPr>
              <w:adjustRightInd w:val="0"/>
              <w:jc w:val="both"/>
              <w:rPr>
                <w:rFonts w:ascii="Sylfaen" w:hAnsi="Sylfaen" w:cs="Sylfaen"/>
                <w:sz w:val="20"/>
                <w:szCs w:val="20"/>
              </w:rPr>
            </w:pPr>
            <w:proofErr w:type="spellStart"/>
            <w:r w:rsidRPr="00F20AA5">
              <w:rPr>
                <w:rFonts w:ascii="Sylfaen" w:hAnsi="Sylfaen" w:cs="Sylfaen"/>
                <w:sz w:val="20"/>
                <w:szCs w:val="20"/>
              </w:rPr>
              <w:t>პროგრამა</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გულისხმობს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მუნიციპალიტეტის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ტერიტორიის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დასუფთავების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უზრუნველყოფას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რაც</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თავის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მხრივ</w:t>
            </w:r>
            <w:proofErr w:type="spellEnd"/>
            <w:r w:rsidRPr="00F20AA5">
              <w:rPr>
                <w:rFonts w:ascii="Sylfaen" w:hAnsi="Sylfaen" w:cs="Sylfaen"/>
                <w:sz w:val="20"/>
                <w:szCs w:val="20"/>
              </w:rPr>
              <w:t xml:space="preserve"> </w:t>
            </w:r>
            <w:proofErr w:type="spellStart"/>
            <w:proofErr w:type="gramStart"/>
            <w:r w:rsidRPr="00F20AA5">
              <w:rPr>
                <w:rFonts w:ascii="Sylfaen" w:hAnsi="Sylfaen" w:cs="Sylfaen"/>
                <w:sz w:val="20"/>
                <w:szCs w:val="20"/>
              </w:rPr>
              <w:t>მოიცავს</w:t>
            </w:r>
            <w:proofErr w:type="spellEnd"/>
            <w:r w:rsidRPr="00F20AA5">
              <w:rPr>
                <w:rFonts w:ascii="Sylfaen" w:hAnsi="Sylfaen" w:cs="Sylfaen"/>
                <w:sz w:val="20"/>
                <w:szCs w:val="20"/>
              </w:rPr>
              <w:t xml:space="preserve"> </w:t>
            </w:r>
            <w:r w:rsidRPr="00F20AA5">
              <w:rPr>
                <w:rFonts w:ascii="Sylfaen" w:hAnsi="Sylfaen" w:cs="Sylfaen"/>
                <w:sz w:val="20"/>
                <w:szCs w:val="20"/>
                <w:lang w:val="ka-GE"/>
              </w:rPr>
              <w:t xml:space="preserve"> სკვერების</w:t>
            </w:r>
            <w:proofErr w:type="gramEnd"/>
            <w:r w:rsidRPr="00F20AA5">
              <w:rPr>
                <w:rFonts w:ascii="Sylfaen" w:hAnsi="Sylfaen" w:cs="Sylfaen"/>
                <w:sz w:val="20"/>
                <w:szCs w:val="20"/>
                <w:lang w:val="ka-GE"/>
              </w:rPr>
              <w:t>, ბაღების,</w:t>
            </w:r>
            <w:r w:rsidRPr="00F20AA5">
              <w:rPr>
                <w:rFonts w:ascii="Sylfaen" w:hAnsi="Sylfaen" w:cs="Sylfaen"/>
                <w:sz w:val="20"/>
                <w:szCs w:val="20"/>
              </w:rPr>
              <w:t xml:space="preserve"> </w:t>
            </w:r>
            <w:proofErr w:type="spellStart"/>
            <w:r w:rsidRPr="00F20AA5">
              <w:rPr>
                <w:rFonts w:ascii="Sylfaen" w:hAnsi="Sylfaen" w:cs="Sylfaen"/>
                <w:sz w:val="20"/>
                <w:szCs w:val="20"/>
              </w:rPr>
              <w:t>ქუჩებისა</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და</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ტროტუარების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და</w:t>
            </w:r>
            <w:proofErr w:type="spellEnd"/>
            <w:r w:rsidRPr="00F20AA5">
              <w:rPr>
                <w:rFonts w:ascii="Sylfaen" w:hAnsi="Sylfaen" w:cs="Sylfaen"/>
                <w:sz w:val="20"/>
                <w:szCs w:val="20"/>
                <w:lang w:val="ka-GE"/>
              </w:rPr>
              <w:t>გვას</w:t>
            </w:r>
            <w:r w:rsidRPr="00F20AA5">
              <w:rPr>
                <w:rFonts w:ascii="Sylfaen" w:hAnsi="Sylfaen" w:cs="Sylfaen"/>
                <w:sz w:val="20"/>
                <w:szCs w:val="20"/>
              </w:rPr>
              <w:t xml:space="preserve">, </w:t>
            </w:r>
            <w:proofErr w:type="spellStart"/>
            <w:r w:rsidRPr="00F20AA5">
              <w:rPr>
                <w:rFonts w:ascii="Sylfaen" w:hAnsi="Sylfaen" w:cs="Sylfaen"/>
                <w:sz w:val="20"/>
                <w:szCs w:val="20"/>
              </w:rPr>
              <w:t>ნაგვის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ურნებში</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მოთავსებას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და</w:t>
            </w:r>
            <w:proofErr w:type="spellEnd"/>
            <w:r w:rsidRPr="00F20AA5">
              <w:rPr>
                <w:rFonts w:ascii="Sylfaen" w:hAnsi="Sylfaen" w:cs="Sylfaen"/>
                <w:sz w:val="20"/>
                <w:szCs w:val="20"/>
                <w:lang w:val="ka-GE"/>
              </w:rPr>
              <w:t xml:space="preserve"> </w:t>
            </w:r>
            <w:proofErr w:type="spellStart"/>
            <w:r w:rsidRPr="00F20AA5">
              <w:rPr>
                <w:rFonts w:ascii="Sylfaen" w:hAnsi="Sylfaen" w:cs="Sylfaen"/>
                <w:sz w:val="20"/>
                <w:szCs w:val="20"/>
              </w:rPr>
              <w:t>ნარჩენების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გატანას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ამ</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მიმართულებით</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მუნიციპალტეტს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ემსახურება</w:t>
            </w:r>
            <w:proofErr w:type="spellEnd"/>
            <w:r w:rsidRPr="00F20AA5">
              <w:rPr>
                <w:rFonts w:ascii="Sylfaen" w:hAnsi="Sylfaen" w:cs="Sylfaen"/>
                <w:sz w:val="20"/>
                <w:szCs w:val="20"/>
              </w:rPr>
              <w:t xml:space="preserve"> 34 </w:t>
            </w:r>
            <w:proofErr w:type="spellStart"/>
            <w:r w:rsidRPr="00F20AA5">
              <w:rPr>
                <w:rFonts w:ascii="Sylfaen" w:hAnsi="Sylfaen" w:cs="Sylfaen"/>
                <w:sz w:val="20"/>
                <w:szCs w:val="20"/>
              </w:rPr>
              <w:t>მეეზოვე</w:t>
            </w:r>
            <w:proofErr w:type="spellEnd"/>
            <w:r w:rsidRPr="00F20AA5">
              <w:rPr>
                <w:rFonts w:ascii="Sylfaen" w:hAnsi="Sylfaen" w:cs="Sylfaen"/>
                <w:sz w:val="20"/>
                <w:szCs w:val="20"/>
                <w:lang w:val="ka-GE"/>
              </w:rPr>
              <w:t xml:space="preserve"> და 4 მუშა მეეზოვე</w:t>
            </w:r>
            <w:r w:rsidRPr="00F20AA5">
              <w:rPr>
                <w:rFonts w:ascii="Sylfaen" w:hAnsi="Sylfaen" w:cs="Sylfaen"/>
                <w:sz w:val="20"/>
                <w:szCs w:val="20"/>
              </w:rPr>
              <w:t xml:space="preserve">, </w:t>
            </w:r>
            <w:proofErr w:type="spellStart"/>
            <w:r w:rsidRPr="00F20AA5">
              <w:rPr>
                <w:rFonts w:ascii="Sylfaen" w:hAnsi="Sylfaen" w:cs="Sylfaen"/>
                <w:sz w:val="20"/>
                <w:szCs w:val="20"/>
              </w:rPr>
              <w:t>რომლებიც</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ყველდღიურად</w:t>
            </w:r>
            <w:proofErr w:type="spellEnd"/>
            <w:r w:rsidRPr="00F20AA5">
              <w:rPr>
                <w:rFonts w:ascii="Sylfaen" w:hAnsi="Sylfaen" w:cs="Sylfaen"/>
                <w:sz w:val="20"/>
                <w:szCs w:val="20"/>
              </w:rPr>
              <w:t xml:space="preserve"> </w:t>
            </w:r>
            <w:proofErr w:type="spellStart"/>
            <w:proofErr w:type="gramStart"/>
            <w:r w:rsidRPr="00F20AA5">
              <w:rPr>
                <w:rFonts w:ascii="Sylfaen" w:hAnsi="Sylfaen" w:cs="Sylfaen"/>
                <w:sz w:val="20"/>
                <w:szCs w:val="20"/>
              </w:rPr>
              <w:t>ასუფთავებ</w:t>
            </w:r>
            <w:proofErr w:type="spellEnd"/>
            <w:r>
              <w:rPr>
                <w:rFonts w:ascii="Sylfaen" w:hAnsi="Sylfaen" w:cs="Sylfaen"/>
                <w:sz w:val="20"/>
                <w:szCs w:val="20"/>
                <w:lang w:val="ka-GE"/>
              </w:rPr>
              <w:t>ენ</w:t>
            </w:r>
            <w:r w:rsidRPr="00F20AA5">
              <w:rPr>
                <w:rFonts w:ascii="Sylfaen" w:hAnsi="Sylfaen" w:cs="Sylfaen"/>
                <w:sz w:val="20"/>
                <w:szCs w:val="20"/>
              </w:rPr>
              <w:t xml:space="preserve">  10</w:t>
            </w:r>
            <w:proofErr w:type="gramEnd"/>
            <w:r w:rsidRPr="00F20AA5">
              <w:rPr>
                <w:rFonts w:ascii="Sylfaen" w:hAnsi="Sylfaen" w:cs="Sylfaen"/>
                <w:sz w:val="20"/>
                <w:szCs w:val="20"/>
              </w:rPr>
              <w:t xml:space="preserve"> ჰ </w:t>
            </w:r>
            <w:proofErr w:type="spellStart"/>
            <w:r w:rsidRPr="00F20AA5">
              <w:rPr>
                <w:rFonts w:ascii="Sylfaen" w:hAnsi="Sylfaen" w:cs="Sylfaen"/>
                <w:sz w:val="20"/>
                <w:szCs w:val="20"/>
              </w:rPr>
              <w:t>ფართობს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ეს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არის</w:t>
            </w:r>
            <w:proofErr w:type="spellEnd"/>
            <w:r w:rsidRPr="00F20AA5">
              <w:rPr>
                <w:rFonts w:ascii="Sylfaen" w:hAnsi="Sylfaen" w:cs="Sylfaen"/>
                <w:sz w:val="20"/>
                <w:szCs w:val="20"/>
              </w:rPr>
              <w:t xml:space="preserve"> </w:t>
            </w:r>
            <w:r w:rsidRPr="00F20AA5">
              <w:rPr>
                <w:rFonts w:ascii="Sylfaen" w:hAnsi="Sylfaen"/>
                <w:sz w:val="20"/>
                <w:szCs w:val="20"/>
                <w:lang w:val="ka-GE"/>
              </w:rPr>
              <w:t>ქალაქის ცენტრალური ქუჩების  75%.</w:t>
            </w:r>
            <w:r w:rsidRPr="00F20AA5">
              <w:rPr>
                <w:rFonts w:ascii="Sylfaen" w:hAnsi="Sylfaen"/>
                <w:sz w:val="20"/>
                <w:szCs w:val="20"/>
              </w:rPr>
              <w:t xml:space="preserve"> </w:t>
            </w:r>
            <w:r w:rsidRPr="00F20AA5">
              <w:rPr>
                <w:rFonts w:ascii="Sylfaen" w:hAnsi="Sylfaen"/>
                <w:sz w:val="20"/>
                <w:szCs w:val="20"/>
                <w:lang w:val="ka-GE"/>
              </w:rPr>
              <w:t xml:space="preserve">წელიწადში ხდება 7800 ტონა საყოფაცხოვრებო ნარჩენების გატანა. მუნიციპალიტეტში  </w:t>
            </w:r>
            <w:r w:rsidRPr="00F20AA5">
              <w:rPr>
                <w:rFonts w:ascii="Sylfaen" w:hAnsi="Sylfaen" w:cs="Sylfaen"/>
                <w:sz w:val="20"/>
                <w:szCs w:val="20"/>
              </w:rPr>
              <w:t xml:space="preserve"> </w:t>
            </w:r>
            <w:proofErr w:type="spellStart"/>
            <w:r w:rsidRPr="00F20AA5">
              <w:rPr>
                <w:rFonts w:ascii="Sylfaen" w:hAnsi="Sylfaen" w:cs="Sylfaen"/>
                <w:sz w:val="20"/>
                <w:szCs w:val="20"/>
              </w:rPr>
              <w:t>გან</w:t>
            </w:r>
            <w:proofErr w:type="spellEnd"/>
            <w:r w:rsidRPr="00F20AA5">
              <w:rPr>
                <w:rFonts w:ascii="Sylfaen" w:hAnsi="Sylfaen" w:cs="Sylfaen"/>
                <w:sz w:val="20"/>
                <w:szCs w:val="20"/>
                <w:lang w:val="ka-GE"/>
              </w:rPr>
              <w:t>თავსებულია</w:t>
            </w:r>
            <w:r w:rsidRPr="00F20AA5">
              <w:rPr>
                <w:rFonts w:ascii="Sylfaen" w:hAnsi="Sylfaen" w:cs="Sylfaen"/>
                <w:sz w:val="20"/>
                <w:szCs w:val="20"/>
              </w:rPr>
              <w:t xml:space="preserve">   561 </w:t>
            </w:r>
            <w:proofErr w:type="spellStart"/>
            <w:r w:rsidRPr="00F20AA5">
              <w:rPr>
                <w:rFonts w:ascii="Sylfaen" w:hAnsi="Sylfaen" w:cs="Sylfaen"/>
                <w:sz w:val="20"/>
                <w:szCs w:val="20"/>
              </w:rPr>
              <w:t>ურნა</w:t>
            </w:r>
            <w:proofErr w:type="spellEnd"/>
            <w:r w:rsidRPr="00F20AA5">
              <w:rPr>
                <w:rFonts w:ascii="Sylfaen" w:hAnsi="Sylfaen" w:cs="Sylfaen"/>
                <w:sz w:val="20"/>
                <w:szCs w:val="20"/>
              </w:rPr>
              <w:t xml:space="preserve">. </w:t>
            </w:r>
            <w:r w:rsidRPr="00F20AA5">
              <w:rPr>
                <w:rFonts w:ascii="Sylfaen" w:hAnsi="Sylfaen" w:cs="Sylfaen"/>
                <w:sz w:val="20"/>
                <w:szCs w:val="20"/>
                <w:lang w:val="ka-GE"/>
              </w:rPr>
              <w:t>ქალაქის ტერიტორიაზე ჩანაცვლებული და დამატებული</w:t>
            </w:r>
            <w:r>
              <w:rPr>
                <w:rFonts w:ascii="Sylfaen" w:hAnsi="Sylfaen" w:cs="Sylfaen"/>
                <w:sz w:val="20"/>
                <w:szCs w:val="20"/>
                <w:lang w:val="ka-GE"/>
              </w:rPr>
              <w:t>ა</w:t>
            </w:r>
            <w:r w:rsidRPr="00F20AA5">
              <w:rPr>
                <w:rFonts w:ascii="Sylfaen" w:hAnsi="Sylfaen" w:cs="Sylfaen"/>
                <w:sz w:val="20"/>
                <w:szCs w:val="20"/>
                <w:lang w:val="ka-GE"/>
              </w:rPr>
              <w:t xml:space="preserve">  ახალ</w:t>
            </w:r>
            <w:r>
              <w:rPr>
                <w:rFonts w:ascii="Sylfaen" w:hAnsi="Sylfaen" w:cs="Sylfaen"/>
                <w:sz w:val="20"/>
                <w:szCs w:val="20"/>
                <w:lang w:val="ka-GE"/>
              </w:rPr>
              <w:t>ი</w:t>
            </w:r>
            <w:r w:rsidRPr="00F20AA5">
              <w:rPr>
                <w:rFonts w:ascii="Sylfaen" w:hAnsi="Sylfaen" w:cs="Sylfaen"/>
                <w:sz w:val="20"/>
                <w:szCs w:val="20"/>
                <w:lang w:val="ka-GE"/>
              </w:rPr>
              <w:t xml:space="preserve"> ურნები</w:t>
            </w:r>
            <w:r w:rsidRPr="00F20AA5">
              <w:rPr>
                <w:rFonts w:ascii="Sylfaen" w:hAnsi="Sylfaen" w:cs="Sylfaen"/>
                <w:sz w:val="20"/>
                <w:szCs w:val="20"/>
              </w:rPr>
              <w:t>,</w:t>
            </w:r>
            <w:r w:rsidRPr="00F20AA5">
              <w:rPr>
                <w:rFonts w:ascii="Sylfaen" w:hAnsi="Sylfaen" w:cs="Sylfaen"/>
                <w:sz w:val="20"/>
                <w:szCs w:val="20"/>
                <w:lang w:val="ka-GE"/>
              </w:rPr>
              <w:t xml:space="preserve"> გარემონტებულია 20 ურნა. </w:t>
            </w:r>
            <w:r w:rsidRPr="00F20AA5">
              <w:rPr>
                <w:rFonts w:ascii="Sylfaen" w:hAnsi="Sylfaen"/>
                <w:sz w:val="20"/>
                <w:szCs w:val="20"/>
              </w:rPr>
              <w:t> </w:t>
            </w:r>
            <w:r w:rsidRPr="00F20AA5">
              <w:rPr>
                <w:rFonts w:ascii="Sylfaen" w:hAnsi="Sylfaen"/>
                <w:sz w:val="20"/>
                <w:szCs w:val="20"/>
                <w:lang w:val="ka-GE"/>
              </w:rPr>
              <w:t>დაგეგმილია დასაგველი  ტერიტორიის გაფართოვება და შესაბამისად, დაემატება:  მეეზოვეები და  მუშა-მეეზოვეები;  40 ურნა  მუნიციპალიტეტის ტერიტორიაზე.</w:t>
            </w:r>
          </w:p>
          <w:p w14:paraId="3F081C0F" w14:textId="77777777" w:rsidR="0053710C" w:rsidRPr="00F20AA5" w:rsidRDefault="0053710C" w:rsidP="0053710C">
            <w:pPr>
              <w:adjustRightInd w:val="0"/>
              <w:jc w:val="both"/>
              <w:rPr>
                <w:rFonts w:ascii="Sylfaen" w:hAnsi="Sylfaen"/>
                <w:sz w:val="20"/>
                <w:szCs w:val="20"/>
                <w:lang w:val="ka-GE"/>
              </w:rPr>
            </w:pPr>
            <w:r w:rsidRPr="00F20AA5">
              <w:rPr>
                <w:rFonts w:ascii="Sylfaen" w:hAnsi="Sylfaen"/>
                <w:sz w:val="20"/>
                <w:szCs w:val="20"/>
                <w:lang w:val="ka-GE"/>
              </w:rPr>
              <w:t>2024 წლის ბოლოდან იგეგმება ნარჩენების სეპარირება, რაც გამოიწვევს ნარჩენების რაოდენობის შემცირებას.</w:t>
            </w:r>
          </w:p>
          <w:p w14:paraId="352952C7" w14:textId="77777777" w:rsidR="0053710C" w:rsidRPr="00F20AA5" w:rsidRDefault="0053710C" w:rsidP="0053710C">
            <w:pPr>
              <w:adjustRightInd w:val="0"/>
              <w:jc w:val="both"/>
              <w:rPr>
                <w:rFonts w:ascii="Sylfaen" w:hAnsi="Sylfaen"/>
                <w:sz w:val="20"/>
                <w:szCs w:val="20"/>
                <w:lang w:val="ka-GE"/>
              </w:rPr>
            </w:pPr>
            <w:r w:rsidRPr="00F20AA5">
              <w:rPr>
                <w:rFonts w:ascii="Sylfaen" w:hAnsi="Sylfaen"/>
                <w:sz w:val="20"/>
                <w:szCs w:val="20"/>
                <w:lang w:val="ka-GE"/>
              </w:rPr>
              <w:t xml:space="preserve">დასუფთავების მოსაკრებელის ამოღება </w:t>
            </w:r>
            <w:r>
              <w:rPr>
                <w:rFonts w:ascii="Sylfaen" w:hAnsi="Sylfaen"/>
                <w:sz w:val="20"/>
                <w:szCs w:val="20"/>
                <w:lang w:val="ka-GE"/>
              </w:rPr>
              <w:t>განხორციელდება</w:t>
            </w:r>
            <w:r w:rsidRPr="00F20AA5">
              <w:rPr>
                <w:rFonts w:ascii="Sylfaen" w:hAnsi="Sylfaen"/>
                <w:sz w:val="20"/>
                <w:szCs w:val="20"/>
                <w:lang w:val="ka-GE"/>
              </w:rPr>
              <w:t xml:space="preserve"> ფიზიკური და  იურიდიული პირებისაგან საკრებულოს მიერ დადგენილი ტარიფის შესაბამისად.</w:t>
            </w:r>
          </w:p>
          <w:p w14:paraId="1FA1C562" w14:textId="0D596248" w:rsidR="00E56F80" w:rsidRPr="007D6A78" w:rsidRDefault="0053710C" w:rsidP="0053710C">
            <w:pPr>
              <w:tabs>
                <w:tab w:val="left" w:pos="426"/>
              </w:tabs>
              <w:jc w:val="both"/>
              <w:rPr>
                <w:rFonts w:ascii="Sylfaen" w:hAnsi="Sylfaen"/>
                <w:sz w:val="20"/>
                <w:szCs w:val="20"/>
                <w:lang w:val="ka-GE"/>
              </w:rPr>
            </w:pPr>
            <w:r w:rsidRPr="00F20AA5">
              <w:rPr>
                <w:rFonts w:ascii="Sylfaen" w:hAnsi="Sylfaen"/>
                <w:sz w:val="20"/>
                <w:szCs w:val="20"/>
                <w:lang w:val="ka-GE"/>
              </w:rPr>
              <w:t xml:space="preserve">სოციალურად დაუცველი პირების  დასაქმების  სახელმწიფო პროგრამის ფარგლებში დასაქმებულია  </w:t>
            </w:r>
            <w:r w:rsidRPr="00F20AA5">
              <w:rPr>
                <w:rFonts w:ascii="Sylfaen" w:hAnsi="Sylfaen" w:cs="Sylfaen"/>
                <w:sz w:val="20"/>
                <w:szCs w:val="20"/>
                <w:lang w:val="ka-GE"/>
              </w:rPr>
              <w:t>10 ბენეფიციალი - მეეზოვე.</w:t>
            </w:r>
          </w:p>
        </w:tc>
      </w:tr>
      <w:tr w:rsidR="00E56F80" w:rsidRPr="007D6A78" w14:paraId="5F2ADAB3" w14:textId="77777777" w:rsidTr="007D3D68">
        <w:trPr>
          <w:trHeight w:val="464"/>
        </w:trPr>
        <w:tc>
          <w:tcPr>
            <w:tcW w:w="1740" w:type="dxa"/>
            <w:vMerge w:val="restart"/>
            <w:tcBorders>
              <w:top w:val="single" w:sz="8" w:space="0" w:color="auto"/>
              <w:left w:val="single" w:sz="8" w:space="0" w:color="auto"/>
              <w:right w:val="single" w:sz="4" w:space="0" w:color="auto"/>
            </w:tcBorders>
            <w:shd w:val="clear" w:color="auto" w:fill="auto"/>
            <w:vAlign w:val="center"/>
            <w:hideMark/>
          </w:tcPr>
          <w:p w14:paraId="45124A76"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p w14:paraId="69BF75B8"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114006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bCs/>
                <w:sz w:val="20"/>
                <w:szCs w:val="20"/>
                <w:lang w:val="ka-GE"/>
              </w:rPr>
              <w:t>სულ</w:t>
            </w:r>
          </w:p>
        </w:tc>
        <w:tc>
          <w:tcPr>
            <w:tcW w:w="1701" w:type="dxa"/>
            <w:tcBorders>
              <w:top w:val="nil"/>
              <w:left w:val="nil"/>
              <w:bottom w:val="single" w:sz="4" w:space="0" w:color="auto"/>
              <w:right w:val="single" w:sz="4" w:space="0" w:color="auto"/>
            </w:tcBorders>
            <w:shd w:val="clear" w:color="auto" w:fill="auto"/>
            <w:vAlign w:val="center"/>
            <w:hideMark/>
          </w:tcPr>
          <w:p w14:paraId="2760C3EB"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w:t>
            </w:r>
            <w:r w:rsidRPr="007D6A78">
              <w:rPr>
                <w:rFonts w:ascii="Sylfaen" w:hAnsi="Sylfaen"/>
                <w:sz w:val="20"/>
                <w:szCs w:val="20"/>
                <w:lang w:val="ka-GE"/>
              </w:rPr>
              <w:t xml:space="preserve">4 </w:t>
            </w:r>
            <w:proofErr w:type="spellStart"/>
            <w:r w:rsidRPr="007D6A78">
              <w:rPr>
                <w:rFonts w:ascii="Sylfaen" w:hAnsi="Sylfaen"/>
                <w:sz w:val="20"/>
                <w:szCs w:val="20"/>
              </w:rPr>
              <w:t>წელი</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648C6F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w:t>
            </w:r>
            <w:r w:rsidRPr="007D6A78">
              <w:rPr>
                <w:rFonts w:ascii="Sylfaen" w:hAnsi="Sylfaen"/>
                <w:sz w:val="20"/>
                <w:szCs w:val="20"/>
                <w:lang w:val="ka-GE"/>
              </w:rPr>
              <w:t>5</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104EAB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w:t>
            </w:r>
            <w:r w:rsidRPr="007D6A78">
              <w:rPr>
                <w:rFonts w:ascii="Sylfaen" w:hAnsi="Sylfaen"/>
                <w:sz w:val="20"/>
                <w:szCs w:val="20"/>
                <w:lang w:val="ka-GE"/>
              </w:rPr>
              <w:t xml:space="preserve">6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843" w:type="dxa"/>
            <w:tcBorders>
              <w:top w:val="nil"/>
              <w:left w:val="nil"/>
              <w:bottom w:val="single" w:sz="4" w:space="0" w:color="auto"/>
              <w:right w:val="single" w:sz="8" w:space="0" w:color="auto"/>
            </w:tcBorders>
            <w:shd w:val="clear" w:color="auto" w:fill="auto"/>
            <w:vAlign w:val="center"/>
            <w:hideMark/>
          </w:tcPr>
          <w:p w14:paraId="64AD15D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w:t>
            </w:r>
            <w:r w:rsidRPr="007D6A78">
              <w:rPr>
                <w:rFonts w:ascii="Sylfaen" w:hAnsi="Sylfaen"/>
                <w:sz w:val="20"/>
                <w:szCs w:val="20"/>
                <w:lang w:val="ka-GE"/>
              </w:rPr>
              <w:t xml:space="preserve">7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r>
      <w:tr w:rsidR="00E56F80" w:rsidRPr="007D6A78" w14:paraId="1B4D8313" w14:textId="77777777" w:rsidTr="007D3D68">
        <w:trPr>
          <w:trHeight w:val="626"/>
        </w:trPr>
        <w:tc>
          <w:tcPr>
            <w:tcW w:w="1740" w:type="dxa"/>
            <w:vMerge/>
            <w:tcBorders>
              <w:left w:val="single" w:sz="8" w:space="0" w:color="auto"/>
              <w:bottom w:val="single" w:sz="4" w:space="0" w:color="auto"/>
              <w:right w:val="single" w:sz="4" w:space="0" w:color="auto"/>
            </w:tcBorders>
            <w:shd w:val="clear" w:color="auto" w:fill="auto"/>
            <w:noWrap/>
            <w:vAlign w:val="center"/>
            <w:hideMark/>
          </w:tcPr>
          <w:p w14:paraId="0A14F4D3" w14:textId="77777777" w:rsidR="00E56F80" w:rsidRPr="007D6A78" w:rsidRDefault="00E56F80" w:rsidP="007D3D68">
            <w:pPr>
              <w:tabs>
                <w:tab w:val="left" w:pos="426"/>
              </w:tabs>
              <w:spacing w:after="0" w:line="240" w:lineRule="auto"/>
              <w:rPr>
                <w:rFonts w:ascii="Sylfaen" w:eastAsia="Times New Roman" w:hAnsi="Sylfaen"/>
                <w:sz w:val="20"/>
                <w:szCs w:val="20"/>
              </w:rPr>
            </w:pPr>
          </w:p>
        </w:tc>
        <w:tc>
          <w:tcPr>
            <w:tcW w:w="1984" w:type="dxa"/>
            <w:gridSpan w:val="2"/>
            <w:tcBorders>
              <w:top w:val="nil"/>
              <w:left w:val="nil"/>
              <w:bottom w:val="single" w:sz="4" w:space="0" w:color="auto"/>
              <w:right w:val="single" w:sz="4" w:space="0" w:color="auto"/>
            </w:tcBorders>
            <w:shd w:val="clear" w:color="000000" w:fill="FFFFFF"/>
            <w:vAlign w:val="center"/>
            <w:hideMark/>
          </w:tcPr>
          <w:p w14:paraId="6100F66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6366.0</w:t>
            </w:r>
          </w:p>
        </w:tc>
        <w:tc>
          <w:tcPr>
            <w:tcW w:w="1701" w:type="dxa"/>
            <w:tcBorders>
              <w:top w:val="nil"/>
              <w:left w:val="nil"/>
              <w:bottom w:val="single" w:sz="4" w:space="0" w:color="auto"/>
              <w:right w:val="single" w:sz="4" w:space="0" w:color="auto"/>
            </w:tcBorders>
            <w:shd w:val="clear" w:color="000000" w:fill="FFFFFF"/>
            <w:vAlign w:val="center"/>
            <w:hideMark/>
          </w:tcPr>
          <w:p w14:paraId="7CFAA12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1437,0</w:t>
            </w:r>
          </w:p>
        </w:tc>
        <w:tc>
          <w:tcPr>
            <w:tcW w:w="1843" w:type="dxa"/>
            <w:tcBorders>
              <w:top w:val="nil"/>
              <w:left w:val="nil"/>
              <w:bottom w:val="single" w:sz="4" w:space="0" w:color="auto"/>
              <w:right w:val="single" w:sz="4" w:space="0" w:color="auto"/>
            </w:tcBorders>
            <w:shd w:val="clear" w:color="000000" w:fill="FFFFFF"/>
            <w:vAlign w:val="center"/>
            <w:hideMark/>
          </w:tcPr>
          <w:p w14:paraId="3604D159"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1640,0</w:t>
            </w:r>
          </w:p>
        </w:tc>
        <w:tc>
          <w:tcPr>
            <w:tcW w:w="1559" w:type="dxa"/>
            <w:tcBorders>
              <w:top w:val="nil"/>
              <w:left w:val="nil"/>
              <w:bottom w:val="single" w:sz="4" w:space="0" w:color="auto"/>
              <w:right w:val="single" w:sz="4" w:space="0" w:color="auto"/>
            </w:tcBorders>
            <w:shd w:val="clear" w:color="000000" w:fill="FFFFFF"/>
            <w:vAlign w:val="center"/>
            <w:hideMark/>
          </w:tcPr>
          <w:p w14:paraId="71E0132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1643,0</w:t>
            </w:r>
          </w:p>
        </w:tc>
        <w:tc>
          <w:tcPr>
            <w:tcW w:w="1843" w:type="dxa"/>
            <w:tcBorders>
              <w:top w:val="nil"/>
              <w:left w:val="nil"/>
              <w:bottom w:val="single" w:sz="4" w:space="0" w:color="auto"/>
              <w:right w:val="single" w:sz="8" w:space="0" w:color="auto"/>
            </w:tcBorders>
            <w:shd w:val="clear" w:color="000000" w:fill="FFFFFF"/>
            <w:vAlign w:val="center"/>
            <w:hideMark/>
          </w:tcPr>
          <w:p w14:paraId="3C4AC3F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1646,0</w:t>
            </w:r>
          </w:p>
        </w:tc>
      </w:tr>
      <w:tr w:rsidR="00E56F80" w:rsidRPr="007D6A78" w14:paraId="321EA265" w14:textId="77777777" w:rsidTr="007D3D68">
        <w:trPr>
          <w:trHeight w:val="626"/>
        </w:trPr>
        <w:tc>
          <w:tcPr>
            <w:tcW w:w="17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AA324B" w14:textId="77777777" w:rsidR="00E56F80" w:rsidRPr="007D6A78" w:rsidRDefault="00E56F80" w:rsidP="007D3D68">
            <w:pPr>
              <w:tabs>
                <w:tab w:val="left" w:pos="426"/>
              </w:tabs>
              <w:spacing w:after="0" w:line="240" w:lineRule="auto"/>
              <w:rPr>
                <w:rFonts w:ascii="Sylfaen" w:eastAsia="Times New Roman" w:hAnsi="Sylfaen"/>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930" w:type="dxa"/>
            <w:gridSpan w:val="6"/>
            <w:tcBorders>
              <w:top w:val="single" w:sz="4" w:space="0" w:color="auto"/>
              <w:left w:val="nil"/>
              <w:bottom w:val="single" w:sz="4" w:space="0" w:color="auto"/>
              <w:right w:val="single" w:sz="8" w:space="0" w:color="auto"/>
            </w:tcBorders>
            <w:shd w:val="clear" w:color="000000" w:fill="FFFFFF"/>
            <w:vAlign w:val="center"/>
          </w:tcPr>
          <w:p w14:paraId="2758182D" w14:textId="77777777" w:rsidR="00E56F80" w:rsidRPr="007D6A78" w:rsidRDefault="00E56F80" w:rsidP="007D3D68">
            <w:pPr>
              <w:rPr>
                <w:rFonts w:ascii="Sylfaen" w:hAnsi="Sylfaen"/>
                <w:sz w:val="20"/>
                <w:szCs w:val="20"/>
                <w:lang w:val="ka-GE"/>
              </w:rPr>
            </w:pPr>
            <w:r w:rsidRPr="007D6A78">
              <w:rPr>
                <w:rFonts w:ascii="Sylfaen" w:hAnsi="Sylfaen"/>
                <w:sz w:val="20"/>
                <w:szCs w:val="20"/>
                <w:lang w:val="ka-GE"/>
              </w:rPr>
              <w:t>- დასუფთავების მუნიციპალური სერვისის ხარისხიანი ფუნქციონირება.</w:t>
            </w:r>
          </w:p>
          <w:p w14:paraId="79A44146" w14:textId="77777777" w:rsidR="00E56F80" w:rsidRPr="007D6A78" w:rsidRDefault="00E56F80" w:rsidP="007D3D68">
            <w:pPr>
              <w:rPr>
                <w:rFonts w:ascii="Sylfaen" w:hAnsi="Sylfaen"/>
                <w:sz w:val="20"/>
                <w:szCs w:val="20"/>
                <w:lang w:val="ka-GE"/>
              </w:rPr>
            </w:pPr>
            <w:r w:rsidRPr="007D6A78">
              <w:rPr>
                <w:rFonts w:ascii="Sylfaen" w:hAnsi="Sylfaen"/>
                <w:sz w:val="20"/>
                <w:szCs w:val="20"/>
                <w:lang w:val="ka-GE"/>
              </w:rPr>
              <w:t>- ეკოლოგიურად   ჯანსაღი გარემო.</w:t>
            </w:r>
          </w:p>
          <w:p w14:paraId="2D690CD9" w14:textId="77777777" w:rsidR="00E56F80" w:rsidRPr="007D6A78" w:rsidRDefault="00E56F80" w:rsidP="007D3D68">
            <w:pPr>
              <w:rPr>
                <w:rFonts w:ascii="Sylfaen" w:eastAsia="Times New Roman" w:hAnsi="Sylfaen"/>
                <w:bCs/>
                <w:sz w:val="20"/>
                <w:szCs w:val="20"/>
              </w:rPr>
            </w:pPr>
            <w:r w:rsidRPr="007D6A78">
              <w:rPr>
                <w:rFonts w:ascii="Sylfaen" w:hAnsi="Sylfaen"/>
                <w:sz w:val="20"/>
                <w:szCs w:val="20"/>
                <w:lang w:val="ka-GE"/>
              </w:rPr>
              <w:t>- კმაყოფილი მოსახლეობა.</w:t>
            </w:r>
          </w:p>
        </w:tc>
      </w:tr>
    </w:tbl>
    <w:p w14:paraId="5C48D40E" w14:textId="77777777" w:rsidR="00E56F80" w:rsidRPr="007D6A78" w:rsidRDefault="00E56F80" w:rsidP="00E56F80">
      <w:pPr>
        <w:pStyle w:val="a3"/>
        <w:spacing w:after="0" w:line="240" w:lineRule="auto"/>
        <w:ind w:left="0"/>
        <w:jc w:val="both"/>
        <w:rPr>
          <w:rFonts w:ascii="Sylfaen" w:hAnsi="Sylfaen"/>
          <w:lang w:val="ka-GE"/>
        </w:rPr>
      </w:pPr>
    </w:p>
    <w:p w14:paraId="70FC1558" w14:textId="77777777" w:rsidR="00E56F80" w:rsidRPr="007D6A78" w:rsidRDefault="00E56F80" w:rsidP="00E56F80">
      <w:pPr>
        <w:pStyle w:val="a3"/>
        <w:spacing w:after="0" w:line="240" w:lineRule="auto"/>
        <w:ind w:left="0"/>
        <w:jc w:val="both"/>
        <w:rPr>
          <w:rFonts w:ascii="Sylfaen" w:hAnsi="Sylfaen"/>
          <w:lang w:val="ka-GE"/>
        </w:rPr>
      </w:pPr>
    </w:p>
    <w:p w14:paraId="11CBBF44" w14:textId="48FD91B4" w:rsidR="00E56F80" w:rsidRDefault="00E56F80" w:rsidP="00E56F80">
      <w:pPr>
        <w:pStyle w:val="a3"/>
        <w:spacing w:after="0" w:line="240" w:lineRule="auto"/>
        <w:ind w:left="0" w:firstLine="630"/>
        <w:jc w:val="both"/>
        <w:rPr>
          <w:rFonts w:ascii="Sylfaen" w:hAnsi="Sylfaen"/>
          <w:lang w:val="ka-GE"/>
        </w:rPr>
      </w:pPr>
    </w:p>
    <w:p w14:paraId="42CB9549" w14:textId="172AE4C5" w:rsidR="00FF5928" w:rsidRDefault="00FF5928" w:rsidP="00E56F80">
      <w:pPr>
        <w:pStyle w:val="a3"/>
        <w:spacing w:after="0" w:line="240" w:lineRule="auto"/>
        <w:ind w:left="0" w:firstLine="630"/>
        <w:jc w:val="both"/>
        <w:rPr>
          <w:rFonts w:ascii="Sylfaen" w:hAnsi="Sylfaen"/>
          <w:lang w:val="ka-GE"/>
        </w:rPr>
      </w:pPr>
    </w:p>
    <w:p w14:paraId="63970579" w14:textId="33B9DDBB" w:rsidR="00FF5928" w:rsidRDefault="00FF5928" w:rsidP="00E56F80">
      <w:pPr>
        <w:pStyle w:val="a3"/>
        <w:spacing w:after="0" w:line="240" w:lineRule="auto"/>
        <w:ind w:left="0" w:firstLine="630"/>
        <w:jc w:val="both"/>
        <w:rPr>
          <w:rFonts w:ascii="Sylfaen" w:hAnsi="Sylfaen"/>
          <w:lang w:val="ka-GE"/>
        </w:rPr>
      </w:pPr>
    </w:p>
    <w:p w14:paraId="7C7C228D" w14:textId="41467056" w:rsidR="00FF5928" w:rsidRDefault="00FF5928" w:rsidP="00E56F80">
      <w:pPr>
        <w:pStyle w:val="a3"/>
        <w:spacing w:after="0" w:line="240" w:lineRule="auto"/>
        <w:ind w:left="0" w:firstLine="630"/>
        <w:jc w:val="both"/>
        <w:rPr>
          <w:rFonts w:ascii="Sylfaen" w:hAnsi="Sylfaen"/>
          <w:lang w:val="ka-GE"/>
        </w:rPr>
      </w:pPr>
    </w:p>
    <w:p w14:paraId="4650697C" w14:textId="77777777" w:rsidR="00FF5928" w:rsidRPr="007D6A78" w:rsidRDefault="00FF5928" w:rsidP="00E56F80">
      <w:pPr>
        <w:pStyle w:val="a3"/>
        <w:spacing w:after="0" w:line="240" w:lineRule="auto"/>
        <w:ind w:left="0" w:firstLine="630"/>
        <w:jc w:val="both"/>
        <w:rPr>
          <w:rFonts w:ascii="Sylfaen" w:hAnsi="Sylfaen"/>
          <w:lang w:val="ka-GE"/>
        </w:rPr>
      </w:pPr>
    </w:p>
    <w:p w14:paraId="50755590" w14:textId="77777777" w:rsidR="00E56F80" w:rsidRPr="007D6A78" w:rsidRDefault="00E56F80" w:rsidP="00E56F80">
      <w:pPr>
        <w:pStyle w:val="a3"/>
        <w:spacing w:after="0" w:line="240" w:lineRule="auto"/>
        <w:ind w:left="0" w:firstLine="630"/>
        <w:jc w:val="both"/>
        <w:rPr>
          <w:rFonts w:ascii="Sylfaen" w:hAnsi="Sylfaen"/>
          <w:lang w:val="ka-GE"/>
        </w:rPr>
      </w:pPr>
    </w:p>
    <w:tbl>
      <w:tblPr>
        <w:tblW w:w="10792" w:type="dxa"/>
        <w:tblInd w:w="-162" w:type="dxa"/>
        <w:tblLayout w:type="fixed"/>
        <w:tblLook w:val="04A0" w:firstRow="1" w:lastRow="0" w:firstColumn="1" w:lastColumn="0" w:noHBand="0" w:noVBand="1"/>
      </w:tblPr>
      <w:tblGrid>
        <w:gridCol w:w="10"/>
        <w:gridCol w:w="2029"/>
        <w:gridCol w:w="1231"/>
        <w:gridCol w:w="638"/>
        <w:gridCol w:w="1910"/>
        <w:gridCol w:w="1650"/>
        <w:gridCol w:w="1609"/>
        <w:gridCol w:w="211"/>
        <w:gridCol w:w="1504"/>
      </w:tblGrid>
      <w:tr w:rsidR="00E56F80" w:rsidRPr="007D6A78" w14:paraId="562AD0A0" w14:textId="77777777" w:rsidTr="007D3D68">
        <w:trPr>
          <w:trHeight w:val="356"/>
        </w:trPr>
        <w:tc>
          <w:tcPr>
            <w:tcW w:w="2039"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4060688D"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lastRenderedPageBreak/>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231" w:type="dxa"/>
            <w:tcBorders>
              <w:top w:val="single" w:sz="8" w:space="0" w:color="auto"/>
              <w:left w:val="nil"/>
              <w:bottom w:val="single" w:sz="4" w:space="0" w:color="auto"/>
              <w:right w:val="single" w:sz="4" w:space="0" w:color="auto"/>
            </w:tcBorders>
            <w:shd w:val="clear" w:color="auto" w:fill="auto"/>
            <w:vAlign w:val="center"/>
            <w:hideMark/>
          </w:tcPr>
          <w:p w14:paraId="4D97D0FF"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6018" w:type="dxa"/>
            <w:gridSpan w:val="5"/>
            <w:vMerge w:val="restart"/>
            <w:tcBorders>
              <w:top w:val="single" w:sz="8" w:space="0" w:color="auto"/>
              <w:left w:val="single" w:sz="4" w:space="0" w:color="auto"/>
              <w:right w:val="single" w:sz="4" w:space="0" w:color="auto"/>
            </w:tcBorders>
            <w:shd w:val="clear" w:color="auto" w:fill="auto"/>
            <w:vAlign w:val="center"/>
          </w:tcPr>
          <w:p w14:paraId="5439B66E" w14:textId="77777777" w:rsidR="00E56F80" w:rsidRPr="007D6A78" w:rsidRDefault="00E56F80" w:rsidP="007D3D68">
            <w:pPr>
              <w:tabs>
                <w:tab w:val="left" w:pos="426"/>
              </w:tabs>
              <w:jc w:val="center"/>
              <w:rPr>
                <w:rFonts w:ascii="Sylfaen" w:hAnsi="Sylfaen"/>
                <w:b/>
                <w:sz w:val="18"/>
                <w:szCs w:val="18"/>
              </w:rPr>
            </w:pPr>
            <w:r w:rsidRPr="007D6A78">
              <w:rPr>
                <w:rFonts w:ascii="Sylfaen" w:hAnsi="Sylfaen"/>
                <w:b/>
                <w:sz w:val="18"/>
                <w:szCs w:val="18"/>
                <w:lang w:val="ka-GE"/>
              </w:rPr>
              <w:t>ქალაქის მწვანე საფარის შექმნა და არსებულის მოვლა-პატრონობის პროგრამა</w:t>
            </w:r>
          </w:p>
        </w:tc>
        <w:tc>
          <w:tcPr>
            <w:tcW w:w="1504" w:type="dxa"/>
            <w:tcBorders>
              <w:top w:val="single" w:sz="8" w:space="0" w:color="auto"/>
              <w:left w:val="single" w:sz="4" w:space="0" w:color="auto"/>
              <w:bottom w:val="single" w:sz="4" w:space="0" w:color="auto"/>
              <w:right w:val="single" w:sz="8" w:space="0" w:color="000000"/>
            </w:tcBorders>
            <w:shd w:val="clear" w:color="auto" w:fill="auto"/>
            <w:vAlign w:val="center"/>
          </w:tcPr>
          <w:p w14:paraId="4518741A" w14:textId="77777777" w:rsidR="00E56F80" w:rsidRPr="007D6A78" w:rsidRDefault="00E56F80" w:rsidP="007D3D68">
            <w:pPr>
              <w:jc w:val="center"/>
              <w:rPr>
                <w:sz w:val="18"/>
                <w:szCs w:val="18"/>
              </w:rPr>
            </w:pPr>
            <w:r w:rsidRPr="007D6A78">
              <w:rPr>
                <w:sz w:val="18"/>
                <w:szCs w:val="18"/>
              </w:rPr>
              <w:t xml:space="preserve">2024 </w:t>
            </w:r>
            <w:proofErr w:type="spellStart"/>
            <w:r w:rsidRPr="007D6A78">
              <w:rPr>
                <w:rFonts w:ascii="Sylfaen" w:hAnsi="Sylfaen" w:cs="Sylfaen"/>
                <w:sz w:val="18"/>
                <w:szCs w:val="18"/>
              </w:rPr>
              <w:t>წლის</w:t>
            </w:r>
            <w:proofErr w:type="spell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3B20E7E2" w14:textId="77777777" w:rsidTr="007D3D68">
        <w:trPr>
          <w:trHeight w:val="445"/>
        </w:trPr>
        <w:tc>
          <w:tcPr>
            <w:tcW w:w="2039" w:type="dxa"/>
            <w:gridSpan w:val="2"/>
            <w:vMerge/>
            <w:tcBorders>
              <w:left w:val="single" w:sz="8" w:space="0" w:color="auto"/>
              <w:bottom w:val="single" w:sz="8" w:space="0" w:color="auto"/>
              <w:right w:val="single" w:sz="8" w:space="0" w:color="000000"/>
            </w:tcBorders>
            <w:shd w:val="clear" w:color="auto" w:fill="auto"/>
            <w:noWrap/>
            <w:vAlign w:val="center"/>
          </w:tcPr>
          <w:p w14:paraId="43927965" w14:textId="77777777" w:rsidR="00E56F80" w:rsidRPr="007D6A78" w:rsidRDefault="00E56F80" w:rsidP="007D3D68">
            <w:pPr>
              <w:tabs>
                <w:tab w:val="left" w:pos="426"/>
              </w:tabs>
              <w:rPr>
                <w:rFonts w:ascii="Sylfaen" w:hAnsi="Sylfaen"/>
                <w:bCs/>
                <w:sz w:val="18"/>
                <w:szCs w:val="18"/>
              </w:rPr>
            </w:pPr>
          </w:p>
        </w:tc>
        <w:tc>
          <w:tcPr>
            <w:tcW w:w="1231" w:type="dxa"/>
            <w:tcBorders>
              <w:top w:val="single" w:sz="4" w:space="0" w:color="auto"/>
              <w:left w:val="nil"/>
              <w:bottom w:val="single" w:sz="8" w:space="0" w:color="auto"/>
              <w:right w:val="single" w:sz="4" w:space="0" w:color="auto"/>
            </w:tcBorders>
            <w:shd w:val="clear" w:color="auto" w:fill="auto"/>
            <w:vAlign w:val="center"/>
          </w:tcPr>
          <w:p w14:paraId="6547E76A" w14:textId="77777777" w:rsidR="00E56F80" w:rsidRPr="007D6A78" w:rsidRDefault="00E56F80" w:rsidP="007D3D68">
            <w:pPr>
              <w:tabs>
                <w:tab w:val="left" w:pos="426"/>
              </w:tabs>
              <w:jc w:val="center"/>
              <w:rPr>
                <w:rFonts w:ascii="Sylfaen" w:hAnsi="Sylfaen"/>
                <w:sz w:val="18"/>
                <w:szCs w:val="18"/>
              </w:rPr>
            </w:pPr>
            <w:r w:rsidRPr="007D6A78">
              <w:rPr>
                <w:rFonts w:ascii="Sylfaen" w:hAnsi="Sylfaen"/>
                <w:sz w:val="18"/>
                <w:szCs w:val="18"/>
                <w:lang w:val="ka-GE"/>
              </w:rPr>
              <w:t>03 02</w:t>
            </w:r>
          </w:p>
        </w:tc>
        <w:tc>
          <w:tcPr>
            <w:tcW w:w="6018" w:type="dxa"/>
            <w:gridSpan w:val="5"/>
            <w:vMerge/>
            <w:tcBorders>
              <w:left w:val="single" w:sz="4" w:space="0" w:color="auto"/>
              <w:bottom w:val="single" w:sz="8" w:space="0" w:color="auto"/>
              <w:right w:val="single" w:sz="4" w:space="0" w:color="auto"/>
            </w:tcBorders>
            <w:shd w:val="clear" w:color="auto" w:fill="auto"/>
            <w:vAlign w:val="center"/>
          </w:tcPr>
          <w:p w14:paraId="1285B18A" w14:textId="77777777" w:rsidR="00E56F80" w:rsidRPr="007D6A78" w:rsidRDefault="00E56F80" w:rsidP="007D3D68">
            <w:pPr>
              <w:tabs>
                <w:tab w:val="left" w:pos="426"/>
              </w:tabs>
              <w:rPr>
                <w:rFonts w:ascii="Sylfaen" w:hAnsi="Sylfaen"/>
                <w:sz w:val="18"/>
                <w:szCs w:val="18"/>
                <w:lang w:val="ka-GE"/>
              </w:rPr>
            </w:pPr>
          </w:p>
        </w:tc>
        <w:tc>
          <w:tcPr>
            <w:tcW w:w="1504" w:type="dxa"/>
            <w:tcBorders>
              <w:top w:val="single" w:sz="4" w:space="0" w:color="auto"/>
              <w:left w:val="single" w:sz="4" w:space="0" w:color="auto"/>
              <w:bottom w:val="single" w:sz="8" w:space="0" w:color="auto"/>
              <w:right w:val="single" w:sz="8" w:space="0" w:color="000000"/>
            </w:tcBorders>
            <w:shd w:val="clear" w:color="auto" w:fill="auto"/>
            <w:vAlign w:val="center"/>
          </w:tcPr>
          <w:p w14:paraId="2DF8C16B"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rPr>
              <w:t>650,0</w:t>
            </w:r>
          </w:p>
        </w:tc>
      </w:tr>
      <w:tr w:rsidR="00E56F80" w:rsidRPr="007D6A78" w14:paraId="77CEC9BF" w14:textId="77777777" w:rsidTr="007D3D68">
        <w:trPr>
          <w:trHeight w:val="561"/>
        </w:trPr>
        <w:tc>
          <w:tcPr>
            <w:tcW w:w="20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6CA3E9"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753" w:type="dxa"/>
            <w:gridSpan w:val="7"/>
            <w:tcBorders>
              <w:top w:val="single" w:sz="8" w:space="0" w:color="auto"/>
              <w:left w:val="nil"/>
              <w:bottom w:val="single" w:sz="8" w:space="0" w:color="auto"/>
              <w:right w:val="single" w:sz="8" w:space="0" w:color="000000"/>
            </w:tcBorders>
            <w:shd w:val="clear" w:color="auto" w:fill="auto"/>
            <w:vAlign w:val="center"/>
            <w:hideMark/>
          </w:tcPr>
          <w:p w14:paraId="7AD9278A" w14:textId="77777777" w:rsidR="00E56F80" w:rsidRPr="007D6A78" w:rsidRDefault="00E56F80" w:rsidP="007D3D68">
            <w:pPr>
              <w:tabs>
                <w:tab w:val="left" w:pos="426"/>
              </w:tabs>
              <w:rPr>
                <w:rFonts w:ascii="Sylfaen" w:hAnsi="Sylfaen"/>
                <w:sz w:val="18"/>
                <w:szCs w:val="18"/>
              </w:rPr>
            </w:pPr>
            <w:r w:rsidRPr="007D6A78">
              <w:rPr>
                <w:rFonts w:ascii="Sylfaen" w:hAnsi="Sylfaen"/>
                <w:sz w:val="18"/>
                <w:szCs w:val="18"/>
                <w:lang w:val="ka-GE"/>
              </w:rPr>
              <w:t>ა(ა) იპ „ სენაკის მუნიციპალიტეტის საზოგადოებრივი მომსახურების ცენტრი“</w:t>
            </w:r>
            <w:r w:rsidRPr="007D6A78">
              <w:rPr>
                <w:sz w:val="18"/>
                <w:szCs w:val="18"/>
              </w:rPr>
              <w:t> </w:t>
            </w:r>
            <w:r w:rsidRPr="007D6A78">
              <w:rPr>
                <w:rFonts w:ascii="Sylfaen" w:hAnsi="Sylfaen"/>
                <w:sz w:val="18"/>
                <w:szCs w:val="18"/>
              </w:rPr>
              <w:t> </w:t>
            </w:r>
          </w:p>
        </w:tc>
      </w:tr>
      <w:tr w:rsidR="00E56F80" w:rsidRPr="007D6A78" w14:paraId="1E491541" w14:textId="77777777" w:rsidTr="007D3D68">
        <w:trPr>
          <w:trHeight w:val="556"/>
        </w:trPr>
        <w:tc>
          <w:tcPr>
            <w:tcW w:w="20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1EA4E3"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753" w:type="dxa"/>
            <w:gridSpan w:val="7"/>
            <w:tcBorders>
              <w:top w:val="single" w:sz="8" w:space="0" w:color="auto"/>
              <w:left w:val="nil"/>
              <w:bottom w:val="single" w:sz="8" w:space="0" w:color="auto"/>
              <w:right w:val="single" w:sz="8" w:space="0" w:color="000000"/>
            </w:tcBorders>
            <w:shd w:val="clear" w:color="auto" w:fill="auto"/>
            <w:vAlign w:val="center"/>
            <w:hideMark/>
          </w:tcPr>
          <w:p w14:paraId="59A88615" w14:textId="77777777" w:rsidR="00E56F80" w:rsidRPr="007D6A78" w:rsidRDefault="00E56F80" w:rsidP="007D3D68">
            <w:pPr>
              <w:adjustRightInd w:val="0"/>
              <w:jc w:val="both"/>
              <w:rPr>
                <w:rFonts w:ascii="Sylfaen" w:hAnsi="Sylfaen" w:cs="Sylfaen"/>
                <w:sz w:val="20"/>
                <w:szCs w:val="20"/>
              </w:rPr>
            </w:pPr>
            <w:proofErr w:type="spellStart"/>
            <w:r w:rsidRPr="007D6A78">
              <w:rPr>
                <w:rFonts w:ascii="Sylfaen" w:hAnsi="Sylfaen" w:cs="Sylfaen"/>
                <w:sz w:val="20"/>
                <w:szCs w:val="20"/>
              </w:rPr>
              <w:t>პროგრამის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ფარგლებში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განხორციელდება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ახალი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ხეების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ყვავილების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სხვადასხვა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ნარგავების</w:t>
            </w:r>
            <w:proofErr w:type="spellEnd"/>
            <w:r w:rsidRPr="007D6A78">
              <w:rPr>
                <w:rFonts w:ascii="Sylfaen" w:hAnsi="Sylfaen" w:cs="Sylfaen"/>
                <w:sz w:val="20"/>
                <w:szCs w:val="20"/>
              </w:rPr>
              <w:t xml:space="preserve"> </w:t>
            </w:r>
            <w:proofErr w:type="spellStart"/>
            <w:proofErr w:type="gramStart"/>
            <w:r w:rsidRPr="007D6A78">
              <w:rPr>
                <w:rFonts w:ascii="Sylfaen" w:hAnsi="Sylfaen" w:cs="Sylfaen"/>
                <w:sz w:val="20"/>
                <w:szCs w:val="20"/>
              </w:rPr>
              <w:t>დარგვა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არსებული</w:t>
            </w:r>
            <w:proofErr w:type="spellEnd"/>
            <w:proofErr w:type="gramEnd"/>
            <w:r w:rsidRPr="007D6A78">
              <w:rPr>
                <w:rFonts w:ascii="Sylfaen" w:hAnsi="Sylfaen" w:cs="Sylfaen"/>
                <w:sz w:val="20"/>
                <w:szCs w:val="20"/>
              </w:rPr>
              <w:t xml:space="preserve"> </w:t>
            </w:r>
            <w:proofErr w:type="spellStart"/>
            <w:r w:rsidRPr="007D6A78">
              <w:rPr>
                <w:rFonts w:ascii="Sylfaen" w:hAnsi="Sylfaen" w:cs="Sylfaen"/>
                <w:sz w:val="20"/>
                <w:szCs w:val="20"/>
              </w:rPr>
              <w:t>სკვერებისა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პარკების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მოვლა</w:t>
            </w:r>
            <w:proofErr w:type="spellEnd"/>
            <w:r w:rsidRPr="007D6A78">
              <w:rPr>
                <w:rFonts w:ascii="Sylfaen" w:hAnsi="Sylfaen" w:cs="Sylfaen"/>
                <w:sz w:val="20"/>
                <w:szCs w:val="20"/>
                <w:lang w:val="ka-GE"/>
              </w:rPr>
              <w:t>-</w:t>
            </w:r>
            <w:proofErr w:type="spellStart"/>
            <w:r w:rsidRPr="007D6A78">
              <w:rPr>
                <w:rFonts w:ascii="Sylfaen" w:hAnsi="Sylfaen" w:cs="Sylfaen"/>
                <w:sz w:val="20"/>
                <w:szCs w:val="20"/>
              </w:rPr>
              <w:t>პატრონობა</w:t>
            </w:r>
            <w:proofErr w:type="spellEnd"/>
            <w:r w:rsidRPr="007D6A78">
              <w:rPr>
                <w:rFonts w:ascii="Sylfaen" w:hAnsi="Sylfaen" w:cs="Sylfaen"/>
                <w:sz w:val="20"/>
                <w:szCs w:val="20"/>
                <w:lang w:val="ka-GE"/>
              </w:rPr>
              <w:t>;</w:t>
            </w:r>
            <w:r w:rsidRPr="007D6A78">
              <w:rPr>
                <w:rFonts w:ascii="Sylfaen" w:hAnsi="Sylfaen" w:cs="Sylfaen"/>
                <w:sz w:val="20"/>
                <w:szCs w:val="20"/>
              </w:rPr>
              <w:t xml:space="preserve"> </w:t>
            </w:r>
            <w:proofErr w:type="spellStart"/>
            <w:r w:rsidRPr="007D6A78">
              <w:rPr>
                <w:rFonts w:ascii="Sylfaen" w:hAnsi="Sylfaen" w:cs="Sylfaen"/>
                <w:sz w:val="20"/>
                <w:szCs w:val="20"/>
              </w:rPr>
              <w:t>ხეების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გადაბელვა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შეთეთრება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რათა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შენარჩუნებული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იქნეს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გაუმჯობესდეს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მუნიციპალიტეტის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მწვანე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საფარი</w:t>
            </w:r>
            <w:proofErr w:type="spellEnd"/>
            <w:r w:rsidRPr="007D6A78">
              <w:rPr>
                <w:rFonts w:ascii="Sylfaen" w:hAnsi="Sylfaen" w:cs="Sylfaen"/>
                <w:sz w:val="20"/>
                <w:szCs w:val="20"/>
              </w:rPr>
              <w:t>.</w:t>
            </w:r>
            <w:r w:rsidRPr="007D6A78">
              <w:rPr>
                <w:rFonts w:ascii="Sylfaen" w:hAnsi="Sylfaen" w:cs="Sylfaen"/>
                <w:sz w:val="20"/>
                <w:szCs w:val="20"/>
                <w:lang w:val="ka-GE"/>
              </w:rPr>
              <w:t xml:space="preserve"> </w:t>
            </w:r>
            <w:proofErr w:type="spellStart"/>
            <w:r w:rsidRPr="007D6A78">
              <w:rPr>
                <w:rFonts w:ascii="Sylfaen" w:hAnsi="Sylfaen" w:cs="Sylfaen"/>
                <w:sz w:val="20"/>
                <w:szCs w:val="20"/>
              </w:rPr>
              <w:t>პროგრ</w:t>
            </w:r>
            <w:proofErr w:type="spellEnd"/>
            <w:r w:rsidRPr="007D6A78">
              <w:rPr>
                <w:rFonts w:ascii="Sylfaen" w:hAnsi="Sylfaen" w:cs="Sylfaen"/>
                <w:sz w:val="20"/>
                <w:szCs w:val="20"/>
                <w:lang w:val="ka-GE"/>
              </w:rPr>
              <w:t>ა</w:t>
            </w:r>
            <w:proofErr w:type="spellStart"/>
            <w:r w:rsidRPr="007D6A78">
              <w:rPr>
                <w:rFonts w:ascii="Sylfaen" w:hAnsi="Sylfaen" w:cs="Sylfaen"/>
                <w:sz w:val="20"/>
                <w:szCs w:val="20"/>
              </w:rPr>
              <w:t>მის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მიზანია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მუნიციპალიტეტის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გამწვანება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გამწვანებულ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ტერიტორიაზე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არსებული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მწვანე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ნარგავების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მოვლა</w:t>
            </w:r>
            <w:proofErr w:type="spellEnd"/>
            <w:r w:rsidRPr="007D6A78">
              <w:rPr>
                <w:rFonts w:ascii="Sylfaen" w:hAnsi="Sylfaen" w:cs="Sylfaen"/>
                <w:sz w:val="20"/>
                <w:szCs w:val="20"/>
                <w:lang w:val="ka-GE"/>
              </w:rPr>
              <w:t>-</w:t>
            </w:r>
            <w:proofErr w:type="spellStart"/>
            <w:r w:rsidRPr="007D6A78">
              <w:rPr>
                <w:rFonts w:ascii="Sylfaen" w:hAnsi="Sylfaen" w:cs="Sylfaen"/>
                <w:sz w:val="20"/>
                <w:szCs w:val="20"/>
              </w:rPr>
              <w:t>პატრონობა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შედეგადაც</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w:t>
            </w:r>
            <w:proofErr w:type="spellEnd"/>
            <w:r w:rsidRPr="007D6A78">
              <w:rPr>
                <w:rFonts w:ascii="Sylfaen" w:hAnsi="Sylfaen" w:cs="Sylfaen"/>
                <w:sz w:val="20"/>
                <w:szCs w:val="20"/>
                <w:lang w:val="ka-GE"/>
              </w:rPr>
              <w:t>ღ</w:t>
            </w:r>
            <w:proofErr w:type="spellStart"/>
            <w:r w:rsidRPr="007D6A78">
              <w:rPr>
                <w:rFonts w:ascii="Sylfaen" w:hAnsi="Sylfaen" w:cs="Sylfaen"/>
                <w:sz w:val="20"/>
                <w:szCs w:val="20"/>
              </w:rPr>
              <w:t>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იქნება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გამწვანებული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ეკოლოგიურად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სუფთა</w:t>
            </w:r>
            <w:proofErr w:type="spellEnd"/>
            <w:r w:rsidRPr="007D6A78">
              <w:rPr>
                <w:rFonts w:ascii="Sylfaen" w:hAnsi="Sylfaen" w:cs="Sylfaen"/>
                <w:sz w:val="20"/>
                <w:szCs w:val="20"/>
                <w:lang w:val="ka-GE"/>
              </w:rPr>
              <w:t xml:space="preserve"> გარემო.</w:t>
            </w:r>
          </w:p>
          <w:p w14:paraId="312CC9DE" w14:textId="77777777" w:rsidR="00E56F80" w:rsidRPr="007D6A78" w:rsidRDefault="00E56F80" w:rsidP="007D3D68">
            <w:pPr>
              <w:tabs>
                <w:tab w:val="left" w:pos="426"/>
              </w:tabs>
              <w:jc w:val="both"/>
              <w:rPr>
                <w:rFonts w:ascii="Sylfaen" w:hAnsi="Sylfaen"/>
                <w:bCs/>
                <w:sz w:val="18"/>
                <w:szCs w:val="18"/>
              </w:rPr>
            </w:pPr>
            <w:proofErr w:type="spellStart"/>
            <w:r w:rsidRPr="007D6A78">
              <w:rPr>
                <w:rFonts w:ascii="Sylfaen" w:hAnsi="Sylfaen" w:cs="Calibri"/>
                <w:sz w:val="20"/>
                <w:szCs w:val="20"/>
              </w:rPr>
              <w:t>პროგრამის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ფარგლებში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განხორციელდება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მუნიციპალიტეტის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ტერიტორიაზე</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სანიაღვრე</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არხების</w:t>
            </w:r>
            <w:proofErr w:type="spellEnd"/>
            <w:r w:rsidRPr="007D6A78">
              <w:rPr>
                <w:rFonts w:ascii="Sylfaen" w:hAnsi="Sylfaen" w:cs="Calibri"/>
                <w:sz w:val="20"/>
                <w:szCs w:val="20"/>
                <w:lang w:val="ka-GE"/>
              </w:rPr>
              <w:t xml:space="preserve">, ღელეების </w:t>
            </w:r>
            <w:r w:rsidRPr="007D6A78">
              <w:rPr>
                <w:rFonts w:ascii="Sylfaen" w:hAnsi="Sylfaen" w:cs="Calibri"/>
                <w:sz w:val="20"/>
                <w:szCs w:val="20"/>
              </w:rPr>
              <w:t xml:space="preserve">  </w:t>
            </w:r>
            <w:proofErr w:type="spellStart"/>
            <w:r w:rsidRPr="007D6A78">
              <w:rPr>
                <w:rFonts w:ascii="Sylfaen" w:hAnsi="Sylfaen" w:cs="Calibri"/>
                <w:sz w:val="20"/>
                <w:szCs w:val="20"/>
              </w:rPr>
              <w:t>გაწმენდა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არსებული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სანიაღვრე</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სისტემების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მოვლა-პატრონობა</w:t>
            </w:r>
            <w:proofErr w:type="spellEnd"/>
            <w:r w:rsidRPr="007D6A78">
              <w:rPr>
                <w:rFonts w:ascii="Sylfaen" w:hAnsi="Sylfaen" w:cs="Calibri"/>
                <w:sz w:val="20"/>
                <w:szCs w:val="20"/>
                <w:lang w:val="ka-GE"/>
              </w:rPr>
              <w:t xml:space="preserve">; ქალაქის </w:t>
            </w:r>
            <w:proofErr w:type="gramStart"/>
            <w:r w:rsidRPr="007D6A78">
              <w:rPr>
                <w:rFonts w:ascii="Sylfaen" w:hAnsi="Sylfaen" w:cs="Calibri"/>
                <w:sz w:val="20"/>
                <w:szCs w:val="20"/>
                <w:lang w:val="ka-GE"/>
              </w:rPr>
              <w:t>გზისპირა  გვერდულებზე</w:t>
            </w:r>
            <w:proofErr w:type="gramEnd"/>
            <w:r w:rsidRPr="007D6A78">
              <w:rPr>
                <w:rFonts w:ascii="Sylfaen" w:hAnsi="Sylfaen" w:cs="Calibri"/>
                <w:sz w:val="20"/>
                <w:szCs w:val="20"/>
                <w:lang w:val="ka-GE"/>
              </w:rPr>
              <w:t xml:space="preserve"> ბორდიურების შეღებვა, ფეხის სავალი ნაწილის დაზიანებული ფილების აღდგენა; სკვერებსა და პარკებში  დაზიანებული სკამების  შეკეთება.</w:t>
            </w:r>
          </w:p>
        </w:tc>
      </w:tr>
      <w:tr w:rsidR="00E56F80" w:rsidRPr="007D6A78" w14:paraId="7C6229A3" w14:textId="77777777" w:rsidTr="007D3D68">
        <w:trPr>
          <w:gridBefore w:val="1"/>
          <w:wBefore w:w="10" w:type="dxa"/>
          <w:trHeight w:val="561"/>
        </w:trPr>
        <w:tc>
          <w:tcPr>
            <w:tcW w:w="2029" w:type="dxa"/>
            <w:vMerge w:val="restart"/>
            <w:tcBorders>
              <w:top w:val="single" w:sz="8" w:space="0" w:color="auto"/>
              <w:left w:val="single" w:sz="8" w:space="0" w:color="auto"/>
              <w:right w:val="single" w:sz="4" w:space="0" w:color="auto"/>
            </w:tcBorders>
            <w:shd w:val="clear" w:color="auto" w:fill="auto"/>
            <w:vAlign w:val="center"/>
            <w:hideMark/>
          </w:tcPr>
          <w:p w14:paraId="74C11CA7"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1869" w:type="dxa"/>
            <w:gridSpan w:val="2"/>
            <w:tcBorders>
              <w:top w:val="nil"/>
              <w:left w:val="nil"/>
              <w:bottom w:val="single" w:sz="4" w:space="0" w:color="auto"/>
              <w:right w:val="single" w:sz="4" w:space="0" w:color="auto"/>
            </w:tcBorders>
            <w:shd w:val="clear" w:color="auto" w:fill="auto"/>
            <w:vAlign w:val="center"/>
            <w:hideMark/>
          </w:tcPr>
          <w:p w14:paraId="2F751BCB"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bCs/>
                <w:sz w:val="20"/>
                <w:szCs w:val="20"/>
                <w:lang w:val="ka-GE"/>
              </w:rPr>
              <w:t>სულ</w:t>
            </w:r>
          </w:p>
        </w:tc>
        <w:tc>
          <w:tcPr>
            <w:tcW w:w="1910" w:type="dxa"/>
            <w:tcBorders>
              <w:top w:val="nil"/>
              <w:left w:val="nil"/>
              <w:bottom w:val="single" w:sz="4" w:space="0" w:color="auto"/>
              <w:right w:val="single" w:sz="4" w:space="0" w:color="auto"/>
            </w:tcBorders>
            <w:shd w:val="clear" w:color="auto" w:fill="auto"/>
            <w:vAlign w:val="center"/>
            <w:hideMark/>
          </w:tcPr>
          <w:p w14:paraId="3AB80E97"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 xml:space="preserve">4 </w:t>
            </w:r>
            <w:proofErr w:type="spellStart"/>
            <w:r w:rsidRPr="007D6A78">
              <w:rPr>
                <w:rFonts w:ascii="Sylfaen" w:hAnsi="Sylfaen"/>
                <w:sz w:val="20"/>
                <w:szCs w:val="20"/>
              </w:rPr>
              <w:t>წელი</w:t>
            </w:r>
            <w:proofErr w:type="spellEnd"/>
          </w:p>
        </w:tc>
        <w:tc>
          <w:tcPr>
            <w:tcW w:w="1650" w:type="dxa"/>
            <w:tcBorders>
              <w:top w:val="nil"/>
              <w:left w:val="nil"/>
              <w:bottom w:val="single" w:sz="4" w:space="0" w:color="auto"/>
              <w:right w:val="single" w:sz="4" w:space="0" w:color="auto"/>
            </w:tcBorders>
            <w:shd w:val="clear" w:color="auto" w:fill="auto"/>
            <w:vAlign w:val="center"/>
            <w:hideMark/>
          </w:tcPr>
          <w:p w14:paraId="42149A83"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5</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609" w:type="dxa"/>
            <w:tcBorders>
              <w:top w:val="nil"/>
              <w:left w:val="nil"/>
              <w:bottom w:val="single" w:sz="4" w:space="0" w:color="auto"/>
              <w:right w:val="single" w:sz="4" w:space="0" w:color="auto"/>
            </w:tcBorders>
            <w:shd w:val="clear" w:color="auto" w:fill="auto"/>
            <w:vAlign w:val="center"/>
            <w:hideMark/>
          </w:tcPr>
          <w:p w14:paraId="2B785D65"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 xml:space="preserve">6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715" w:type="dxa"/>
            <w:gridSpan w:val="2"/>
            <w:tcBorders>
              <w:top w:val="nil"/>
              <w:left w:val="nil"/>
              <w:bottom w:val="single" w:sz="4" w:space="0" w:color="auto"/>
              <w:right w:val="single" w:sz="8" w:space="0" w:color="auto"/>
            </w:tcBorders>
            <w:shd w:val="clear" w:color="auto" w:fill="auto"/>
            <w:vAlign w:val="center"/>
            <w:hideMark/>
          </w:tcPr>
          <w:p w14:paraId="43A3C24F"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 xml:space="preserve">7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r>
      <w:tr w:rsidR="00E56F80" w:rsidRPr="007D6A78" w14:paraId="442EAB76" w14:textId="77777777" w:rsidTr="007D3D68">
        <w:trPr>
          <w:gridBefore w:val="1"/>
          <w:wBefore w:w="10" w:type="dxa"/>
          <w:trHeight w:val="862"/>
        </w:trPr>
        <w:tc>
          <w:tcPr>
            <w:tcW w:w="2029" w:type="dxa"/>
            <w:vMerge/>
            <w:tcBorders>
              <w:left w:val="single" w:sz="8" w:space="0" w:color="auto"/>
              <w:bottom w:val="single" w:sz="4" w:space="0" w:color="auto"/>
              <w:right w:val="single" w:sz="4" w:space="0" w:color="auto"/>
            </w:tcBorders>
            <w:shd w:val="clear" w:color="auto" w:fill="auto"/>
            <w:noWrap/>
            <w:vAlign w:val="center"/>
            <w:hideMark/>
          </w:tcPr>
          <w:p w14:paraId="5CE4435B" w14:textId="77777777" w:rsidR="00E56F80" w:rsidRPr="007D6A78" w:rsidRDefault="00E56F80" w:rsidP="007D3D68">
            <w:pPr>
              <w:tabs>
                <w:tab w:val="left" w:pos="426"/>
              </w:tabs>
              <w:spacing w:after="0" w:line="240" w:lineRule="auto"/>
              <w:rPr>
                <w:rFonts w:ascii="Sylfaen" w:eastAsia="Times New Roman" w:hAnsi="Sylfaen"/>
                <w:sz w:val="18"/>
                <w:szCs w:val="18"/>
              </w:rPr>
            </w:pPr>
          </w:p>
        </w:tc>
        <w:tc>
          <w:tcPr>
            <w:tcW w:w="1869" w:type="dxa"/>
            <w:gridSpan w:val="2"/>
            <w:tcBorders>
              <w:top w:val="nil"/>
              <w:left w:val="nil"/>
              <w:bottom w:val="single" w:sz="4" w:space="0" w:color="auto"/>
              <w:right w:val="single" w:sz="4" w:space="0" w:color="auto"/>
            </w:tcBorders>
            <w:shd w:val="clear" w:color="000000" w:fill="FFFFFF"/>
            <w:vAlign w:val="center"/>
            <w:hideMark/>
          </w:tcPr>
          <w:p w14:paraId="3BF8DEB0"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lang w:val="ka-GE"/>
              </w:rPr>
              <w:t>3</w:t>
            </w:r>
            <w:r w:rsidRPr="007D6A78">
              <w:rPr>
                <w:rFonts w:ascii="Sylfaen" w:hAnsi="Sylfaen"/>
                <w:sz w:val="20"/>
                <w:szCs w:val="20"/>
              </w:rPr>
              <w:t>365</w:t>
            </w:r>
            <w:r w:rsidRPr="007D6A78">
              <w:rPr>
                <w:rFonts w:ascii="Sylfaen" w:hAnsi="Sylfaen"/>
                <w:sz w:val="20"/>
                <w:szCs w:val="20"/>
                <w:lang w:val="ka-GE"/>
              </w:rPr>
              <w:t>,0</w:t>
            </w:r>
          </w:p>
        </w:tc>
        <w:tc>
          <w:tcPr>
            <w:tcW w:w="1910" w:type="dxa"/>
            <w:tcBorders>
              <w:top w:val="nil"/>
              <w:left w:val="nil"/>
              <w:bottom w:val="single" w:sz="4" w:space="0" w:color="auto"/>
              <w:right w:val="single" w:sz="4" w:space="0" w:color="auto"/>
            </w:tcBorders>
            <w:shd w:val="clear" w:color="000000" w:fill="FFFFFF"/>
            <w:vAlign w:val="center"/>
            <w:hideMark/>
          </w:tcPr>
          <w:p w14:paraId="5583DD9A" w14:textId="77777777" w:rsidR="00E56F80" w:rsidRPr="007D6A78" w:rsidRDefault="00E56F80" w:rsidP="007D3D68">
            <w:pPr>
              <w:spacing w:after="0" w:line="240" w:lineRule="auto"/>
              <w:jc w:val="center"/>
              <w:rPr>
                <w:rFonts w:ascii="Sylfaen" w:hAnsi="Sylfaen" w:cs="Arial"/>
                <w:b/>
                <w:bCs/>
                <w:sz w:val="18"/>
                <w:szCs w:val="18"/>
              </w:rPr>
            </w:pPr>
            <w:r w:rsidRPr="007D6A78">
              <w:rPr>
                <w:rFonts w:ascii="Sylfaen" w:hAnsi="Sylfaen" w:cs="Arial"/>
                <w:b/>
                <w:bCs/>
                <w:sz w:val="18"/>
                <w:szCs w:val="18"/>
              </w:rPr>
              <w:t>650,0</w:t>
            </w:r>
          </w:p>
        </w:tc>
        <w:tc>
          <w:tcPr>
            <w:tcW w:w="1650" w:type="dxa"/>
            <w:tcBorders>
              <w:top w:val="nil"/>
              <w:left w:val="nil"/>
              <w:bottom w:val="single" w:sz="4" w:space="0" w:color="auto"/>
              <w:right w:val="single" w:sz="4" w:space="0" w:color="auto"/>
            </w:tcBorders>
            <w:shd w:val="clear" w:color="000000" w:fill="FFFFFF"/>
            <w:vAlign w:val="center"/>
            <w:hideMark/>
          </w:tcPr>
          <w:p w14:paraId="3ED94AB7"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865,0</w:t>
            </w:r>
          </w:p>
        </w:tc>
        <w:tc>
          <w:tcPr>
            <w:tcW w:w="1609" w:type="dxa"/>
            <w:tcBorders>
              <w:top w:val="nil"/>
              <w:left w:val="nil"/>
              <w:bottom w:val="single" w:sz="4" w:space="0" w:color="auto"/>
              <w:right w:val="single" w:sz="4" w:space="0" w:color="auto"/>
            </w:tcBorders>
            <w:shd w:val="clear" w:color="000000" w:fill="FFFFFF"/>
            <w:vAlign w:val="center"/>
          </w:tcPr>
          <w:p w14:paraId="31142C4B"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915,0</w:t>
            </w:r>
          </w:p>
        </w:tc>
        <w:tc>
          <w:tcPr>
            <w:tcW w:w="1715" w:type="dxa"/>
            <w:gridSpan w:val="2"/>
            <w:tcBorders>
              <w:top w:val="nil"/>
              <w:left w:val="nil"/>
              <w:bottom w:val="single" w:sz="4" w:space="0" w:color="auto"/>
              <w:right w:val="single" w:sz="8" w:space="0" w:color="auto"/>
            </w:tcBorders>
            <w:shd w:val="clear" w:color="000000" w:fill="FFFFFF"/>
            <w:vAlign w:val="center"/>
          </w:tcPr>
          <w:p w14:paraId="6DF3FC9B"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935,0</w:t>
            </w:r>
          </w:p>
        </w:tc>
      </w:tr>
      <w:tr w:rsidR="00E56F80" w:rsidRPr="007D6A78" w14:paraId="3A978A5F" w14:textId="77777777" w:rsidTr="007D3D68">
        <w:trPr>
          <w:gridBefore w:val="1"/>
          <w:wBefore w:w="10" w:type="dxa"/>
          <w:trHeight w:val="702"/>
        </w:trPr>
        <w:tc>
          <w:tcPr>
            <w:tcW w:w="2029"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D74B019"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მოსალოდნელი</w:t>
            </w:r>
            <w:proofErr w:type="spellEnd"/>
            <w:r w:rsidRPr="007D6A78">
              <w:rPr>
                <w:rFonts w:ascii="Sylfaen" w:hAnsi="Sylfaen"/>
                <w:bCs/>
                <w:sz w:val="18"/>
                <w:szCs w:val="18"/>
              </w:rPr>
              <w:t xml:space="preserve"> </w:t>
            </w:r>
            <w:proofErr w:type="spellStart"/>
            <w:r w:rsidRPr="007D6A78">
              <w:rPr>
                <w:rFonts w:ascii="Sylfaen" w:hAnsi="Sylfaen"/>
                <w:bCs/>
                <w:sz w:val="18"/>
                <w:szCs w:val="18"/>
              </w:rPr>
              <w:t>საბოლოო</w:t>
            </w:r>
            <w:proofErr w:type="spellEnd"/>
            <w:r w:rsidRPr="007D6A78">
              <w:rPr>
                <w:rFonts w:ascii="Sylfaen" w:hAnsi="Sylfaen"/>
                <w:bCs/>
                <w:sz w:val="18"/>
                <w:szCs w:val="18"/>
              </w:rPr>
              <w:t xml:space="preserve"> </w:t>
            </w:r>
            <w:proofErr w:type="spellStart"/>
            <w:r w:rsidRPr="007D6A78">
              <w:rPr>
                <w:rFonts w:ascii="Sylfaen" w:hAnsi="Sylfaen"/>
                <w:bCs/>
                <w:sz w:val="18"/>
                <w:szCs w:val="18"/>
              </w:rPr>
              <w:t>შედეგი</w:t>
            </w:r>
            <w:proofErr w:type="spellEnd"/>
          </w:p>
        </w:tc>
        <w:tc>
          <w:tcPr>
            <w:tcW w:w="8753" w:type="dxa"/>
            <w:gridSpan w:val="7"/>
            <w:tcBorders>
              <w:top w:val="single" w:sz="8" w:space="0" w:color="auto"/>
              <w:left w:val="nil"/>
              <w:bottom w:val="single" w:sz="8" w:space="0" w:color="auto"/>
              <w:right w:val="single" w:sz="8" w:space="0" w:color="000000"/>
            </w:tcBorders>
            <w:shd w:val="clear" w:color="auto" w:fill="auto"/>
            <w:vAlign w:val="center"/>
            <w:hideMark/>
          </w:tcPr>
          <w:p w14:paraId="10948DF2" w14:textId="77777777" w:rsidR="00E56F80" w:rsidRPr="007D6A78" w:rsidRDefault="00E56F80" w:rsidP="007D3D68">
            <w:pPr>
              <w:rPr>
                <w:rFonts w:ascii="Sylfaen" w:hAnsi="Sylfaen" w:cs="Sylfaen"/>
                <w:sz w:val="20"/>
                <w:szCs w:val="20"/>
                <w:lang w:val="ka-GE"/>
              </w:rPr>
            </w:pPr>
            <w:r w:rsidRPr="007D6A78">
              <w:rPr>
                <w:rFonts w:ascii="Sylfaen" w:hAnsi="Sylfaen"/>
                <w:sz w:val="20"/>
                <w:szCs w:val="20"/>
                <w:lang w:val="ka-GE"/>
              </w:rPr>
              <w:t xml:space="preserve">- </w:t>
            </w:r>
            <w:proofErr w:type="spellStart"/>
            <w:r w:rsidRPr="007D6A78">
              <w:rPr>
                <w:rFonts w:ascii="Sylfaen" w:hAnsi="Sylfaen" w:cs="Sylfaen"/>
                <w:sz w:val="20"/>
                <w:szCs w:val="20"/>
              </w:rPr>
              <w:t>გამწვანებული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ეკოლოგიურად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სუფთა</w:t>
            </w:r>
            <w:proofErr w:type="spellEnd"/>
            <w:r w:rsidRPr="007D6A78">
              <w:rPr>
                <w:rFonts w:ascii="Sylfaen" w:hAnsi="Sylfaen" w:cs="Sylfaen"/>
                <w:sz w:val="20"/>
                <w:szCs w:val="20"/>
                <w:lang w:val="ka-GE"/>
              </w:rPr>
              <w:t xml:space="preserve"> გარემო.</w:t>
            </w:r>
          </w:p>
          <w:p w14:paraId="2E162EBE" w14:textId="77777777" w:rsidR="00E56F80" w:rsidRPr="007D6A78" w:rsidRDefault="00E56F80" w:rsidP="007D3D68">
            <w:pPr>
              <w:rPr>
                <w:rFonts w:ascii="Sylfaen" w:hAnsi="Sylfaen"/>
                <w:sz w:val="20"/>
                <w:szCs w:val="20"/>
                <w:lang w:val="ka-GE"/>
              </w:rPr>
            </w:pPr>
            <w:r w:rsidRPr="007D6A78">
              <w:rPr>
                <w:rFonts w:ascii="Sylfaen" w:hAnsi="Sylfaen"/>
                <w:sz w:val="20"/>
                <w:szCs w:val="20"/>
                <w:lang w:val="ka-GE"/>
              </w:rPr>
              <w:t>- გაწმენდილი სანიაღვრე არხები</w:t>
            </w:r>
          </w:p>
          <w:p w14:paraId="240C00D9" w14:textId="77777777" w:rsidR="00E56F80" w:rsidRPr="007D6A78" w:rsidRDefault="00E56F80" w:rsidP="007D3D68">
            <w:pPr>
              <w:rPr>
                <w:rFonts w:ascii="Sylfaen" w:hAnsi="Sylfaen"/>
                <w:sz w:val="20"/>
                <w:szCs w:val="20"/>
                <w:lang w:val="ka-GE"/>
              </w:rPr>
            </w:pPr>
            <w:r w:rsidRPr="007D6A78">
              <w:rPr>
                <w:rFonts w:ascii="Sylfaen" w:hAnsi="Sylfaen"/>
                <w:sz w:val="20"/>
                <w:szCs w:val="20"/>
                <w:lang w:val="ka-GE"/>
              </w:rPr>
              <w:t>- შეღებილი ბორდიურები.</w:t>
            </w:r>
          </w:p>
          <w:p w14:paraId="7B8945CB" w14:textId="77777777" w:rsidR="00E56F80" w:rsidRPr="007D6A78" w:rsidRDefault="00E56F80" w:rsidP="007D3D68">
            <w:pPr>
              <w:rPr>
                <w:rFonts w:ascii="Sylfaen" w:hAnsi="Sylfaen"/>
                <w:sz w:val="20"/>
                <w:szCs w:val="20"/>
                <w:lang w:val="ka-GE"/>
              </w:rPr>
            </w:pPr>
            <w:r w:rsidRPr="007D6A78">
              <w:rPr>
                <w:rFonts w:ascii="Sylfaen" w:hAnsi="Sylfaen"/>
                <w:sz w:val="20"/>
                <w:szCs w:val="20"/>
                <w:lang w:val="ka-GE"/>
              </w:rPr>
              <w:t>- აღდგენილი დაზიანებული ფილები</w:t>
            </w:r>
          </w:p>
          <w:p w14:paraId="5C476917" w14:textId="77777777" w:rsidR="00E56F80" w:rsidRPr="007D6A78" w:rsidRDefault="00E56F80" w:rsidP="007D3D68">
            <w:pPr>
              <w:tabs>
                <w:tab w:val="left" w:pos="426"/>
              </w:tabs>
              <w:spacing w:line="360" w:lineRule="auto"/>
              <w:rPr>
                <w:rFonts w:ascii="Sylfaen" w:hAnsi="Sylfaen"/>
                <w:sz w:val="20"/>
                <w:szCs w:val="20"/>
              </w:rPr>
            </w:pPr>
            <w:r w:rsidRPr="007D6A78">
              <w:rPr>
                <w:rFonts w:ascii="Sylfaen" w:hAnsi="Sylfaen"/>
                <w:sz w:val="20"/>
                <w:szCs w:val="20"/>
                <w:lang w:val="ka-GE"/>
              </w:rPr>
              <w:t>- შეკეთებული სკამები.</w:t>
            </w:r>
          </w:p>
        </w:tc>
      </w:tr>
    </w:tbl>
    <w:p w14:paraId="62A43161" w14:textId="77777777" w:rsidR="00E56F80" w:rsidRPr="007D6A78" w:rsidRDefault="00E56F80" w:rsidP="00E56F80">
      <w:pPr>
        <w:pStyle w:val="a3"/>
        <w:spacing w:after="0" w:line="240" w:lineRule="auto"/>
        <w:ind w:left="0" w:firstLine="630"/>
        <w:jc w:val="both"/>
        <w:rPr>
          <w:rFonts w:ascii="Sylfaen" w:hAnsi="Sylfaen"/>
          <w:lang w:val="ka-GE"/>
        </w:rPr>
      </w:pPr>
    </w:p>
    <w:p w14:paraId="50075265" w14:textId="77777777" w:rsidR="00E56F80" w:rsidRPr="007D6A78" w:rsidRDefault="00E56F80" w:rsidP="00E56F80">
      <w:pPr>
        <w:pStyle w:val="a3"/>
        <w:spacing w:after="0" w:line="240" w:lineRule="auto"/>
        <w:ind w:left="0"/>
        <w:jc w:val="both"/>
        <w:rPr>
          <w:rFonts w:ascii="Sylfaen" w:hAnsi="Sylfaen"/>
          <w:lang w:val="ka-GE"/>
        </w:rPr>
      </w:pPr>
    </w:p>
    <w:p w14:paraId="43F0C5B5" w14:textId="15EB9683" w:rsidR="00E56F80" w:rsidRDefault="00E56F80" w:rsidP="00E56F80">
      <w:pPr>
        <w:tabs>
          <w:tab w:val="left" w:pos="426"/>
        </w:tabs>
        <w:jc w:val="both"/>
        <w:rPr>
          <w:rFonts w:ascii="Sylfaen" w:hAnsi="Sylfaen"/>
          <w:sz w:val="20"/>
          <w:szCs w:val="20"/>
        </w:rPr>
      </w:pPr>
    </w:p>
    <w:p w14:paraId="09F9D89D" w14:textId="50F7BB47" w:rsidR="00FF5928" w:rsidRDefault="00FF5928" w:rsidP="00E56F80">
      <w:pPr>
        <w:tabs>
          <w:tab w:val="left" w:pos="426"/>
        </w:tabs>
        <w:jc w:val="both"/>
        <w:rPr>
          <w:rFonts w:ascii="Sylfaen" w:hAnsi="Sylfaen"/>
          <w:sz w:val="20"/>
          <w:szCs w:val="20"/>
        </w:rPr>
      </w:pPr>
    </w:p>
    <w:p w14:paraId="4AD86E21" w14:textId="6C05D1EF" w:rsidR="00FF5928" w:rsidRDefault="00FF5928" w:rsidP="00E56F80">
      <w:pPr>
        <w:tabs>
          <w:tab w:val="left" w:pos="426"/>
        </w:tabs>
        <w:jc w:val="both"/>
        <w:rPr>
          <w:rFonts w:ascii="Sylfaen" w:hAnsi="Sylfaen"/>
          <w:sz w:val="20"/>
          <w:szCs w:val="20"/>
        </w:rPr>
      </w:pPr>
    </w:p>
    <w:p w14:paraId="3653B7E2" w14:textId="44C22EE5" w:rsidR="00FF5928" w:rsidRDefault="00FF5928" w:rsidP="00E56F80">
      <w:pPr>
        <w:tabs>
          <w:tab w:val="left" w:pos="426"/>
        </w:tabs>
        <w:jc w:val="both"/>
        <w:rPr>
          <w:rFonts w:ascii="Sylfaen" w:hAnsi="Sylfaen"/>
          <w:sz w:val="20"/>
          <w:szCs w:val="20"/>
        </w:rPr>
      </w:pPr>
    </w:p>
    <w:p w14:paraId="688DE034" w14:textId="77777777" w:rsidR="00FF5928" w:rsidRPr="007D6A78" w:rsidRDefault="00FF5928" w:rsidP="00E56F80">
      <w:pPr>
        <w:tabs>
          <w:tab w:val="left" w:pos="426"/>
        </w:tabs>
        <w:jc w:val="both"/>
        <w:rPr>
          <w:rFonts w:ascii="Sylfaen" w:hAnsi="Sylfaen"/>
          <w:sz w:val="20"/>
          <w:szCs w:val="20"/>
        </w:rPr>
      </w:pPr>
    </w:p>
    <w:p w14:paraId="06DD8281" w14:textId="77777777" w:rsidR="00E56F80" w:rsidRPr="007D6A78" w:rsidRDefault="00E56F80" w:rsidP="00E56F80">
      <w:pPr>
        <w:pStyle w:val="a3"/>
        <w:spacing w:after="0" w:line="240" w:lineRule="auto"/>
        <w:ind w:left="0"/>
        <w:jc w:val="both"/>
        <w:rPr>
          <w:rFonts w:ascii="Sylfaen" w:hAnsi="Sylfaen"/>
          <w:lang w:val="ka-GE"/>
        </w:rPr>
      </w:pPr>
    </w:p>
    <w:tbl>
      <w:tblPr>
        <w:tblW w:w="10640" w:type="dxa"/>
        <w:tblInd w:w="-118" w:type="dxa"/>
        <w:tblLook w:val="04A0" w:firstRow="1" w:lastRow="0" w:firstColumn="1" w:lastColumn="0" w:noHBand="0" w:noVBand="1"/>
      </w:tblPr>
      <w:tblGrid>
        <w:gridCol w:w="2233"/>
        <w:gridCol w:w="51"/>
        <w:gridCol w:w="1192"/>
        <w:gridCol w:w="194"/>
        <w:gridCol w:w="1948"/>
        <w:gridCol w:w="1934"/>
        <w:gridCol w:w="1439"/>
        <w:gridCol w:w="380"/>
        <w:gridCol w:w="1269"/>
      </w:tblGrid>
      <w:tr w:rsidR="00E56F80" w:rsidRPr="007D6A78" w14:paraId="18AF13B9" w14:textId="77777777" w:rsidTr="00EE543B">
        <w:trPr>
          <w:trHeight w:val="405"/>
        </w:trPr>
        <w:tc>
          <w:tcPr>
            <w:tcW w:w="2284"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7AE448DB" w14:textId="77777777" w:rsidR="00E56F80" w:rsidRPr="007D6A78" w:rsidRDefault="00E56F80" w:rsidP="007D3D68">
            <w:pPr>
              <w:tabs>
                <w:tab w:val="left" w:pos="426"/>
              </w:tabs>
              <w:jc w:val="center"/>
              <w:rPr>
                <w:rFonts w:ascii="Sylfaen" w:hAnsi="Sylfaen"/>
                <w:bCs/>
                <w:sz w:val="18"/>
                <w:szCs w:val="18"/>
              </w:rPr>
            </w:pPr>
            <w:r w:rsidRPr="007D6A78">
              <w:rPr>
                <w:rFonts w:ascii="Sylfaen" w:hAnsi="Sylfaen"/>
                <w:bCs/>
                <w:sz w:val="18"/>
                <w:szCs w:val="18"/>
              </w:rPr>
              <w:lastRenderedPageBreak/>
              <w:t xml:space="preserve">0პროგრამის </w:t>
            </w:r>
            <w:proofErr w:type="spellStart"/>
            <w:r w:rsidRPr="007D6A78">
              <w:rPr>
                <w:rFonts w:ascii="Sylfaen" w:hAnsi="Sylfaen"/>
                <w:bCs/>
                <w:sz w:val="18"/>
                <w:szCs w:val="18"/>
              </w:rPr>
              <w:t>დასახელება</w:t>
            </w:r>
            <w:proofErr w:type="spellEnd"/>
          </w:p>
        </w:tc>
        <w:tc>
          <w:tcPr>
            <w:tcW w:w="1192" w:type="dxa"/>
            <w:tcBorders>
              <w:top w:val="single" w:sz="8" w:space="0" w:color="auto"/>
              <w:left w:val="nil"/>
              <w:bottom w:val="single" w:sz="4" w:space="0" w:color="auto"/>
              <w:right w:val="single" w:sz="4" w:space="0" w:color="auto"/>
            </w:tcBorders>
            <w:shd w:val="clear" w:color="auto" w:fill="auto"/>
            <w:vAlign w:val="center"/>
            <w:hideMark/>
          </w:tcPr>
          <w:p w14:paraId="22CBEA07"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5895" w:type="dxa"/>
            <w:gridSpan w:val="5"/>
            <w:vMerge w:val="restart"/>
            <w:tcBorders>
              <w:top w:val="single" w:sz="8" w:space="0" w:color="auto"/>
              <w:left w:val="single" w:sz="4" w:space="0" w:color="auto"/>
              <w:right w:val="single" w:sz="4" w:space="0" w:color="auto"/>
            </w:tcBorders>
            <w:shd w:val="clear" w:color="auto" w:fill="auto"/>
            <w:vAlign w:val="center"/>
          </w:tcPr>
          <w:p w14:paraId="03DDDAC0" w14:textId="77777777" w:rsidR="00E56F80" w:rsidRPr="007D6A78" w:rsidRDefault="00E56F80" w:rsidP="007D3D68">
            <w:pPr>
              <w:tabs>
                <w:tab w:val="left" w:pos="426"/>
              </w:tabs>
              <w:jc w:val="center"/>
              <w:rPr>
                <w:rFonts w:ascii="Sylfaen" w:hAnsi="Sylfaen" w:cs="Calibri"/>
                <w:sz w:val="18"/>
                <w:szCs w:val="18"/>
              </w:rPr>
            </w:pPr>
            <w:proofErr w:type="spellStart"/>
            <w:r w:rsidRPr="007D6A78">
              <w:rPr>
                <w:rFonts w:ascii="Sylfaen" w:hAnsi="Sylfaen" w:cs="Sylfaen"/>
                <w:bCs/>
                <w:sz w:val="18"/>
                <w:szCs w:val="18"/>
              </w:rPr>
              <w:t>უმეთვალყურეოდ</w:t>
            </w:r>
            <w:proofErr w:type="spellEnd"/>
            <w:r w:rsidRPr="007D6A78">
              <w:rPr>
                <w:rFonts w:ascii="Sylfaen" w:hAnsi="Sylfaen" w:cs="Sylfaen"/>
                <w:bCs/>
                <w:sz w:val="18"/>
                <w:szCs w:val="18"/>
              </w:rPr>
              <w:t xml:space="preserve"> </w:t>
            </w:r>
            <w:proofErr w:type="spellStart"/>
            <w:r w:rsidRPr="007D6A78">
              <w:rPr>
                <w:rFonts w:ascii="Sylfaen" w:hAnsi="Sylfaen" w:cs="Sylfaen"/>
                <w:bCs/>
                <w:sz w:val="18"/>
                <w:szCs w:val="18"/>
              </w:rPr>
              <w:t>დარჩენი</w:t>
            </w:r>
            <w:proofErr w:type="spellEnd"/>
            <w:r w:rsidRPr="007D6A78">
              <w:rPr>
                <w:rFonts w:ascii="Sylfaen" w:hAnsi="Sylfaen" w:cs="Sylfaen"/>
                <w:bCs/>
                <w:sz w:val="18"/>
                <w:szCs w:val="18"/>
              </w:rPr>
              <w:t xml:space="preserve"> </w:t>
            </w:r>
            <w:proofErr w:type="spellStart"/>
            <w:r w:rsidRPr="007D6A78">
              <w:rPr>
                <w:rFonts w:ascii="Sylfaen" w:hAnsi="Sylfaen" w:cs="Sylfaen"/>
                <w:bCs/>
                <w:sz w:val="18"/>
                <w:szCs w:val="18"/>
              </w:rPr>
              <w:t>ცხოველების</w:t>
            </w:r>
            <w:proofErr w:type="spellEnd"/>
            <w:r w:rsidRPr="007D6A78">
              <w:rPr>
                <w:rFonts w:ascii="Sylfaen" w:hAnsi="Sylfaen" w:cs="Sylfaen"/>
                <w:bCs/>
                <w:sz w:val="18"/>
                <w:szCs w:val="18"/>
              </w:rPr>
              <w:t xml:space="preserve"> </w:t>
            </w:r>
            <w:proofErr w:type="spellStart"/>
            <w:r w:rsidRPr="007D6A78">
              <w:rPr>
                <w:rFonts w:ascii="Sylfaen" w:hAnsi="Sylfaen" w:cs="Sylfaen"/>
                <w:bCs/>
                <w:sz w:val="18"/>
                <w:szCs w:val="18"/>
              </w:rPr>
              <w:t>იზოლაცია</w:t>
            </w:r>
            <w:proofErr w:type="spellEnd"/>
          </w:p>
        </w:tc>
        <w:tc>
          <w:tcPr>
            <w:tcW w:w="1269" w:type="dxa"/>
            <w:tcBorders>
              <w:top w:val="single" w:sz="8" w:space="0" w:color="auto"/>
              <w:left w:val="single" w:sz="4" w:space="0" w:color="auto"/>
              <w:bottom w:val="single" w:sz="4" w:space="0" w:color="auto"/>
              <w:right w:val="single" w:sz="8" w:space="0" w:color="000000"/>
            </w:tcBorders>
            <w:shd w:val="clear" w:color="auto" w:fill="auto"/>
            <w:vAlign w:val="center"/>
          </w:tcPr>
          <w:p w14:paraId="711DA0CF" w14:textId="77777777" w:rsidR="00E56F80" w:rsidRPr="007D6A78" w:rsidRDefault="00E56F80" w:rsidP="007D3D68">
            <w:pPr>
              <w:tabs>
                <w:tab w:val="left" w:pos="426"/>
              </w:tabs>
              <w:jc w:val="center"/>
              <w:rPr>
                <w:rFonts w:ascii="Sylfaen" w:hAnsi="Sylfaen" w:cs="Calibri"/>
                <w:sz w:val="18"/>
                <w:szCs w:val="18"/>
              </w:rPr>
            </w:pPr>
            <w:proofErr w:type="gramStart"/>
            <w:r w:rsidRPr="007D6A78">
              <w:rPr>
                <w:sz w:val="18"/>
                <w:szCs w:val="18"/>
              </w:rPr>
              <w:t>2024</w:t>
            </w:r>
            <w:r w:rsidRPr="007D6A78">
              <w:rPr>
                <w:rFonts w:ascii="Sylfaen" w:hAnsi="Sylfaen"/>
                <w:sz w:val="18"/>
                <w:szCs w:val="18"/>
              </w:rPr>
              <w:t xml:space="preserve">  </w:t>
            </w:r>
            <w:proofErr w:type="spellStart"/>
            <w:r w:rsidRPr="007D6A78">
              <w:rPr>
                <w:rFonts w:ascii="Sylfaen" w:hAnsi="Sylfaen" w:cs="Sylfaen"/>
                <w:sz w:val="18"/>
                <w:szCs w:val="18"/>
              </w:rPr>
              <w:t>წლის</w:t>
            </w:r>
            <w:proofErr w:type="spellEnd"/>
            <w:proofErr w:type="gram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325662CF" w14:textId="77777777" w:rsidTr="00EE543B">
        <w:trPr>
          <w:trHeight w:val="351"/>
        </w:trPr>
        <w:tc>
          <w:tcPr>
            <w:tcW w:w="2284" w:type="dxa"/>
            <w:gridSpan w:val="2"/>
            <w:vMerge/>
            <w:tcBorders>
              <w:left w:val="single" w:sz="8" w:space="0" w:color="auto"/>
              <w:bottom w:val="single" w:sz="8" w:space="0" w:color="auto"/>
              <w:right w:val="single" w:sz="8" w:space="0" w:color="000000"/>
            </w:tcBorders>
            <w:shd w:val="clear" w:color="auto" w:fill="auto"/>
            <w:noWrap/>
            <w:vAlign w:val="center"/>
          </w:tcPr>
          <w:p w14:paraId="0F9450B0" w14:textId="77777777" w:rsidR="00E56F80" w:rsidRPr="007D6A78" w:rsidRDefault="00E56F80" w:rsidP="007D3D68">
            <w:pPr>
              <w:tabs>
                <w:tab w:val="left" w:pos="426"/>
              </w:tabs>
              <w:rPr>
                <w:rFonts w:ascii="Sylfaen" w:hAnsi="Sylfaen" w:cs="Calibri"/>
                <w:bCs/>
                <w:sz w:val="18"/>
                <w:szCs w:val="18"/>
              </w:rPr>
            </w:pPr>
          </w:p>
        </w:tc>
        <w:tc>
          <w:tcPr>
            <w:tcW w:w="1192" w:type="dxa"/>
            <w:tcBorders>
              <w:top w:val="single" w:sz="4" w:space="0" w:color="auto"/>
              <w:left w:val="nil"/>
              <w:bottom w:val="single" w:sz="8" w:space="0" w:color="auto"/>
              <w:right w:val="single" w:sz="4" w:space="0" w:color="auto"/>
            </w:tcBorders>
            <w:shd w:val="clear" w:color="auto" w:fill="auto"/>
            <w:vAlign w:val="center"/>
          </w:tcPr>
          <w:p w14:paraId="47E8376B"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sz w:val="18"/>
                <w:szCs w:val="18"/>
                <w:lang w:val="ka-GE"/>
              </w:rPr>
              <w:t>03 02</w:t>
            </w:r>
          </w:p>
        </w:tc>
        <w:tc>
          <w:tcPr>
            <w:tcW w:w="5895" w:type="dxa"/>
            <w:gridSpan w:val="5"/>
            <w:vMerge/>
            <w:tcBorders>
              <w:left w:val="single" w:sz="4" w:space="0" w:color="auto"/>
              <w:bottom w:val="single" w:sz="8" w:space="0" w:color="auto"/>
              <w:right w:val="single" w:sz="4" w:space="0" w:color="auto"/>
            </w:tcBorders>
            <w:shd w:val="clear" w:color="auto" w:fill="auto"/>
            <w:vAlign w:val="center"/>
          </w:tcPr>
          <w:p w14:paraId="32A2E8A7" w14:textId="77777777" w:rsidR="00E56F80" w:rsidRPr="007D6A78" w:rsidRDefault="00E56F80" w:rsidP="007D3D68">
            <w:pPr>
              <w:tabs>
                <w:tab w:val="left" w:pos="426"/>
              </w:tabs>
              <w:jc w:val="center"/>
              <w:rPr>
                <w:rFonts w:ascii="Sylfaen" w:hAnsi="Sylfaen" w:cs="Sylfaen"/>
                <w:bCs/>
                <w:sz w:val="18"/>
                <w:szCs w:val="18"/>
              </w:rPr>
            </w:pPr>
          </w:p>
        </w:tc>
        <w:tc>
          <w:tcPr>
            <w:tcW w:w="1269" w:type="dxa"/>
            <w:tcBorders>
              <w:top w:val="single" w:sz="4" w:space="0" w:color="auto"/>
              <w:left w:val="single" w:sz="4" w:space="0" w:color="auto"/>
              <w:bottom w:val="single" w:sz="8" w:space="0" w:color="auto"/>
              <w:right w:val="single" w:sz="8" w:space="0" w:color="000000"/>
            </w:tcBorders>
            <w:shd w:val="clear" w:color="auto" w:fill="auto"/>
            <w:vAlign w:val="center"/>
          </w:tcPr>
          <w:p w14:paraId="2EC40DE9"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hAnsi="Sylfaen" w:cs="Calibri"/>
                <w:sz w:val="18"/>
                <w:szCs w:val="18"/>
              </w:rPr>
              <w:t>20</w:t>
            </w:r>
            <w:r w:rsidRPr="007D6A78">
              <w:rPr>
                <w:rFonts w:ascii="Sylfaen" w:hAnsi="Sylfaen" w:cs="Calibri"/>
                <w:sz w:val="18"/>
                <w:szCs w:val="18"/>
                <w:lang w:val="ka-GE"/>
              </w:rPr>
              <w:t>,0</w:t>
            </w:r>
          </w:p>
        </w:tc>
      </w:tr>
      <w:tr w:rsidR="00463494" w:rsidRPr="007D6A78" w14:paraId="0AFB06D7" w14:textId="77777777" w:rsidTr="00EE543B">
        <w:trPr>
          <w:trHeight w:val="889"/>
        </w:trPr>
        <w:tc>
          <w:tcPr>
            <w:tcW w:w="228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197DC2" w14:textId="77777777" w:rsidR="00463494" w:rsidRPr="007D6A78" w:rsidRDefault="00463494" w:rsidP="00463494">
            <w:pPr>
              <w:tabs>
                <w:tab w:val="left" w:pos="426"/>
              </w:tabs>
              <w:jc w:val="center"/>
              <w:rPr>
                <w:rFonts w:ascii="Sylfaen" w:hAnsi="Sylfaen"/>
                <w:bCs/>
                <w:sz w:val="18"/>
                <w:szCs w:val="18"/>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356"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7FA5E28" w14:textId="14F04760" w:rsidR="00463494" w:rsidRPr="007D6A78" w:rsidRDefault="00463494" w:rsidP="00463494">
            <w:pPr>
              <w:tabs>
                <w:tab w:val="left" w:pos="426"/>
              </w:tabs>
              <w:rPr>
                <w:rFonts w:ascii="Sylfaen" w:hAnsi="Sylfaen" w:cs="Calibri"/>
                <w:sz w:val="18"/>
                <w:szCs w:val="18"/>
              </w:rPr>
            </w:pPr>
            <w:r w:rsidRPr="00F20AA5">
              <w:rPr>
                <w:rFonts w:ascii="Sylfaen" w:hAnsi="Sylfaen" w:cs="Sylfaen"/>
                <w:sz w:val="20"/>
                <w:szCs w:val="20"/>
                <w:lang w:val="ka-GE"/>
              </w:rPr>
              <w:t xml:space="preserve">სენაკის მუნიციპალიტეტის მერიის </w:t>
            </w:r>
            <w:r>
              <w:rPr>
                <w:rFonts w:ascii="Sylfaen" w:hAnsi="Sylfaen" w:cs="Sylfaen"/>
                <w:sz w:val="20"/>
                <w:szCs w:val="20"/>
                <w:lang w:val="ka-GE"/>
              </w:rPr>
              <w:t xml:space="preserve"> ეკონომიკური განვიტარების, სტატისტიკის და ქონების მართვის </w:t>
            </w:r>
            <w:r w:rsidRPr="00F20AA5">
              <w:rPr>
                <w:rFonts w:ascii="Sylfaen" w:hAnsi="Sylfaen" w:cs="Sylfaen"/>
                <w:sz w:val="20"/>
                <w:szCs w:val="20"/>
                <w:lang w:val="ka-GE"/>
              </w:rPr>
              <w:t xml:space="preserve"> სამსახური</w:t>
            </w:r>
          </w:p>
        </w:tc>
      </w:tr>
      <w:tr w:rsidR="00463494" w:rsidRPr="007D6A78" w14:paraId="34CAD25F" w14:textId="77777777" w:rsidTr="00EE543B">
        <w:trPr>
          <w:trHeight w:val="1246"/>
        </w:trPr>
        <w:tc>
          <w:tcPr>
            <w:tcW w:w="228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422592" w14:textId="77777777" w:rsidR="00463494" w:rsidRPr="007D6A78" w:rsidRDefault="00463494" w:rsidP="00463494">
            <w:pPr>
              <w:tabs>
                <w:tab w:val="left" w:pos="426"/>
              </w:tabs>
              <w:jc w:val="center"/>
              <w:rPr>
                <w:rFonts w:ascii="Sylfaen" w:hAnsi="Sylfaen"/>
                <w:bCs/>
                <w:sz w:val="18"/>
                <w:szCs w:val="18"/>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356" w:type="dxa"/>
            <w:gridSpan w:val="7"/>
            <w:tcBorders>
              <w:top w:val="single" w:sz="8" w:space="0" w:color="auto"/>
              <w:left w:val="nil"/>
              <w:bottom w:val="single" w:sz="8" w:space="0" w:color="auto"/>
              <w:right w:val="single" w:sz="8" w:space="0" w:color="000000"/>
            </w:tcBorders>
            <w:shd w:val="clear" w:color="auto" w:fill="auto"/>
            <w:vAlign w:val="center"/>
            <w:hideMark/>
          </w:tcPr>
          <w:p w14:paraId="13A8261D" w14:textId="48C37A4C" w:rsidR="00463494" w:rsidRPr="007D6A78" w:rsidRDefault="00463494" w:rsidP="00463494">
            <w:pPr>
              <w:tabs>
                <w:tab w:val="left" w:pos="426"/>
              </w:tabs>
              <w:rPr>
                <w:rFonts w:ascii="Sylfaen" w:hAnsi="Sylfaen" w:cs="Calibri"/>
                <w:bCs/>
                <w:sz w:val="18"/>
                <w:szCs w:val="18"/>
              </w:rPr>
            </w:pPr>
            <w:proofErr w:type="spellStart"/>
            <w:r w:rsidRPr="00F20AA5">
              <w:rPr>
                <w:rFonts w:ascii="Sylfaen" w:hAnsi="Sylfaen" w:cs="Sylfaen"/>
                <w:bCs/>
                <w:sz w:val="20"/>
                <w:szCs w:val="20"/>
              </w:rPr>
              <w:t>პროგრამის</w:t>
            </w:r>
            <w:proofErr w:type="spellEnd"/>
            <w:r w:rsidRPr="00F20AA5">
              <w:rPr>
                <w:rFonts w:cs="Calibri"/>
                <w:bCs/>
                <w:sz w:val="20"/>
                <w:szCs w:val="20"/>
              </w:rPr>
              <w:t xml:space="preserve"> </w:t>
            </w:r>
            <w:proofErr w:type="spellStart"/>
            <w:r w:rsidRPr="00F20AA5">
              <w:rPr>
                <w:rFonts w:ascii="Sylfaen" w:hAnsi="Sylfaen" w:cs="Sylfaen"/>
                <w:bCs/>
                <w:sz w:val="20"/>
                <w:szCs w:val="20"/>
              </w:rPr>
              <w:t>ფარგლებში</w:t>
            </w:r>
            <w:proofErr w:type="spellEnd"/>
            <w:r w:rsidRPr="00F20AA5">
              <w:rPr>
                <w:rFonts w:ascii="Sylfaen" w:hAnsi="Sylfaen" w:cs="Sylfaen"/>
                <w:bCs/>
                <w:sz w:val="20"/>
                <w:szCs w:val="20"/>
                <w:lang w:val="ka-GE"/>
              </w:rPr>
              <w:t>, მოსახლეობის უსაფრთხოების დაცვის მიზნით,</w:t>
            </w:r>
            <w:r w:rsidRPr="00F20AA5">
              <w:rPr>
                <w:rFonts w:cs="Calibri"/>
                <w:bCs/>
                <w:sz w:val="20"/>
                <w:szCs w:val="20"/>
              </w:rPr>
              <w:t xml:space="preserve"> </w:t>
            </w:r>
            <w:proofErr w:type="spellStart"/>
            <w:r w:rsidRPr="00F20AA5">
              <w:rPr>
                <w:rFonts w:ascii="Sylfaen" w:hAnsi="Sylfaen" w:cs="Sylfaen"/>
                <w:bCs/>
                <w:sz w:val="20"/>
                <w:szCs w:val="20"/>
              </w:rPr>
              <w:t>ხორციელდება</w:t>
            </w:r>
            <w:proofErr w:type="spellEnd"/>
            <w:r w:rsidRPr="00F20AA5">
              <w:rPr>
                <w:rFonts w:cs="Calibri"/>
                <w:bCs/>
                <w:sz w:val="20"/>
                <w:szCs w:val="20"/>
              </w:rPr>
              <w:t xml:space="preserve"> </w:t>
            </w:r>
            <w:r w:rsidRPr="00F20AA5">
              <w:rPr>
                <w:rFonts w:ascii="Sylfaen" w:hAnsi="Sylfaen" w:cs="Calibri"/>
                <w:bCs/>
                <w:sz w:val="20"/>
                <w:szCs w:val="20"/>
                <w:lang w:val="ka-GE"/>
              </w:rPr>
              <w:t xml:space="preserve">სენაკის </w:t>
            </w:r>
            <w:proofErr w:type="spellStart"/>
            <w:r w:rsidRPr="00F20AA5">
              <w:rPr>
                <w:rFonts w:ascii="Sylfaen" w:hAnsi="Sylfaen" w:cs="Sylfaen"/>
                <w:bCs/>
                <w:sz w:val="20"/>
                <w:szCs w:val="20"/>
              </w:rPr>
              <w:t>მუნიციპალიტეტის</w:t>
            </w:r>
            <w:proofErr w:type="spellEnd"/>
            <w:r w:rsidRPr="00F20AA5">
              <w:rPr>
                <w:bCs/>
                <w:sz w:val="20"/>
                <w:szCs w:val="20"/>
              </w:rPr>
              <w:t xml:space="preserve"> </w:t>
            </w:r>
            <w:proofErr w:type="spellStart"/>
            <w:r w:rsidRPr="00F20AA5">
              <w:rPr>
                <w:rFonts w:ascii="Sylfaen" w:hAnsi="Sylfaen" w:cs="Sylfaen"/>
                <w:bCs/>
                <w:sz w:val="20"/>
                <w:szCs w:val="20"/>
              </w:rPr>
              <w:t>ადმინისტრაციული</w:t>
            </w:r>
            <w:proofErr w:type="spellEnd"/>
            <w:r w:rsidRPr="00F20AA5">
              <w:rPr>
                <w:rFonts w:cs="Calibri"/>
                <w:bCs/>
                <w:sz w:val="20"/>
                <w:szCs w:val="20"/>
              </w:rPr>
              <w:t xml:space="preserve"> </w:t>
            </w:r>
            <w:proofErr w:type="spellStart"/>
            <w:r w:rsidRPr="00F20AA5">
              <w:rPr>
                <w:rFonts w:ascii="Sylfaen" w:hAnsi="Sylfaen" w:cs="Sylfaen"/>
                <w:bCs/>
                <w:sz w:val="20"/>
                <w:szCs w:val="20"/>
              </w:rPr>
              <w:t>ერთეულებში</w:t>
            </w:r>
            <w:proofErr w:type="spellEnd"/>
            <w:r w:rsidRPr="00F20AA5">
              <w:rPr>
                <w:rFonts w:cs="Calibri"/>
                <w:bCs/>
                <w:sz w:val="20"/>
                <w:szCs w:val="20"/>
              </w:rPr>
              <w:t xml:space="preserve"> </w:t>
            </w:r>
            <w:proofErr w:type="spellStart"/>
            <w:r w:rsidRPr="00F20AA5">
              <w:rPr>
                <w:rFonts w:ascii="Sylfaen" w:hAnsi="Sylfaen" w:cs="Sylfaen"/>
                <w:bCs/>
                <w:sz w:val="20"/>
                <w:szCs w:val="20"/>
              </w:rPr>
              <w:t>არსებული</w:t>
            </w:r>
            <w:proofErr w:type="spellEnd"/>
            <w:r w:rsidRPr="00F20AA5">
              <w:rPr>
                <w:rFonts w:cs="Calibri"/>
                <w:bCs/>
                <w:sz w:val="20"/>
                <w:szCs w:val="20"/>
              </w:rPr>
              <w:t xml:space="preserve"> </w:t>
            </w:r>
            <w:proofErr w:type="spellStart"/>
            <w:r w:rsidRPr="00F20AA5">
              <w:rPr>
                <w:rFonts w:ascii="Sylfaen" w:hAnsi="Sylfaen" w:cs="Sylfaen"/>
                <w:bCs/>
                <w:sz w:val="20"/>
                <w:szCs w:val="20"/>
              </w:rPr>
              <w:t>მაწანწალა</w:t>
            </w:r>
            <w:proofErr w:type="spellEnd"/>
            <w:r w:rsidRPr="00F20AA5">
              <w:rPr>
                <w:rFonts w:cs="Calibri"/>
                <w:bCs/>
                <w:sz w:val="20"/>
                <w:szCs w:val="20"/>
              </w:rPr>
              <w:t xml:space="preserve"> </w:t>
            </w:r>
            <w:proofErr w:type="spellStart"/>
            <w:r w:rsidRPr="00F20AA5">
              <w:rPr>
                <w:rFonts w:ascii="Sylfaen" w:hAnsi="Sylfaen" w:cs="Sylfaen"/>
                <w:bCs/>
                <w:sz w:val="20"/>
                <w:szCs w:val="20"/>
              </w:rPr>
              <w:t>ძაღლების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თავშესაფარში</w:t>
            </w:r>
            <w:proofErr w:type="spellEnd"/>
            <w:r w:rsidRPr="00F20AA5">
              <w:rPr>
                <w:bCs/>
                <w:sz w:val="20"/>
                <w:szCs w:val="20"/>
              </w:rPr>
              <w:t xml:space="preserve"> </w:t>
            </w:r>
            <w:proofErr w:type="spellStart"/>
            <w:r w:rsidRPr="00F20AA5">
              <w:rPr>
                <w:rFonts w:ascii="Sylfaen" w:hAnsi="Sylfaen" w:cs="Sylfaen"/>
                <w:bCs/>
                <w:sz w:val="20"/>
                <w:szCs w:val="20"/>
              </w:rPr>
              <w:t>გადაყვანა</w:t>
            </w:r>
            <w:proofErr w:type="spellEnd"/>
            <w:r w:rsidRPr="00F20AA5">
              <w:rPr>
                <w:rFonts w:ascii="Sylfaen" w:hAnsi="Sylfaen" w:cs="Sylfaen"/>
                <w:bCs/>
                <w:sz w:val="20"/>
                <w:szCs w:val="20"/>
                <w:lang w:val="ka-GE"/>
              </w:rPr>
              <w:t xml:space="preserve"> / ლაბორატორიული </w:t>
            </w:r>
            <w:proofErr w:type="gramStart"/>
            <w:r w:rsidRPr="00F20AA5">
              <w:rPr>
                <w:rFonts w:ascii="Sylfaen" w:hAnsi="Sylfaen" w:cs="Sylfaen"/>
                <w:bCs/>
                <w:sz w:val="20"/>
                <w:szCs w:val="20"/>
                <w:lang w:val="ka-GE"/>
              </w:rPr>
              <w:t>შემოწმებ</w:t>
            </w:r>
            <w:r>
              <w:rPr>
                <w:rFonts w:ascii="Sylfaen" w:hAnsi="Sylfaen" w:cs="Sylfaen"/>
                <w:bCs/>
                <w:sz w:val="20"/>
                <w:szCs w:val="20"/>
                <w:lang w:val="ka-GE"/>
              </w:rPr>
              <w:t>ა</w:t>
            </w:r>
            <w:r w:rsidRPr="00F20AA5">
              <w:rPr>
                <w:rFonts w:ascii="Sylfaen" w:hAnsi="Sylfaen" w:cs="Sylfaen"/>
                <w:bCs/>
                <w:sz w:val="20"/>
                <w:szCs w:val="20"/>
                <w:lang w:val="ka-GE"/>
              </w:rPr>
              <w:t>და  სათანადო</w:t>
            </w:r>
            <w:proofErr w:type="gramEnd"/>
            <w:r w:rsidRPr="00F20AA5">
              <w:rPr>
                <w:rFonts w:ascii="Sylfaen" w:hAnsi="Sylfaen" w:cs="Sylfaen"/>
                <w:bCs/>
                <w:sz w:val="20"/>
                <w:szCs w:val="20"/>
                <w:lang w:val="ka-GE"/>
              </w:rPr>
              <w:t xml:space="preserve"> პროცედურების ჩატარება</w:t>
            </w:r>
          </w:p>
        </w:tc>
      </w:tr>
      <w:tr w:rsidR="00E56F80" w:rsidRPr="007D6A78" w14:paraId="5C1C167E" w14:textId="77777777" w:rsidTr="00EE543B">
        <w:trPr>
          <w:trHeight w:val="605"/>
        </w:trPr>
        <w:tc>
          <w:tcPr>
            <w:tcW w:w="2233" w:type="dxa"/>
            <w:vMerge w:val="restart"/>
            <w:tcBorders>
              <w:top w:val="single" w:sz="8" w:space="0" w:color="auto"/>
              <w:left w:val="single" w:sz="8" w:space="0" w:color="auto"/>
              <w:right w:val="single" w:sz="4" w:space="0" w:color="auto"/>
            </w:tcBorders>
            <w:shd w:val="clear" w:color="auto" w:fill="auto"/>
            <w:vAlign w:val="center"/>
            <w:hideMark/>
          </w:tcPr>
          <w:p w14:paraId="63F543F3" w14:textId="77777777" w:rsidR="00E56F80" w:rsidRPr="007D6A78" w:rsidRDefault="00E56F80" w:rsidP="007D3D68">
            <w:pPr>
              <w:tabs>
                <w:tab w:val="left" w:pos="426"/>
              </w:tabs>
              <w:jc w:val="center"/>
              <w:rPr>
                <w:rFonts w:ascii="Sylfaen" w:eastAsia="Times New Roman" w:hAnsi="Sylfaen" w:cs="Calibri"/>
                <w:bCs/>
                <w:sz w:val="18"/>
                <w:szCs w:val="18"/>
                <w:lang w:val="ka-GE"/>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1437" w:type="dxa"/>
            <w:gridSpan w:val="3"/>
            <w:tcBorders>
              <w:top w:val="nil"/>
              <w:left w:val="nil"/>
              <w:bottom w:val="single" w:sz="4" w:space="0" w:color="auto"/>
              <w:right w:val="single" w:sz="4" w:space="0" w:color="auto"/>
            </w:tcBorders>
            <w:shd w:val="clear" w:color="auto" w:fill="auto"/>
            <w:vAlign w:val="center"/>
            <w:hideMark/>
          </w:tcPr>
          <w:p w14:paraId="533CBF61" w14:textId="77777777" w:rsidR="00E56F80" w:rsidRPr="007D6A78" w:rsidRDefault="00E56F80" w:rsidP="007D3D68">
            <w:pPr>
              <w:tabs>
                <w:tab w:val="left" w:pos="426"/>
              </w:tabs>
              <w:spacing w:after="0" w:line="240" w:lineRule="auto"/>
              <w:jc w:val="center"/>
              <w:rPr>
                <w:rFonts w:ascii="Sylfaen" w:eastAsia="Times New Roman" w:hAnsi="Sylfaen"/>
                <w:bCs/>
                <w:sz w:val="18"/>
                <w:szCs w:val="18"/>
                <w:lang w:val="ka-GE"/>
              </w:rPr>
            </w:pPr>
            <w:r w:rsidRPr="007D6A78">
              <w:rPr>
                <w:rFonts w:ascii="Sylfaen" w:hAnsi="Sylfaen"/>
                <w:bCs/>
                <w:sz w:val="20"/>
                <w:szCs w:val="20"/>
                <w:lang w:val="ka-GE"/>
              </w:rPr>
              <w:t>სულ</w:t>
            </w:r>
          </w:p>
        </w:tc>
        <w:tc>
          <w:tcPr>
            <w:tcW w:w="1948" w:type="dxa"/>
            <w:tcBorders>
              <w:top w:val="nil"/>
              <w:left w:val="nil"/>
              <w:bottom w:val="single" w:sz="4" w:space="0" w:color="auto"/>
              <w:right w:val="single" w:sz="4" w:space="0" w:color="auto"/>
            </w:tcBorders>
            <w:shd w:val="clear" w:color="auto" w:fill="auto"/>
            <w:vAlign w:val="center"/>
            <w:hideMark/>
          </w:tcPr>
          <w:p w14:paraId="5C86E0FA" w14:textId="77777777" w:rsidR="00E56F80" w:rsidRPr="007D6A78" w:rsidRDefault="00E56F80" w:rsidP="007D3D68">
            <w:pPr>
              <w:tabs>
                <w:tab w:val="left" w:pos="426"/>
              </w:tabs>
              <w:spacing w:after="0" w:line="240" w:lineRule="auto"/>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 xml:space="preserve">4 </w:t>
            </w:r>
            <w:proofErr w:type="spellStart"/>
            <w:r w:rsidRPr="007D6A78">
              <w:rPr>
                <w:rFonts w:ascii="Sylfaen" w:hAnsi="Sylfaen"/>
                <w:sz w:val="20"/>
                <w:szCs w:val="20"/>
              </w:rPr>
              <w:t>წელი</w:t>
            </w:r>
            <w:proofErr w:type="spellEnd"/>
          </w:p>
        </w:tc>
        <w:tc>
          <w:tcPr>
            <w:tcW w:w="1934" w:type="dxa"/>
            <w:tcBorders>
              <w:top w:val="nil"/>
              <w:left w:val="nil"/>
              <w:bottom w:val="single" w:sz="4" w:space="0" w:color="auto"/>
              <w:right w:val="single" w:sz="4" w:space="0" w:color="auto"/>
            </w:tcBorders>
            <w:shd w:val="clear" w:color="auto" w:fill="auto"/>
            <w:vAlign w:val="center"/>
            <w:hideMark/>
          </w:tcPr>
          <w:p w14:paraId="3D71B083"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5</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439" w:type="dxa"/>
            <w:tcBorders>
              <w:top w:val="nil"/>
              <w:left w:val="nil"/>
              <w:bottom w:val="single" w:sz="4" w:space="0" w:color="auto"/>
              <w:right w:val="single" w:sz="4" w:space="0" w:color="auto"/>
            </w:tcBorders>
            <w:shd w:val="clear" w:color="auto" w:fill="auto"/>
            <w:vAlign w:val="center"/>
            <w:hideMark/>
          </w:tcPr>
          <w:p w14:paraId="4D8D5553"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 xml:space="preserve">6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649" w:type="dxa"/>
            <w:gridSpan w:val="2"/>
            <w:tcBorders>
              <w:top w:val="nil"/>
              <w:left w:val="nil"/>
              <w:bottom w:val="single" w:sz="4" w:space="0" w:color="auto"/>
              <w:right w:val="single" w:sz="8" w:space="0" w:color="auto"/>
            </w:tcBorders>
            <w:shd w:val="clear" w:color="auto" w:fill="auto"/>
            <w:vAlign w:val="center"/>
            <w:hideMark/>
          </w:tcPr>
          <w:p w14:paraId="420F32C9" w14:textId="77777777" w:rsidR="00E56F80" w:rsidRPr="007D6A78" w:rsidRDefault="00E56F80" w:rsidP="007D3D68">
            <w:pPr>
              <w:tabs>
                <w:tab w:val="left" w:pos="426"/>
              </w:tabs>
              <w:spacing w:after="0" w:line="240" w:lineRule="auto"/>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 xml:space="preserve">7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r>
      <w:tr w:rsidR="00E56F80" w:rsidRPr="007D6A78" w14:paraId="5FE67924" w14:textId="77777777" w:rsidTr="00EE543B">
        <w:trPr>
          <w:trHeight w:val="532"/>
        </w:trPr>
        <w:tc>
          <w:tcPr>
            <w:tcW w:w="2233" w:type="dxa"/>
            <w:vMerge/>
            <w:tcBorders>
              <w:left w:val="single" w:sz="8" w:space="0" w:color="auto"/>
              <w:bottom w:val="single" w:sz="4" w:space="0" w:color="auto"/>
              <w:right w:val="single" w:sz="4" w:space="0" w:color="auto"/>
            </w:tcBorders>
            <w:shd w:val="clear" w:color="auto" w:fill="auto"/>
            <w:noWrap/>
            <w:vAlign w:val="center"/>
            <w:hideMark/>
          </w:tcPr>
          <w:p w14:paraId="3C97D8EF" w14:textId="77777777" w:rsidR="00E56F80" w:rsidRPr="007D6A78" w:rsidRDefault="00E56F80" w:rsidP="007D3D68">
            <w:pPr>
              <w:tabs>
                <w:tab w:val="left" w:pos="426"/>
              </w:tabs>
              <w:jc w:val="center"/>
              <w:rPr>
                <w:rFonts w:ascii="Arial" w:hAnsi="Arial" w:cs="Arial"/>
                <w:sz w:val="18"/>
                <w:szCs w:val="18"/>
              </w:rPr>
            </w:pPr>
          </w:p>
        </w:tc>
        <w:tc>
          <w:tcPr>
            <w:tcW w:w="1437" w:type="dxa"/>
            <w:gridSpan w:val="3"/>
            <w:tcBorders>
              <w:top w:val="nil"/>
              <w:left w:val="nil"/>
              <w:bottom w:val="single" w:sz="4" w:space="0" w:color="auto"/>
              <w:right w:val="single" w:sz="4" w:space="0" w:color="auto"/>
            </w:tcBorders>
            <w:shd w:val="clear" w:color="000000" w:fill="FFFFFF"/>
            <w:vAlign w:val="center"/>
            <w:hideMark/>
          </w:tcPr>
          <w:p w14:paraId="286A17A7" w14:textId="77777777" w:rsidR="00E56F80" w:rsidRPr="007D6A78" w:rsidRDefault="00E56F80" w:rsidP="007D3D68">
            <w:pPr>
              <w:tabs>
                <w:tab w:val="left" w:pos="426"/>
              </w:tabs>
              <w:jc w:val="center"/>
              <w:rPr>
                <w:rFonts w:ascii="Sylfaen" w:hAnsi="Sylfaen" w:cs="Arial"/>
                <w:sz w:val="18"/>
                <w:szCs w:val="18"/>
              </w:rPr>
            </w:pPr>
            <w:r w:rsidRPr="007D6A78">
              <w:rPr>
                <w:rFonts w:ascii="Sylfaen" w:hAnsi="Sylfaen"/>
                <w:sz w:val="20"/>
                <w:szCs w:val="20"/>
                <w:lang w:val="ka-GE"/>
              </w:rPr>
              <w:t>80,0</w:t>
            </w:r>
          </w:p>
        </w:tc>
        <w:tc>
          <w:tcPr>
            <w:tcW w:w="1948" w:type="dxa"/>
            <w:tcBorders>
              <w:top w:val="nil"/>
              <w:left w:val="nil"/>
              <w:bottom w:val="single" w:sz="4" w:space="0" w:color="auto"/>
              <w:right w:val="single" w:sz="4" w:space="0" w:color="auto"/>
            </w:tcBorders>
            <w:shd w:val="clear" w:color="000000" w:fill="FFFFFF"/>
            <w:vAlign w:val="center"/>
            <w:hideMark/>
          </w:tcPr>
          <w:p w14:paraId="091A1872" w14:textId="77777777" w:rsidR="00E56F80" w:rsidRPr="007D6A78" w:rsidRDefault="00E56F80" w:rsidP="007D3D68">
            <w:pPr>
              <w:tabs>
                <w:tab w:val="left" w:pos="426"/>
              </w:tabs>
              <w:jc w:val="center"/>
              <w:rPr>
                <w:rFonts w:ascii="Sylfaen" w:hAnsi="Sylfaen" w:cs="Arial"/>
                <w:sz w:val="18"/>
                <w:szCs w:val="18"/>
              </w:rPr>
            </w:pPr>
            <w:r w:rsidRPr="007D6A78">
              <w:rPr>
                <w:rFonts w:ascii="Sylfaen" w:hAnsi="Sylfaen" w:cs="Arial"/>
                <w:bCs/>
                <w:sz w:val="20"/>
                <w:szCs w:val="20"/>
              </w:rPr>
              <w:t>20,0</w:t>
            </w:r>
          </w:p>
        </w:tc>
        <w:tc>
          <w:tcPr>
            <w:tcW w:w="1934" w:type="dxa"/>
            <w:tcBorders>
              <w:top w:val="nil"/>
              <w:left w:val="nil"/>
              <w:bottom w:val="single" w:sz="4" w:space="0" w:color="auto"/>
              <w:right w:val="single" w:sz="4" w:space="0" w:color="auto"/>
            </w:tcBorders>
            <w:shd w:val="clear" w:color="000000" w:fill="FFFFFF"/>
            <w:vAlign w:val="center"/>
            <w:hideMark/>
          </w:tcPr>
          <w:p w14:paraId="4928786C" w14:textId="77777777" w:rsidR="00E56F80" w:rsidRPr="007D6A78" w:rsidRDefault="00E56F80" w:rsidP="007D3D68">
            <w:pPr>
              <w:tabs>
                <w:tab w:val="left" w:pos="426"/>
              </w:tabs>
              <w:jc w:val="center"/>
              <w:rPr>
                <w:rFonts w:ascii="Sylfaen" w:hAnsi="Sylfaen" w:cs="Arial"/>
                <w:sz w:val="18"/>
                <w:szCs w:val="18"/>
                <w:lang w:val="ka-GE"/>
              </w:rPr>
            </w:pPr>
            <w:r w:rsidRPr="007D6A78">
              <w:rPr>
                <w:rFonts w:ascii="Sylfaen" w:hAnsi="Sylfaen" w:cs="Arial"/>
                <w:bCs/>
                <w:sz w:val="20"/>
                <w:szCs w:val="20"/>
              </w:rPr>
              <w:t>20,0</w:t>
            </w:r>
          </w:p>
        </w:tc>
        <w:tc>
          <w:tcPr>
            <w:tcW w:w="1439" w:type="dxa"/>
            <w:tcBorders>
              <w:top w:val="nil"/>
              <w:left w:val="nil"/>
              <w:bottom w:val="single" w:sz="4" w:space="0" w:color="auto"/>
              <w:right w:val="single" w:sz="4" w:space="0" w:color="auto"/>
            </w:tcBorders>
            <w:shd w:val="clear" w:color="000000" w:fill="FFFFFF"/>
            <w:vAlign w:val="center"/>
            <w:hideMark/>
          </w:tcPr>
          <w:p w14:paraId="30A0AB1D" w14:textId="77777777" w:rsidR="00E56F80" w:rsidRPr="007D6A78" w:rsidRDefault="00E56F80" w:rsidP="007D3D68">
            <w:pPr>
              <w:tabs>
                <w:tab w:val="left" w:pos="426"/>
              </w:tabs>
              <w:jc w:val="center"/>
              <w:rPr>
                <w:rFonts w:ascii="Sylfaen" w:hAnsi="Sylfaen" w:cs="Arial"/>
                <w:sz w:val="18"/>
                <w:szCs w:val="18"/>
                <w:lang w:val="ka-GE"/>
              </w:rPr>
            </w:pPr>
            <w:r w:rsidRPr="007D6A78">
              <w:rPr>
                <w:rFonts w:ascii="Sylfaen" w:hAnsi="Sylfaen" w:cs="Arial"/>
                <w:bCs/>
                <w:sz w:val="20"/>
                <w:szCs w:val="20"/>
              </w:rPr>
              <w:t>20,0</w:t>
            </w:r>
          </w:p>
        </w:tc>
        <w:tc>
          <w:tcPr>
            <w:tcW w:w="1649" w:type="dxa"/>
            <w:gridSpan w:val="2"/>
            <w:tcBorders>
              <w:top w:val="nil"/>
              <w:left w:val="nil"/>
              <w:bottom w:val="single" w:sz="4" w:space="0" w:color="auto"/>
              <w:right w:val="single" w:sz="8" w:space="0" w:color="auto"/>
            </w:tcBorders>
            <w:shd w:val="clear" w:color="000000" w:fill="FFFFFF"/>
            <w:vAlign w:val="center"/>
            <w:hideMark/>
          </w:tcPr>
          <w:p w14:paraId="1ED1563F" w14:textId="77777777" w:rsidR="00E56F80" w:rsidRPr="007D6A78" w:rsidRDefault="00E56F80" w:rsidP="007D3D68">
            <w:pPr>
              <w:tabs>
                <w:tab w:val="left" w:pos="426"/>
              </w:tabs>
              <w:jc w:val="center"/>
              <w:rPr>
                <w:rFonts w:ascii="Sylfaen" w:hAnsi="Sylfaen" w:cs="Arial"/>
                <w:sz w:val="18"/>
                <w:szCs w:val="18"/>
                <w:lang w:val="ka-GE"/>
              </w:rPr>
            </w:pPr>
            <w:r w:rsidRPr="007D6A78">
              <w:rPr>
                <w:rFonts w:ascii="Sylfaen" w:hAnsi="Sylfaen" w:cs="Arial"/>
                <w:bCs/>
                <w:sz w:val="20"/>
                <w:szCs w:val="20"/>
              </w:rPr>
              <w:t>20,0</w:t>
            </w:r>
          </w:p>
        </w:tc>
      </w:tr>
      <w:tr w:rsidR="00E56F80" w:rsidRPr="007D6A78" w14:paraId="0BCC0D10" w14:textId="77777777" w:rsidTr="00EE543B">
        <w:trPr>
          <w:trHeight w:val="780"/>
        </w:trPr>
        <w:tc>
          <w:tcPr>
            <w:tcW w:w="22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23425"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407" w:type="dxa"/>
            <w:gridSpan w:val="8"/>
            <w:tcBorders>
              <w:top w:val="single" w:sz="4" w:space="0" w:color="auto"/>
              <w:left w:val="nil"/>
              <w:bottom w:val="single" w:sz="4" w:space="0" w:color="auto"/>
              <w:right w:val="single" w:sz="4" w:space="0" w:color="000000"/>
            </w:tcBorders>
            <w:shd w:val="clear" w:color="000000" w:fill="FFFFFF"/>
            <w:vAlign w:val="center"/>
            <w:hideMark/>
          </w:tcPr>
          <w:p w14:paraId="60572FA7" w14:textId="77777777" w:rsidR="00E56F80" w:rsidRPr="007D6A78" w:rsidRDefault="00E56F80" w:rsidP="007D3D68">
            <w:pPr>
              <w:tabs>
                <w:tab w:val="left" w:pos="426"/>
              </w:tabs>
              <w:rPr>
                <w:sz w:val="18"/>
                <w:szCs w:val="18"/>
              </w:rPr>
            </w:pPr>
            <w:r w:rsidRPr="007D6A78">
              <w:rPr>
                <w:rFonts w:ascii="Sylfaen" w:hAnsi="Sylfaen" w:cs="Sylfaen"/>
                <w:sz w:val="20"/>
                <w:szCs w:val="20"/>
                <w:lang w:val="ka-GE"/>
              </w:rPr>
              <w:t>ამ მიმართულებით პრევენციული ღონისძიებების გატარება და  მიუსაფარი ცხოველების რიცხვის შემცირება</w:t>
            </w:r>
          </w:p>
        </w:tc>
      </w:tr>
    </w:tbl>
    <w:p w14:paraId="2E1DC7CD" w14:textId="77777777" w:rsidR="00E56F80" w:rsidRPr="007D6A78" w:rsidRDefault="00E56F80" w:rsidP="00E56F80">
      <w:pPr>
        <w:shd w:val="clear" w:color="auto" w:fill="FFFFFF"/>
        <w:tabs>
          <w:tab w:val="left" w:pos="426"/>
        </w:tabs>
        <w:rPr>
          <w:rFonts w:ascii="Sylfaen" w:hAnsi="Sylfaen" w:cs="Sylfaen"/>
          <w:bCs/>
          <w:sz w:val="20"/>
          <w:szCs w:val="20"/>
          <w:lang w:val="ka-GE"/>
        </w:rPr>
      </w:pPr>
      <w:bookmarkStart w:id="4" w:name="_Hlk119077616"/>
    </w:p>
    <w:p w14:paraId="4786C4A9"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18336249"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064E4AA9"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0492FB75"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15C5649D"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50B19BD9"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48B4B23E"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5726C944"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06042041"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67561C54"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6D899DA0"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5370FE88"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30E1878A"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571994B2" w14:textId="25DF2301" w:rsidR="00E56F80" w:rsidRDefault="00E56F80" w:rsidP="00E56F80">
      <w:pPr>
        <w:pStyle w:val="Default"/>
        <w:shd w:val="clear" w:color="auto" w:fill="FFFFFF"/>
        <w:tabs>
          <w:tab w:val="left" w:pos="426"/>
        </w:tabs>
        <w:ind w:right="142"/>
        <w:jc w:val="center"/>
        <w:rPr>
          <w:b/>
          <w:color w:val="auto"/>
          <w:sz w:val="20"/>
          <w:szCs w:val="20"/>
          <w:lang w:val="ka-GE"/>
        </w:rPr>
      </w:pPr>
    </w:p>
    <w:p w14:paraId="7C4E975B" w14:textId="6E116E86" w:rsidR="00FF5928" w:rsidRDefault="00FF5928" w:rsidP="00E56F80">
      <w:pPr>
        <w:pStyle w:val="Default"/>
        <w:shd w:val="clear" w:color="auto" w:fill="FFFFFF"/>
        <w:tabs>
          <w:tab w:val="left" w:pos="426"/>
        </w:tabs>
        <w:ind w:right="142"/>
        <w:jc w:val="center"/>
        <w:rPr>
          <w:b/>
          <w:color w:val="auto"/>
          <w:sz w:val="20"/>
          <w:szCs w:val="20"/>
          <w:lang w:val="ka-GE"/>
        </w:rPr>
      </w:pPr>
    </w:p>
    <w:p w14:paraId="2DC9FD3F" w14:textId="39052963" w:rsidR="00FF5928" w:rsidRDefault="00FF5928" w:rsidP="00E56F80">
      <w:pPr>
        <w:pStyle w:val="Default"/>
        <w:shd w:val="clear" w:color="auto" w:fill="FFFFFF"/>
        <w:tabs>
          <w:tab w:val="left" w:pos="426"/>
        </w:tabs>
        <w:ind w:right="142"/>
        <w:jc w:val="center"/>
        <w:rPr>
          <w:b/>
          <w:color w:val="auto"/>
          <w:sz w:val="20"/>
          <w:szCs w:val="20"/>
          <w:lang w:val="ka-GE"/>
        </w:rPr>
      </w:pPr>
    </w:p>
    <w:p w14:paraId="16118A18" w14:textId="39EB6701" w:rsidR="00FF5928" w:rsidRDefault="00FF5928" w:rsidP="00E56F80">
      <w:pPr>
        <w:pStyle w:val="Default"/>
        <w:shd w:val="clear" w:color="auto" w:fill="FFFFFF"/>
        <w:tabs>
          <w:tab w:val="left" w:pos="426"/>
        </w:tabs>
        <w:ind w:right="142"/>
        <w:jc w:val="center"/>
        <w:rPr>
          <w:b/>
          <w:color w:val="auto"/>
          <w:sz w:val="20"/>
          <w:szCs w:val="20"/>
          <w:lang w:val="ka-GE"/>
        </w:rPr>
      </w:pPr>
    </w:p>
    <w:p w14:paraId="16DB5241" w14:textId="76EF46A0" w:rsidR="00FF5928" w:rsidRDefault="00FF5928" w:rsidP="00E56F80">
      <w:pPr>
        <w:pStyle w:val="Default"/>
        <w:shd w:val="clear" w:color="auto" w:fill="FFFFFF"/>
        <w:tabs>
          <w:tab w:val="left" w:pos="426"/>
        </w:tabs>
        <w:ind w:right="142"/>
        <w:jc w:val="center"/>
        <w:rPr>
          <w:b/>
          <w:color w:val="auto"/>
          <w:sz w:val="20"/>
          <w:szCs w:val="20"/>
          <w:lang w:val="ka-GE"/>
        </w:rPr>
      </w:pPr>
    </w:p>
    <w:p w14:paraId="54755F1C" w14:textId="35CEA018" w:rsidR="00FF5928" w:rsidRDefault="00FF5928" w:rsidP="00E56F80">
      <w:pPr>
        <w:pStyle w:val="Default"/>
        <w:shd w:val="clear" w:color="auto" w:fill="FFFFFF"/>
        <w:tabs>
          <w:tab w:val="left" w:pos="426"/>
        </w:tabs>
        <w:ind w:right="142"/>
        <w:jc w:val="center"/>
        <w:rPr>
          <w:b/>
          <w:color w:val="auto"/>
          <w:sz w:val="20"/>
          <w:szCs w:val="20"/>
          <w:lang w:val="ka-GE"/>
        </w:rPr>
      </w:pPr>
    </w:p>
    <w:p w14:paraId="52E09A46" w14:textId="0D8B5C4E" w:rsidR="00FF5928" w:rsidRDefault="00FF5928" w:rsidP="00E56F80">
      <w:pPr>
        <w:pStyle w:val="Default"/>
        <w:shd w:val="clear" w:color="auto" w:fill="FFFFFF"/>
        <w:tabs>
          <w:tab w:val="left" w:pos="426"/>
        </w:tabs>
        <w:ind w:right="142"/>
        <w:jc w:val="center"/>
        <w:rPr>
          <w:b/>
          <w:color w:val="auto"/>
          <w:sz w:val="20"/>
          <w:szCs w:val="20"/>
          <w:lang w:val="ka-GE"/>
        </w:rPr>
      </w:pPr>
    </w:p>
    <w:p w14:paraId="3660CCE4" w14:textId="3AA11547" w:rsidR="00FF5928" w:rsidRDefault="00FF5928" w:rsidP="00E56F80">
      <w:pPr>
        <w:pStyle w:val="Default"/>
        <w:shd w:val="clear" w:color="auto" w:fill="FFFFFF"/>
        <w:tabs>
          <w:tab w:val="left" w:pos="426"/>
        </w:tabs>
        <w:ind w:right="142"/>
        <w:jc w:val="center"/>
        <w:rPr>
          <w:b/>
          <w:color w:val="auto"/>
          <w:sz w:val="20"/>
          <w:szCs w:val="20"/>
          <w:lang w:val="ka-GE"/>
        </w:rPr>
      </w:pPr>
    </w:p>
    <w:p w14:paraId="5879D81E" w14:textId="77777777" w:rsidR="00FF5928" w:rsidRPr="007D6A78" w:rsidRDefault="00FF5928" w:rsidP="00E56F80">
      <w:pPr>
        <w:pStyle w:val="Default"/>
        <w:shd w:val="clear" w:color="auto" w:fill="FFFFFF"/>
        <w:tabs>
          <w:tab w:val="left" w:pos="426"/>
        </w:tabs>
        <w:ind w:right="142"/>
        <w:jc w:val="center"/>
        <w:rPr>
          <w:b/>
          <w:color w:val="auto"/>
          <w:sz w:val="20"/>
          <w:szCs w:val="20"/>
          <w:lang w:val="ka-GE"/>
        </w:rPr>
      </w:pPr>
    </w:p>
    <w:p w14:paraId="0B6A4928"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07854ADE"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1F95D721"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526AD478"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6765E45F"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r w:rsidRPr="007D6A78">
        <w:rPr>
          <w:b/>
          <w:color w:val="auto"/>
          <w:sz w:val="20"/>
          <w:szCs w:val="20"/>
          <w:lang w:val="ka-GE"/>
        </w:rPr>
        <w:lastRenderedPageBreak/>
        <w:t>განათლება</w:t>
      </w:r>
    </w:p>
    <w:p w14:paraId="4AF6F61D" w14:textId="77777777" w:rsidR="00E56F80" w:rsidRPr="007D6A78" w:rsidRDefault="00E56F80" w:rsidP="00E56F80">
      <w:pPr>
        <w:pStyle w:val="Default"/>
        <w:shd w:val="clear" w:color="auto" w:fill="FFFFFF"/>
        <w:tabs>
          <w:tab w:val="left" w:pos="426"/>
        </w:tabs>
        <w:ind w:right="142"/>
        <w:jc w:val="center"/>
        <w:rPr>
          <w:b/>
          <w:color w:val="auto"/>
          <w:sz w:val="20"/>
          <w:szCs w:val="20"/>
          <w:lang w:val="ka-GE"/>
        </w:rPr>
      </w:pPr>
    </w:p>
    <w:p w14:paraId="7F4C9C0F" w14:textId="77777777" w:rsidR="00E56F80" w:rsidRPr="007D6A78" w:rsidRDefault="00E56F80" w:rsidP="00E56F80">
      <w:pPr>
        <w:shd w:val="clear" w:color="auto" w:fill="FFFFFF"/>
        <w:tabs>
          <w:tab w:val="left" w:pos="426"/>
        </w:tabs>
        <w:jc w:val="both"/>
        <w:rPr>
          <w:rFonts w:ascii="Sylfaen" w:hAnsi="Sylfaen"/>
          <w:bCs/>
          <w:sz w:val="20"/>
          <w:szCs w:val="20"/>
          <w:lang w:val="ka-GE"/>
        </w:rPr>
      </w:pPr>
      <w:r w:rsidRPr="007D6A78">
        <w:rPr>
          <w:rFonts w:ascii="Sylfaen" w:hAnsi="Sylfaen"/>
          <w:bCs/>
          <w:sz w:val="20"/>
          <w:szCs w:val="20"/>
          <w:lang w:val="ka-GE"/>
        </w:rPr>
        <w:t xml:space="preserve">       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p>
    <w:bookmarkEnd w:id="4"/>
    <w:p w14:paraId="390BF05F" w14:textId="77777777" w:rsidR="00E56F80" w:rsidRPr="007D6A78" w:rsidRDefault="00E56F80" w:rsidP="00E56F80">
      <w:pPr>
        <w:pStyle w:val="a3"/>
        <w:spacing w:after="0" w:line="240" w:lineRule="auto"/>
        <w:ind w:left="1416" w:firstLine="270"/>
        <w:jc w:val="both"/>
        <w:rPr>
          <w:rFonts w:ascii="Sylfaen" w:hAnsi="Sylfaen"/>
          <w:sz w:val="20"/>
          <w:szCs w:val="20"/>
          <w:lang w:val="ka-GE"/>
        </w:rPr>
      </w:pPr>
      <w:r w:rsidRPr="007D6A78">
        <w:rPr>
          <w:rFonts w:ascii="Sylfaen" w:hAnsi="Sylfaen"/>
          <w:sz w:val="20"/>
          <w:szCs w:val="20"/>
          <w:lang w:val="ka-GE"/>
        </w:rPr>
        <w:t xml:space="preserve">                                                                                                                                              </w:t>
      </w:r>
      <w:r w:rsidRPr="007D6A78">
        <w:rPr>
          <w:rFonts w:ascii="Sylfaen" w:hAnsi="Sylfaen"/>
          <w:sz w:val="20"/>
          <w:szCs w:val="20"/>
          <w:lang w:val="en-GB"/>
        </w:rPr>
        <w:t xml:space="preserve">    </w:t>
      </w:r>
      <w:r w:rsidRPr="007D6A78">
        <w:rPr>
          <w:rFonts w:ascii="Sylfaen" w:hAnsi="Sylfaen"/>
          <w:sz w:val="20"/>
          <w:szCs w:val="20"/>
          <w:lang w:val="ka-GE"/>
        </w:rPr>
        <w:t xml:space="preserve"> ათასი  ლარი</w:t>
      </w:r>
    </w:p>
    <w:tbl>
      <w:tblPr>
        <w:tblW w:w="10550" w:type="dxa"/>
        <w:tblLayout w:type="fixed"/>
        <w:tblLook w:val="04A0" w:firstRow="1" w:lastRow="0" w:firstColumn="1" w:lastColumn="0" w:noHBand="0" w:noVBand="1"/>
      </w:tblPr>
      <w:tblGrid>
        <w:gridCol w:w="1033"/>
        <w:gridCol w:w="3186"/>
        <w:gridCol w:w="1276"/>
        <w:gridCol w:w="1276"/>
        <w:gridCol w:w="1134"/>
        <w:gridCol w:w="1275"/>
        <w:gridCol w:w="1370"/>
      </w:tblGrid>
      <w:tr w:rsidR="00E56F80" w:rsidRPr="007D6A78" w14:paraId="6F024C7C" w14:textId="77777777" w:rsidTr="007D3D68">
        <w:trPr>
          <w:trHeight w:val="710"/>
        </w:trPr>
        <w:tc>
          <w:tcPr>
            <w:tcW w:w="10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14F58" w14:textId="77777777" w:rsidR="00E56F80" w:rsidRPr="007D6A78" w:rsidRDefault="00E56F80" w:rsidP="007D3D68">
            <w:pPr>
              <w:spacing w:after="0" w:line="240" w:lineRule="auto"/>
              <w:jc w:val="center"/>
              <w:rPr>
                <w:rFonts w:ascii="Sylfaen" w:eastAsia="Times New Roman" w:hAnsi="Sylfaen" w:cs="Arial"/>
                <w:sz w:val="18"/>
                <w:szCs w:val="18"/>
              </w:rPr>
            </w:pPr>
            <w:proofErr w:type="spellStart"/>
            <w:r w:rsidRPr="007D6A78">
              <w:rPr>
                <w:rFonts w:ascii="Sylfaen" w:eastAsia="Times New Roman" w:hAnsi="Sylfaen" w:cs="Arial"/>
                <w:sz w:val="18"/>
                <w:szCs w:val="18"/>
              </w:rPr>
              <w:t>ორგანიზა</w:t>
            </w:r>
            <w:proofErr w:type="spellEnd"/>
          </w:p>
          <w:p w14:paraId="251DACDA" w14:textId="77777777" w:rsidR="00E56F80" w:rsidRPr="007D6A78" w:rsidRDefault="00E56F80" w:rsidP="007D3D68">
            <w:pPr>
              <w:spacing w:after="0" w:line="240" w:lineRule="auto"/>
              <w:jc w:val="center"/>
              <w:rPr>
                <w:rFonts w:ascii="Sylfaen" w:eastAsia="Times New Roman" w:hAnsi="Sylfaen" w:cs="Arial"/>
                <w:sz w:val="18"/>
                <w:szCs w:val="18"/>
              </w:rPr>
            </w:pPr>
            <w:proofErr w:type="spellStart"/>
            <w:r w:rsidRPr="007D6A78">
              <w:rPr>
                <w:rFonts w:ascii="Sylfaen" w:eastAsia="Times New Roman" w:hAnsi="Sylfaen" w:cs="Arial"/>
                <w:sz w:val="18"/>
                <w:szCs w:val="18"/>
              </w:rPr>
              <w:t>ციული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კოდი</w:t>
            </w:r>
            <w:proofErr w:type="spellEnd"/>
          </w:p>
        </w:tc>
        <w:tc>
          <w:tcPr>
            <w:tcW w:w="3186" w:type="dxa"/>
            <w:tcBorders>
              <w:top w:val="single" w:sz="4" w:space="0" w:color="auto"/>
              <w:left w:val="nil"/>
              <w:bottom w:val="nil"/>
              <w:right w:val="single" w:sz="4" w:space="0" w:color="auto"/>
            </w:tcBorders>
            <w:shd w:val="clear" w:color="000000" w:fill="FFFFFF"/>
            <w:noWrap/>
            <w:hideMark/>
          </w:tcPr>
          <w:p w14:paraId="7E7CDE6A" w14:textId="77777777" w:rsidR="00E56F80" w:rsidRPr="007D6A78" w:rsidRDefault="00E56F80" w:rsidP="007D3D68">
            <w:pPr>
              <w:spacing w:after="0" w:line="240" w:lineRule="auto"/>
              <w:rPr>
                <w:rFonts w:ascii="Sylfaen" w:eastAsia="Times New Roman" w:hAnsi="Sylfaen" w:cs="Arial"/>
                <w:sz w:val="18"/>
                <w:szCs w:val="18"/>
              </w:rPr>
            </w:pPr>
            <w:r w:rsidRPr="007D6A78">
              <w:rPr>
                <w:rFonts w:ascii="Sylfaen" w:eastAsia="Times New Roman" w:hAnsi="Sylfaen" w:cs="Arial"/>
                <w:sz w:val="18"/>
                <w:szCs w:val="18"/>
              </w:rPr>
              <w:t> </w:t>
            </w:r>
          </w:p>
        </w:tc>
        <w:tc>
          <w:tcPr>
            <w:tcW w:w="1276" w:type="dxa"/>
            <w:vMerge w:val="restart"/>
            <w:tcBorders>
              <w:top w:val="single" w:sz="4" w:space="0" w:color="auto"/>
              <w:left w:val="nil"/>
              <w:right w:val="single" w:sz="4" w:space="0" w:color="auto"/>
            </w:tcBorders>
            <w:shd w:val="clear" w:color="000000" w:fill="FFFFFF"/>
            <w:vAlign w:val="center"/>
            <w:hideMark/>
          </w:tcPr>
          <w:p w14:paraId="176D83B1"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2023წლის </w:t>
            </w:r>
            <w:proofErr w:type="spellStart"/>
            <w:r w:rsidRPr="007D6A78">
              <w:rPr>
                <w:rFonts w:ascii="Sylfaen" w:eastAsia="Times New Roman" w:hAnsi="Sylfaen" w:cs="Arial"/>
                <w:sz w:val="18"/>
                <w:szCs w:val="18"/>
              </w:rPr>
              <w:t>მოსალოდნელი</w:t>
            </w:r>
            <w:proofErr w:type="spellEnd"/>
            <w:r w:rsidRPr="007D6A78">
              <w:rPr>
                <w:rFonts w:ascii="Sylfaen" w:eastAsia="Times New Roman" w:hAnsi="Sylfaen" w:cs="Arial"/>
                <w:sz w:val="18"/>
                <w:szCs w:val="18"/>
              </w:rPr>
              <w:t xml:space="preserve"> </w:t>
            </w:r>
          </w:p>
          <w:p w14:paraId="5F61E874" w14:textId="77777777" w:rsidR="00E56F80" w:rsidRPr="007D6A78" w:rsidRDefault="00E56F80" w:rsidP="007D3D68">
            <w:pPr>
              <w:spacing w:after="0" w:line="240" w:lineRule="auto"/>
              <w:jc w:val="center"/>
              <w:rPr>
                <w:rFonts w:ascii="Sylfaen" w:eastAsia="Times New Roman" w:hAnsi="Sylfaen" w:cs="Arial"/>
                <w:sz w:val="18"/>
                <w:szCs w:val="18"/>
              </w:rPr>
            </w:pPr>
            <w:proofErr w:type="spellStart"/>
            <w:r w:rsidRPr="007D6A78">
              <w:rPr>
                <w:rFonts w:ascii="Sylfaen" w:eastAsia="Times New Roman" w:hAnsi="Sylfaen" w:cs="Arial"/>
                <w:sz w:val="18"/>
                <w:szCs w:val="18"/>
              </w:rPr>
              <w:t>დაფინანსება</w:t>
            </w:r>
            <w:proofErr w:type="spellEnd"/>
          </w:p>
          <w:p w14:paraId="4A1F8B19" w14:textId="77777777" w:rsidR="00E56F80" w:rsidRPr="007D6A78" w:rsidRDefault="00E56F80" w:rsidP="007D3D68">
            <w:pPr>
              <w:spacing w:after="0" w:line="240" w:lineRule="auto"/>
              <w:jc w:val="center"/>
              <w:rPr>
                <w:rFonts w:ascii="Sylfaen" w:eastAsia="Times New Roman" w:hAnsi="Sylfaen" w:cs="Arial"/>
                <w:sz w:val="18"/>
                <w:szCs w:val="18"/>
              </w:rPr>
            </w:pP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14:paraId="37281992" w14:textId="77777777" w:rsidR="00E56F80" w:rsidRPr="007D6A78" w:rsidRDefault="00E56F80" w:rsidP="007D3D68">
            <w:pPr>
              <w:spacing w:after="0" w:line="240" w:lineRule="auto"/>
              <w:jc w:val="center"/>
              <w:rPr>
                <w:rFonts w:ascii="Sylfaen" w:eastAsia="Times New Roman" w:hAnsi="Sylfaen" w:cs="Arial"/>
                <w:sz w:val="18"/>
                <w:szCs w:val="18"/>
              </w:rPr>
            </w:pPr>
            <w:proofErr w:type="gramStart"/>
            <w:r w:rsidRPr="007D6A78">
              <w:rPr>
                <w:rFonts w:ascii="Sylfaen" w:eastAsia="Times New Roman" w:hAnsi="Sylfaen" w:cs="Arial"/>
                <w:sz w:val="18"/>
                <w:szCs w:val="18"/>
              </w:rPr>
              <w:t xml:space="preserve">2024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14:paraId="1869C790"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2025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275" w:type="dxa"/>
            <w:vMerge w:val="restart"/>
            <w:tcBorders>
              <w:top w:val="single" w:sz="4" w:space="0" w:color="auto"/>
              <w:left w:val="single" w:sz="4" w:space="0" w:color="auto"/>
              <w:right w:val="single" w:sz="4" w:space="0" w:color="auto"/>
            </w:tcBorders>
            <w:shd w:val="clear" w:color="000000" w:fill="FFFFFF"/>
            <w:vAlign w:val="center"/>
            <w:hideMark/>
          </w:tcPr>
          <w:p w14:paraId="2D19AAC4"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2026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c>
          <w:tcPr>
            <w:tcW w:w="1370" w:type="dxa"/>
            <w:vMerge w:val="restart"/>
            <w:tcBorders>
              <w:top w:val="single" w:sz="4" w:space="0" w:color="auto"/>
              <w:left w:val="single" w:sz="4" w:space="0" w:color="auto"/>
              <w:right w:val="single" w:sz="4" w:space="0" w:color="auto"/>
            </w:tcBorders>
            <w:shd w:val="clear" w:color="000000" w:fill="FFFFFF"/>
            <w:vAlign w:val="center"/>
            <w:hideMark/>
          </w:tcPr>
          <w:p w14:paraId="4CB8F7AC"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 xml:space="preserve">2027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პროგნოზი</w:t>
            </w:r>
            <w:proofErr w:type="spellEnd"/>
          </w:p>
        </w:tc>
      </w:tr>
      <w:tr w:rsidR="00E56F80" w:rsidRPr="007D6A78" w14:paraId="222839C0" w14:textId="77777777" w:rsidTr="007D3D68">
        <w:trPr>
          <w:trHeight w:val="429"/>
        </w:trPr>
        <w:tc>
          <w:tcPr>
            <w:tcW w:w="1033" w:type="dxa"/>
            <w:vMerge/>
            <w:tcBorders>
              <w:top w:val="single" w:sz="4" w:space="0" w:color="auto"/>
              <w:left w:val="single" w:sz="4" w:space="0" w:color="auto"/>
              <w:bottom w:val="single" w:sz="4" w:space="0" w:color="auto"/>
              <w:right w:val="single" w:sz="4" w:space="0" w:color="auto"/>
            </w:tcBorders>
            <w:vAlign w:val="center"/>
            <w:hideMark/>
          </w:tcPr>
          <w:p w14:paraId="463D2A6E" w14:textId="77777777" w:rsidR="00E56F80" w:rsidRPr="007D6A78" w:rsidRDefault="00E56F80" w:rsidP="007D3D68">
            <w:pPr>
              <w:spacing w:after="0" w:line="240" w:lineRule="auto"/>
              <w:rPr>
                <w:rFonts w:ascii="Sylfaen" w:eastAsia="Times New Roman" w:hAnsi="Sylfaen" w:cs="Arial"/>
                <w:sz w:val="18"/>
                <w:szCs w:val="18"/>
              </w:rPr>
            </w:pPr>
          </w:p>
        </w:tc>
        <w:tc>
          <w:tcPr>
            <w:tcW w:w="3186" w:type="dxa"/>
            <w:tcBorders>
              <w:top w:val="nil"/>
              <w:left w:val="nil"/>
              <w:bottom w:val="nil"/>
              <w:right w:val="single" w:sz="4" w:space="0" w:color="auto"/>
            </w:tcBorders>
            <w:shd w:val="clear" w:color="000000" w:fill="FFFFFF"/>
            <w:noWrap/>
            <w:hideMark/>
          </w:tcPr>
          <w:p w14:paraId="3391A1B1" w14:textId="77777777" w:rsidR="00E56F80" w:rsidRPr="007D6A78" w:rsidRDefault="00E56F80" w:rsidP="007D3D68">
            <w:pPr>
              <w:spacing w:after="0" w:line="240" w:lineRule="auto"/>
              <w:jc w:val="center"/>
              <w:rPr>
                <w:rFonts w:ascii="Sylfaen" w:eastAsia="Times New Roman" w:hAnsi="Sylfaen" w:cs="Arial"/>
                <w:sz w:val="18"/>
                <w:szCs w:val="18"/>
              </w:rPr>
            </w:pPr>
            <w:proofErr w:type="spellStart"/>
            <w:r w:rsidRPr="007D6A78">
              <w:rPr>
                <w:rFonts w:ascii="Sylfaen" w:eastAsia="Times New Roman" w:hAnsi="Sylfaen" w:cs="Arial"/>
                <w:sz w:val="18"/>
                <w:szCs w:val="18"/>
              </w:rPr>
              <w:t>დასახელება</w:t>
            </w:r>
            <w:proofErr w:type="spellEnd"/>
          </w:p>
        </w:tc>
        <w:tc>
          <w:tcPr>
            <w:tcW w:w="1276" w:type="dxa"/>
            <w:vMerge/>
            <w:tcBorders>
              <w:left w:val="single" w:sz="4" w:space="0" w:color="auto"/>
              <w:right w:val="single" w:sz="4" w:space="0" w:color="auto"/>
            </w:tcBorders>
            <w:shd w:val="clear" w:color="000000" w:fill="FFFFFF"/>
            <w:vAlign w:val="center"/>
            <w:hideMark/>
          </w:tcPr>
          <w:p w14:paraId="74F4D412" w14:textId="77777777" w:rsidR="00E56F80" w:rsidRPr="007D6A78" w:rsidRDefault="00E56F80" w:rsidP="007D3D68">
            <w:pPr>
              <w:spacing w:after="0" w:line="240" w:lineRule="auto"/>
              <w:jc w:val="center"/>
              <w:rPr>
                <w:rFonts w:ascii="Sylfaen" w:eastAsia="Times New Roman" w:hAnsi="Sylfaen" w:cs="Arial"/>
                <w:sz w:val="18"/>
                <w:szCs w:val="18"/>
              </w:rPr>
            </w:pPr>
          </w:p>
        </w:tc>
        <w:tc>
          <w:tcPr>
            <w:tcW w:w="1276" w:type="dxa"/>
            <w:vMerge/>
            <w:tcBorders>
              <w:left w:val="single" w:sz="4" w:space="0" w:color="auto"/>
              <w:right w:val="single" w:sz="4" w:space="0" w:color="auto"/>
            </w:tcBorders>
            <w:vAlign w:val="center"/>
            <w:hideMark/>
          </w:tcPr>
          <w:p w14:paraId="6F78AF65" w14:textId="77777777" w:rsidR="00E56F80" w:rsidRPr="007D6A78" w:rsidRDefault="00E56F80" w:rsidP="007D3D68">
            <w:pPr>
              <w:spacing w:after="0" w:line="240" w:lineRule="auto"/>
              <w:rPr>
                <w:rFonts w:ascii="Sylfaen" w:eastAsia="Times New Roman" w:hAnsi="Sylfaen" w:cs="Arial"/>
                <w:sz w:val="18"/>
                <w:szCs w:val="18"/>
              </w:rPr>
            </w:pPr>
          </w:p>
        </w:tc>
        <w:tc>
          <w:tcPr>
            <w:tcW w:w="1134" w:type="dxa"/>
            <w:vMerge/>
            <w:tcBorders>
              <w:left w:val="single" w:sz="4" w:space="0" w:color="auto"/>
              <w:right w:val="single" w:sz="4" w:space="0" w:color="auto"/>
            </w:tcBorders>
            <w:vAlign w:val="center"/>
            <w:hideMark/>
          </w:tcPr>
          <w:p w14:paraId="03EDB573" w14:textId="77777777" w:rsidR="00E56F80" w:rsidRPr="007D6A78" w:rsidRDefault="00E56F80" w:rsidP="007D3D68">
            <w:pPr>
              <w:spacing w:after="0" w:line="240" w:lineRule="auto"/>
              <w:rPr>
                <w:rFonts w:ascii="Sylfaen" w:eastAsia="Times New Roman" w:hAnsi="Sylfaen" w:cs="Arial"/>
                <w:sz w:val="18"/>
                <w:szCs w:val="18"/>
              </w:rPr>
            </w:pPr>
          </w:p>
        </w:tc>
        <w:tc>
          <w:tcPr>
            <w:tcW w:w="1275" w:type="dxa"/>
            <w:vMerge/>
            <w:tcBorders>
              <w:left w:val="single" w:sz="4" w:space="0" w:color="auto"/>
              <w:right w:val="single" w:sz="4" w:space="0" w:color="auto"/>
            </w:tcBorders>
            <w:vAlign w:val="center"/>
            <w:hideMark/>
          </w:tcPr>
          <w:p w14:paraId="5156A4B7" w14:textId="77777777" w:rsidR="00E56F80" w:rsidRPr="007D6A78" w:rsidRDefault="00E56F80" w:rsidP="007D3D68">
            <w:pPr>
              <w:spacing w:after="0" w:line="240" w:lineRule="auto"/>
              <w:rPr>
                <w:rFonts w:ascii="Sylfaen" w:eastAsia="Times New Roman" w:hAnsi="Sylfaen" w:cs="Arial"/>
                <w:sz w:val="18"/>
                <w:szCs w:val="18"/>
              </w:rPr>
            </w:pPr>
          </w:p>
        </w:tc>
        <w:tc>
          <w:tcPr>
            <w:tcW w:w="1370" w:type="dxa"/>
            <w:vMerge/>
            <w:tcBorders>
              <w:left w:val="single" w:sz="4" w:space="0" w:color="auto"/>
              <w:right w:val="single" w:sz="4" w:space="0" w:color="auto"/>
            </w:tcBorders>
            <w:vAlign w:val="center"/>
            <w:hideMark/>
          </w:tcPr>
          <w:p w14:paraId="03F9D335" w14:textId="77777777" w:rsidR="00E56F80" w:rsidRPr="007D6A78" w:rsidRDefault="00E56F80" w:rsidP="007D3D68">
            <w:pPr>
              <w:spacing w:after="0" w:line="240" w:lineRule="auto"/>
              <w:rPr>
                <w:rFonts w:ascii="Sylfaen" w:eastAsia="Times New Roman" w:hAnsi="Sylfaen" w:cs="Arial"/>
                <w:sz w:val="18"/>
                <w:szCs w:val="18"/>
              </w:rPr>
            </w:pPr>
          </w:p>
        </w:tc>
      </w:tr>
      <w:tr w:rsidR="00E56F80" w:rsidRPr="007D6A78" w14:paraId="539A0075" w14:textId="77777777" w:rsidTr="007D3D68">
        <w:trPr>
          <w:trHeight w:val="175"/>
        </w:trPr>
        <w:tc>
          <w:tcPr>
            <w:tcW w:w="1033" w:type="dxa"/>
            <w:vMerge/>
            <w:tcBorders>
              <w:top w:val="single" w:sz="4" w:space="0" w:color="auto"/>
              <w:left w:val="single" w:sz="4" w:space="0" w:color="auto"/>
              <w:bottom w:val="single" w:sz="4" w:space="0" w:color="auto"/>
              <w:right w:val="single" w:sz="4" w:space="0" w:color="auto"/>
            </w:tcBorders>
            <w:vAlign w:val="center"/>
            <w:hideMark/>
          </w:tcPr>
          <w:p w14:paraId="7C3C35A4" w14:textId="77777777" w:rsidR="00E56F80" w:rsidRPr="007D6A78" w:rsidRDefault="00E56F80" w:rsidP="007D3D68">
            <w:pPr>
              <w:spacing w:after="0" w:line="240" w:lineRule="auto"/>
              <w:rPr>
                <w:rFonts w:ascii="Sylfaen" w:eastAsia="Times New Roman" w:hAnsi="Sylfaen" w:cs="Arial"/>
                <w:sz w:val="18"/>
                <w:szCs w:val="18"/>
              </w:rPr>
            </w:pPr>
          </w:p>
        </w:tc>
        <w:tc>
          <w:tcPr>
            <w:tcW w:w="3186" w:type="dxa"/>
            <w:tcBorders>
              <w:top w:val="nil"/>
              <w:left w:val="nil"/>
              <w:bottom w:val="single" w:sz="4" w:space="0" w:color="auto"/>
              <w:right w:val="single" w:sz="4" w:space="0" w:color="auto"/>
            </w:tcBorders>
            <w:shd w:val="clear" w:color="000000" w:fill="FFFFFF"/>
            <w:noWrap/>
            <w:hideMark/>
          </w:tcPr>
          <w:p w14:paraId="2CE2CBF1" w14:textId="77777777" w:rsidR="00E56F80" w:rsidRPr="007D6A78" w:rsidRDefault="00E56F80" w:rsidP="007D3D68">
            <w:pPr>
              <w:spacing w:after="0" w:line="240" w:lineRule="auto"/>
              <w:rPr>
                <w:rFonts w:ascii="Sylfaen" w:eastAsia="Times New Roman" w:hAnsi="Sylfaen" w:cs="Arial"/>
                <w:sz w:val="18"/>
                <w:szCs w:val="18"/>
              </w:rPr>
            </w:pPr>
            <w:r w:rsidRPr="007D6A78">
              <w:rPr>
                <w:rFonts w:ascii="Sylfaen" w:eastAsia="Times New Roman" w:hAnsi="Sylfaen" w:cs="Arial"/>
                <w:sz w:val="18"/>
                <w:szCs w:val="18"/>
              </w:rPr>
              <w:t> </w:t>
            </w:r>
          </w:p>
        </w:tc>
        <w:tc>
          <w:tcPr>
            <w:tcW w:w="1276" w:type="dxa"/>
            <w:vMerge/>
            <w:tcBorders>
              <w:left w:val="single" w:sz="4" w:space="0" w:color="auto"/>
              <w:bottom w:val="single" w:sz="4" w:space="0" w:color="000000"/>
              <w:right w:val="single" w:sz="4" w:space="0" w:color="auto"/>
            </w:tcBorders>
            <w:vAlign w:val="center"/>
            <w:hideMark/>
          </w:tcPr>
          <w:p w14:paraId="13B69DAB" w14:textId="77777777" w:rsidR="00E56F80" w:rsidRPr="007D6A78" w:rsidRDefault="00E56F80" w:rsidP="007D3D68">
            <w:pPr>
              <w:spacing w:after="0" w:line="240" w:lineRule="auto"/>
              <w:rPr>
                <w:rFonts w:ascii="Sylfaen" w:eastAsia="Times New Roman" w:hAnsi="Sylfaen" w:cs="Arial"/>
                <w:sz w:val="18"/>
                <w:szCs w:val="18"/>
              </w:rPr>
            </w:pPr>
          </w:p>
        </w:tc>
        <w:tc>
          <w:tcPr>
            <w:tcW w:w="1276" w:type="dxa"/>
            <w:vMerge/>
            <w:tcBorders>
              <w:left w:val="single" w:sz="4" w:space="0" w:color="auto"/>
              <w:bottom w:val="single" w:sz="4" w:space="0" w:color="000000"/>
              <w:right w:val="single" w:sz="4" w:space="0" w:color="auto"/>
            </w:tcBorders>
            <w:vAlign w:val="center"/>
            <w:hideMark/>
          </w:tcPr>
          <w:p w14:paraId="5FCB56AD" w14:textId="77777777" w:rsidR="00E56F80" w:rsidRPr="007D6A78" w:rsidRDefault="00E56F80" w:rsidP="007D3D68">
            <w:pPr>
              <w:spacing w:after="0" w:line="240" w:lineRule="auto"/>
              <w:rPr>
                <w:rFonts w:ascii="Sylfaen" w:eastAsia="Times New Roman" w:hAnsi="Sylfaen" w:cs="Arial"/>
                <w:sz w:val="18"/>
                <w:szCs w:val="18"/>
              </w:rPr>
            </w:pPr>
          </w:p>
        </w:tc>
        <w:tc>
          <w:tcPr>
            <w:tcW w:w="1134" w:type="dxa"/>
            <w:vMerge/>
            <w:tcBorders>
              <w:left w:val="single" w:sz="4" w:space="0" w:color="auto"/>
              <w:bottom w:val="single" w:sz="4" w:space="0" w:color="000000"/>
              <w:right w:val="single" w:sz="4" w:space="0" w:color="auto"/>
            </w:tcBorders>
            <w:vAlign w:val="center"/>
            <w:hideMark/>
          </w:tcPr>
          <w:p w14:paraId="16C91579" w14:textId="77777777" w:rsidR="00E56F80" w:rsidRPr="007D6A78" w:rsidRDefault="00E56F80" w:rsidP="007D3D68">
            <w:pPr>
              <w:spacing w:after="0" w:line="240" w:lineRule="auto"/>
              <w:rPr>
                <w:rFonts w:ascii="Sylfaen" w:eastAsia="Times New Roman" w:hAnsi="Sylfaen" w:cs="Arial"/>
                <w:sz w:val="18"/>
                <w:szCs w:val="18"/>
              </w:rPr>
            </w:pPr>
          </w:p>
        </w:tc>
        <w:tc>
          <w:tcPr>
            <w:tcW w:w="1275" w:type="dxa"/>
            <w:vMerge/>
            <w:tcBorders>
              <w:left w:val="single" w:sz="4" w:space="0" w:color="auto"/>
              <w:bottom w:val="single" w:sz="4" w:space="0" w:color="auto"/>
              <w:right w:val="single" w:sz="4" w:space="0" w:color="auto"/>
            </w:tcBorders>
            <w:vAlign w:val="center"/>
            <w:hideMark/>
          </w:tcPr>
          <w:p w14:paraId="3B4988A4" w14:textId="77777777" w:rsidR="00E56F80" w:rsidRPr="007D6A78" w:rsidRDefault="00E56F80" w:rsidP="007D3D68">
            <w:pPr>
              <w:spacing w:after="0" w:line="240" w:lineRule="auto"/>
              <w:rPr>
                <w:rFonts w:ascii="Sylfaen" w:eastAsia="Times New Roman" w:hAnsi="Sylfaen" w:cs="Arial"/>
                <w:sz w:val="18"/>
                <w:szCs w:val="18"/>
              </w:rPr>
            </w:pPr>
          </w:p>
        </w:tc>
        <w:tc>
          <w:tcPr>
            <w:tcW w:w="1370" w:type="dxa"/>
            <w:vMerge/>
            <w:tcBorders>
              <w:left w:val="single" w:sz="4" w:space="0" w:color="auto"/>
              <w:bottom w:val="single" w:sz="4" w:space="0" w:color="auto"/>
              <w:right w:val="single" w:sz="4" w:space="0" w:color="auto"/>
            </w:tcBorders>
            <w:vAlign w:val="center"/>
            <w:hideMark/>
          </w:tcPr>
          <w:p w14:paraId="0F0BD293" w14:textId="77777777" w:rsidR="00E56F80" w:rsidRPr="007D6A78" w:rsidRDefault="00E56F80" w:rsidP="007D3D68">
            <w:pPr>
              <w:spacing w:after="0" w:line="240" w:lineRule="auto"/>
              <w:rPr>
                <w:rFonts w:ascii="Sylfaen" w:eastAsia="Times New Roman" w:hAnsi="Sylfaen" w:cs="Arial"/>
                <w:sz w:val="18"/>
                <w:szCs w:val="18"/>
              </w:rPr>
            </w:pPr>
          </w:p>
        </w:tc>
      </w:tr>
      <w:tr w:rsidR="00E56F80" w:rsidRPr="007D6A78" w14:paraId="381C21E6" w14:textId="77777777" w:rsidTr="007D3D68">
        <w:trPr>
          <w:trHeight w:val="527"/>
        </w:trPr>
        <w:tc>
          <w:tcPr>
            <w:tcW w:w="1033" w:type="dxa"/>
            <w:tcBorders>
              <w:top w:val="nil"/>
              <w:left w:val="single" w:sz="4" w:space="0" w:color="auto"/>
              <w:bottom w:val="single" w:sz="4" w:space="0" w:color="auto"/>
              <w:right w:val="single" w:sz="4" w:space="0" w:color="auto"/>
            </w:tcBorders>
            <w:shd w:val="clear" w:color="000000" w:fill="FFFFFF"/>
            <w:vAlign w:val="center"/>
            <w:hideMark/>
          </w:tcPr>
          <w:p w14:paraId="5610650A" w14:textId="77777777" w:rsidR="00E56F80" w:rsidRPr="007D6A78" w:rsidRDefault="00E56F80" w:rsidP="007D3D68">
            <w:pPr>
              <w:spacing w:after="0" w:line="240" w:lineRule="auto"/>
              <w:jc w:val="center"/>
              <w:rPr>
                <w:rFonts w:ascii="Sylfaen" w:eastAsia="Times New Roman" w:hAnsi="Sylfaen" w:cs="Arial"/>
                <w:b/>
                <w:bCs/>
                <w:sz w:val="18"/>
                <w:szCs w:val="18"/>
              </w:rPr>
            </w:pPr>
            <w:r w:rsidRPr="007D6A78">
              <w:rPr>
                <w:rFonts w:ascii="Sylfaen" w:eastAsia="Times New Roman" w:hAnsi="Sylfaen" w:cs="Arial"/>
                <w:b/>
                <w:bCs/>
                <w:sz w:val="18"/>
                <w:szCs w:val="18"/>
              </w:rPr>
              <w:t>04 00</w:t>
            </w:r>
          </w:p>
        </w:tc>
        <w:tc>
          <w:tcPr>
            <w:tcW w:w="3186" w:type="dxa"/>
            <w:tcBorders>
              <w:top w:val="nil"/>
              <w:left w:val="nil"/>
              <w:bottom w:val="single" w:sz="4" w:space="0" w:color="auto"/>
              <w:right w:val="single" w:sz="4" w:space="0" w:color="auto"/>
            </w:tcBorders>
            <w:shd w:val="clear" w:color="000000" w:fill="FFFFFF"/>
            <w:vAlign w:val="center"/>
            <w:hideMark/>
          </w:tcPr>
          <w:p w14:paraId="4E0116FC" w14:textId="77777777" w:rsidR="00E56F80" w:rsidRPr="007D6A78" w:rsidRDefault="00E56F80" w:rsidP="007D3D68">
            <w:pPr>
              <w:spacing w:after="0" w:line="240" w:lineRule="auto"/>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განათლება</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ADBA009" w14:textId="77777777" w:rsidR="00E56F80" w:rsidRPr="007D6A78" w:rsidRDefault="00E56F80" w:rsidP="007D3D68">
            <w:pPr>
              <w:spacing w:after="0" w:line="240" w:lineRule="auto"/>
              <w:jc w:val="center"/>
              <w:rPr>
                <w:rFonts w:ascii="Sylfaen" w:eastAsia="Times New Roman" w:hAnsi="Sylfaen" w:cs="Arial"/>
                <w:b/>
                <w:bCs/>
                <w:sz w:val="18"/>
                <w:szCs w:val="18"/>
              </w:rPr>
            </w:pPr>
            <w:r w:rsidRPr="007D6A78">
              <w:rPr>
                <w:rFonts w:ascii="Sylfaen" w:eastAsia="Times New Roman" w:hAnsi="Sylfaen" w:cs="Arial"/>
                <w:b/>
                <w:bCs/>
                <w:sz w:val="18"/>
                <w:szCs w:val="18"/>
              </w:rPr>
              <w:t>3596,0</w:t>
            </w:r>
          </w:p>
        </w:tc>
        <w:tc>
          <w:tcPr>
            <w:tcW w:w="1276" w:type="dxa"/>
            <w:tcBorders>
              <w:top w:val="nil"/>
              <w:left w:val="nil"/>
              <w:bottom w:val="single" w:sz="4" w:space="0" w:color="auto"/>
              <w:right w:val="single" w:sz="4" w:space="0" w:color="auto"/>
            </w:tcBorders>
            <w:shd w:val="clear" w:color="000000" w:fill="FFFFFF"/>
            <w:vAlign w:val="center"/>
            <w:hideMark/>
          </w:tcPr>
          <w:p w14:paraId="76972E9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3753,5</w:t>
            </w:r>
          </w:p>
        </w:tc>
        <w:tc>
          <w:tcPr>
            <w:tcW w:w="1134" w:type="dxa"/>
            <w:tcBorders>
              <w:top w:val="nil"/>
              <w:left w:val="nil"/>
              <w:bottom w:val="single" w:sz="4" w:space="0" w:color="auto"/>
              <w:right w:val="single" w:sz="4" w:space="0" w:color="auto"/>
            </w:tcBorders>
            <w:shd w:val="clear" w:color="000000" w:fill="FFFFFF"/>
            <w:vAlign w:val="center"/>
            <w:hideMark/>
          </w:tcPr>
          <w:p w14:paraId="20E449D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4178,5</w:t>
            </w:r>
          </w:p>
        </w:tc>
        <w:tc>
          <w:tcPr>
            <w:tcW w:w="1275" w:type="dxa"/>
            <w:tcBorders>
              <w:top w:val="nil"/>
              <w:left w:val="nil"/>
              <w:bottom w:val="single" w:sz="4" w:space="0" w:color="auto"/>
              <w:right w:val="single" w:sz="4" w:space="0" w:color="auto"/>
            </w:tcBorders>
            <w:shd w:val="clear" w:color="000000" w:fill="FFFFFF"/>
            <w:vAlign w:val="center"/>
            <w:hideMark/>
          </w:tcPr>
          <w:p w14:paraId="70F1092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4402,5</w:t>
            </w:r>
          </w:p>
        </w:tc>
        <w:tc>
          <w:tcPr>
            <w:tcW w:w="1370" w:type="dxa"/>
            <w:tcBorders>
              <w:top w:val="nil"/>
              <w:left w:val="nil"/>
              <w:bottom w:val="single" w:sz="4" w:space="0" w:color="auto"/>
              <w:right w:val="single" w:sz="4" w:space="0" w:color="auto"/>
            </w:tcBorders>
            <w:shd w:val="clear" w:color="000000" w:fill="FFFFFF"/>
            <w:vAlign w:val="center"/>
            <w:hideMark/>
          </w:tcPr>
          <w:p w14:paraId="69FA084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4597,5</w:t>
            </w:r>
          </w:p>
        </w:tc>
      </w:tr>
      <w:tr w:rsidR="00E56F80" w:rsidRPr="007D6A78" w14:paraId="18EDE613" w14:textId="77777777" w:rsidTr="007D3D68">
        <w:trPr>
          <w:trHeight w:val="476"/>
        </w:trPr>
        <w:tc>
          <w:tcPr>
            <w:tcW w:w="1033" w:type="dxa"/>
            <w:tcBorders>
              <w:top w:val="nil"/>
              <w:left w:val="single" w:sz="4" w:space="0" w:color="auto"/>
              <w:bottom w:val="single" w:sz="4" w:space="0" w:color="auto"/>
              <w:right w:val="single" w:sz="4" w:space="0" w:color="auto"/>
            </w:tcBorders>
            <w:shd w:val="clear" w:color="000000" w:fill="FFFFFF"/>
            <w:vAlign w:val="center"/>
            <w:hideMark/>
          </w:tcPr>
          <w:p w14:paraId="2A4D3E70"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04 01</w:t>
            </w:r>
          </w:p>
        </w:tc>
        <w:tc>
          <w:tcPr>
            <w:tcW w:w="3186" w:type="dxa"/>
            <w:tcBorders>
              <w:top w:val="nil"/>
              <w:left w:val="nil"/>
              <w:bottom w:val="single" w:sz="4" w:space="0" w:color="auto"/>
              <w:right w:val="single" w:sz="4" w:space="0" w:color="auto"/>
            </w:tcBorders>
            <w:shd w:val="clear" w:color="000000" w:fill="FFFFFF"/>
            <w:vAlign w:val="center"/>
            <w:hideMark/>
          </w:tcPr>
          <w:p w14:paraId="706105E8"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სკოლამდელი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განათლების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ხელშეწყობის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პროგრამა</w:t>
            </w:r>
            <w:proofErr w:type="spellEnd"/>
            <w:r w:rsidRPr="007D6A78">
              <w:rPr>
                <w:rFonts w:ascii="Sylfaen" w:eastAsia="Times New Roman" w:hAnsi="Sylfaen" w:cs="Arial"/>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552C9076"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2700,1</w:t>
            </w:r>
          </w:p>
        </w:tc>
        <w:tc>
          <w:tcPr>
            <w:tcW w:w="1276" w:type="dxa"/>
            <w:tcBorders>
              <w:top w:val="nil"/>
              <w:left w:val="nil"/>
              <w:bottom w:val="single" w:sz="4" w:space="0" w:color="auto"/>
              <w:right w:val="single" w:sz="4" w:space="0" w:color="auto"/>
            </w:tcBorders>
            <w:shd w:val="clear" w:color="000000" w:fill="FFFFFF"/>
            <w:vAlign w:val="center"/>
            <w:hideMark/>
          </w:tcPr>
          <w:p w14:paraId="29AEF06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3578,0</w:t>
            </w:r>
          </w:p>
        </w:tc>
        <w:tc>
          <w:tcPr>
            <w:tcW w:w="1134" w:type="dxa"/>
            <w:tcBorders>
              <w:top w:val="nil"/>
              <w:left w:val="nil"/>
              <w:bottom w:val="single" w:sz="4" w:space="0" w:color="auto"/>
              <w:right w:val="single" w:sz="4" w:space="0" w:color="auto"/>
            </w:tcBorders>
            <w:shd w:val="clear" w:color="000000" w:fill="FFFFFF"/>
            <w:vAlign w:val="center"/>
            <w:hideMark/>
          </w:tcPr>
          <w:p w14:paraId="3748C08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3983,0</w:t>
            </w:r>
          </w:p>
        </w:tc>
        <w:tc>
          <w:tcPr>
            <w:tcW w:w="1275" w:type="dxa"/>
            <w:tcBorders>
              <w:top w:val="nil"/>
              <w:left w:val="nil"/>
              <w:bottom w:val="single" w:sz="4" w:space="0" w:color="auto"/>
              <w:right w:val="single" w:sz="4" w:space="0" w:color="auto"/>
            </w:tcBorders>
            <w:shd w:val="clear" w:color="000000" w:fill="FFFFFF"/>
            <w:vAlign w:val="center"/>
            <w:hideMark/>
          </w:tcPr>
          <w:p w14:paraId="7D10096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4194,0</w:t>
            </w:r>
          </w:p>
        </w:tc>
        <w:tc>
          <w:tcPr>
            <w:tcW w:w="1370" w:type="dxa"/>
            <w:tcBorders>
              <w:top w:val="nil"/>
              <w:left w:val="nil"/>
              <w:bottom w:val="single" w:sz="4" w:space="0" w:color="auto"/>
              <w:right w:val="single" w:sz="4" w:space="0" w:color="auto"/>
            </w:tcBorders>
            <w:shd w:val="clear" w:color="000000" w:fill="FFFFFF"/>
            <w:vAlign w:val="center"/>
            <w:hideMark/>
          </w:tcPr>
          <w:p w14:paraId="6B46DF3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4380,0</w:t>
            </w:r>
          </w:p>
        </w:tc>
      </w:tr>
      <w:tr w:rsidR="00E56F80" w:rsidRPr="007D6A78" w14:paraId="1FD11390" w14:textId="77777777" w:rsidTr="007D3D68">
        <w:trPr>
          <w:trHeight w:val="6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14:paraId="79A01714"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04 02</w:t>
            </w:r>
          </w:p>
        </w:tc>
        <w:tc>
          <w:tcPr>
            <w:tcW w:w="3186" w:type="dxa"/>
            <w:tcBorders>
              <w:top w:val="nil"/>
              <w:left w:val="nil"/>
              <w:bottom w:val="single" w:sz="4" w:space="0" w:color="auto"/>
              <w:right w:val="single" w:sz="4" w:space="0" w:color="auto"/>
            </w:tcBorders>
            <w:shd w:val="clear" w:color="000000" w:fill="FFFFFF"/>
            <w:vAlign w:val="center"/>
            <w:hideMark/>
          </w:tcPr>
          <w:p w14:paraId="0DA2529B"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საჯარო</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სკოლების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დაფინანსება</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747ACFF"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823,4</w:t>
            </w:r>
          </w:p>
        </w:tc>
        <w:tc>
          <w:tcPr>
            <w:tcW w:w="1276" w:type="dxa"/>
            <w:tcBorders>
              <w:top w:val="nil"/>
              <w:left w:val="nil"/>
              <w:bottom w:val="single" w:sz="4" w:space="0" w:color="auto"/>
              <w:right w:val="single" w:sz="4" w:space="0" w:color="auto"/>
            </w:tcBorders>
            <w:shd w:val="clear" w:color="000000" w:fill="FFFFFF"/>
            <w:vAlign w:val="center"/>
            <w:hideMark/>
          </w:tcPr>
          <w:p w14:paraId="03C47E5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134" w:type="dxa"/>
            <w:tcBorders>
              <w:top w:val="nil"/>
              <w:left w:val="nil"/>
              <w:bottom w:val="single" w:sz="4" w:space="0" w:color="auto"/>
              <w:right w:val="single" w:sz="4" w:space="0" w:color="auto"/>
            </w:tcBorders>
            <w:shd w:val="clear" w:color="000000" w:fill="FFFFFF"/>
            <w:vAlign w:val="center"/>
            <w:hideMark/>
          </w:tcPr>
          <w:p w14:paraId="242EAE7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275" w:type="dxa"/>
            <w:tcBorders>
              <w:top w:val="nil"/>
              <w:left w:val="nil"/>
              <w:bottom w:val="single" w:sz="4" w:space="0" w:color="auto"/>
              <w:right w:val="single" w:sz="4" w:space="0" w:color="auto"/>
            </w:tcBorders>
            <w:shd w:val="clear" w:color="000000" w:fill="FFFFFF"/>
            <w:vAlign w:val="center"/>
            <w:hideMark/>
          </w:tcPr>
          <w:p w14:paraId="2DE6BD5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370" w:type="dxa"/>
            <w:tcBorders>
              <w:top w:val="nil"/>
              <w:left w:val="nil"/>
              <w:bottom w:val="single" w:sz="4" w:space="0" w:color="auto"/>
              <w:right w:val="single" w:sz="4" w:space="0" w:color="auto"/>
            </w:tcBorders>
            <w:shd w:val="clear" w:color="000000" w:fill="FFFFFF"/>
            <w:vAlign w:val="center"/>
            <w:hideMark/>
          </w:tcPr>
          <w:p w14:paraId="07FA13A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r>
      <w:tr w:rsidR="00E56F80" w:rsidRPr="007D6A78" w14:paraId="4B3309FA" w14:textId="77777777" w:rsidTr="007D3D68">
        <w:trPr>
          <w:trHeight w:val="506"/>
        </w:trPr>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834A2"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04 04</w:t>
            </w:r>
          </w:p>
        </w:tc>
        <w:tc>
          <w:tcPr>
            <w:tcW w:w="3186" w:type="dxa"/>
            <w:tcBorders>
              <w:top w:val="single" w:sz="4" w:space="0" w:color="auto"/>
              <w:left w:val="nil"/>
              <w:bottom w:val="single" w:sz="4" w:space="0" w:color="auto"/>
              <w:right w:val="single" w:sz="4" w:space="0" w:color="auto"/>
            </w:tcBorders>
            <w:shd w:val="clear" w:color="000000" w:fill="FFFFFF"/>
            <w:vAlign w:val="center"/>
            <w:hideMark/>
          </w:tcPr>
          <w:p w14:paraId="113802F8"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განათლების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ღონისძიებების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პროგრამა</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D6AEF3"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62,5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02655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DF7666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90,5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72000B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100,5</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11C8460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105,5</w:t>
            </w:r>
          </w:p>
        </w:tc>
      </w:tr>
      <w:tr w:rsidR="00E56F80" w:rsidRPr="007D6A78" w14:paraId="729945F8" w14:textId="77777777" w:rsidTr="007D3D68">
        <w:trPr>
          <w:trHeight w:val="556"/>
        </w:trPr>
        <w:tc>
          <w:tcPr>
            <w:tcW w:w="1033" w:type="dxa"/>
            <w:tcBorders>
              <w:top w:val="nil"/>
              <w:left w:val="single" w:sz="4" w:space="0" w:color="auto"/>
              <w:bottom w:val="single" w:sz="4" w:space="0" w:color="auto"/>
              <w:right w:val="single" w:sz="4" w:space="0" w:color="auto"/>
            </w:tcBorders>
            <w:shd w:val="clear" w:color="000000" w:fill="FFFFFF"/>
            <w:vAlign w:val="center"/>
            <w:hideMark/>
          </w:tcPr>
          <w:p w14:paraId="0012A5B3"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04 06</w:t>
            </w:r>
          </w:p>
        </w:tc>
        <w:tc>
          <w:tcPr>
            <w:tcW w:w="3186" w:type="dxa"/>
            <w:tcBorders>
              <w:top w:val="nil"/>
              <w:left w:val="nil"/>
              <w:bottom w:val="single" w:sz="4" w:space="0" w:color="auto"/>
              <w:right w:val="single" w:sz="4" w:space="0" w:color="auto"/>
            </w:tcBorders>
            <w:shd w:val="clear" w:color="000000" w:fill="FFFFFF"/>
            <w:vAlign w:val="center"/>
            <w:hideMark/>
          </w:tcPr>
          <w:p w14:paraId="666B6A63" w14:textId="77777777" w:rsidR="00E56F80" w:rsidRPr="007D6A78" w:rsidRDefault="00E56F80" w:rsidP="007D3D68">
            <w:pPr>
              <w:spacing w:after="0" w:line="240" w:lineRule="auto"/>
              <w:rPr>
                <w:rFonts w:ascii="Sylfaen" w:eastAsia="Times New Roman" w:hAnsi="Sylfaen" w:cs="Arial"/>
                <w:sz w:val="18"/>
                <w:szCs w:val="18"/>
              </w:rPr>
            </w:pPr>
            <w:proofErr w:type="spellStart"/>
            <w:r w:rsidRPr="007D6A78">
              <w:rPr>
                <w:rFonts w:ascii="Sylfaen" w:eastAsia="Times New Roman" w:hAnsi="Sylfaen" w:cs="Arial"/>
                <w:sz w:val="18"/>
                <w:szCs w:val="18"/>
              </w:rPr>
              <w:t>სტუდენტთა</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დაფინანსების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პროგრამა</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1DD582B" w14:textId="77777777" w:rsidR="00E56F80" w:rsidRPr="007D6A78" w:rsidRDefault="00E56F80" w:rsidP="007D3D68">
            <w:pPr>
              <w:spacing w:after="0" w:line="240" w:lineRule="auto"/>
              <w:jc w:val="center"/>
              <w:rPr>
                <w:rFonts w:ascii="Sylfaen" w:eastAsia="Times New Roman" w:hAnsi="Sylfaen" w:cs="Arial"/>
                <w:sz w:val="18"/>
                <w:szCs w:val="18"/>
              </w:rPr>
            </w:pPr>
            <w:r w:rsidRPr="007D6A78">
              <w:rPr>
                <w:rFonts w:ascii="Sylfaen" w:eastAsia="Times New Roman" w:hAnsi="Sylfaen" w:cs="Arial"/>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638C48E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40,0</w:t>
            </w:r>
          </w:p>
        </w:tc>
        <w:tc>
          <w:tcPr>
            <w:tcW w:w="1134" w:type="dxa"/>
            <w:tcBorders>
              <w:top w:val="nil"/>
              <w:left w:val="nil"/>
              <w:bottom w:val="single" w:sz="4" w:space="0" w:color="auto"/>
              <w:right w:val="single" w:sz="4" w:space="0" w:color="auto"/>
            </w:tcBorders>
            <w:shd w:val="clear" w:color="000000" w:fill="FFFFFF"/>
            <w:vAlign w:val="center"/>
            <w:hideMark/>
          </w:tcPr>
          <w:p w14:paraId="17D6AE1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44,0</w:t>
            </w:r>
          </w:p>
        </w:tc>
        <w:tc>
          <w:tcPr>
            <w:tcW w:w="1275" w:type="dxa"/>
            <w:tcBorders>
              <w:top w:val="nil"/>
              <w:left w:val="nil"/>
              <w:bottom w:val="single" w:sz="4" w:space="0" w:color="auto"/>
              <w:right w:val="single" w:sz="4" w:space="0" w:color="auto"/>
            </w:tcBorders>
            <w:shd w:val="clear" w:color="000000" w:fill="FFFFFF"/>
            <w:vAlign w:val="center"/>
            <w:hideMark/>
          </w:tcPr>
          <w:p w14:paraId="21E1D48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46,0</w:t>
            </w:r>
          </w:p>
        </w:tc>
        <w:tc>
          <w:tcPr>
            <w:tcW w:w="1370" w:type="dxa"/>
            <w:tcBorders>
              <w:top w:val="nil"/>
              <w:left w:val="nil"/>
              <w:bottom w:val="single" w:sz="4" w:space="0" w:color="auto"/>
              <w:right w:val="single" w:sz="4" w:space="0" w:color="auto"/>
            </w:tcBorders>
            <w:shd w:val="clear" w:color="000000" w:fill="FFFFFF"/>
            <w:vAlign w:val="center"/>
            <w:hideMark/>
          </w:tcPr>
          <w:p w14:paraId="6FA39BB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49,0</w:t>
            </w:r>
          </w:p>
        </w:tc>
      </w:tr>
    </w:tbl>
    <w:p w14:paraId="7D1E256A" w14:textId="77777777" w:rsidR="00E56F80" w:rsidRPr="007D6A78" w:rsidRDefault="00E56F80" w:rsidP="00E56F80">
      <w:pPr>
        <w:pStyle w:val="a3"/>
        <w:spacing w:after="0" w:line="240" w:lineRule="auto"/>
        <w:ind w:left="0" w:firstLine="270"/>
        <w:rPr>
          <w:rFonts w:ascii="Sylfaen" w:hAnsi="Sylfaen"/>
          <w:sz w:val="20"/>
          <w:szCs w:val="20"/>
          <w:lang w:val="ka-GE"/>
        </w:rPr>
      </w:pPr>
    </w:p>
    <w:p w14:paraId="088E4A1F" w14:textId="77777777" w:rsidR="00E56F80" w:rsidRPr="007D6A78" w:rsidRDefault="00E56F80" w:rsidP="00E56F80">
      <w:pPr>
        <w:pStyle w:val="a3"/>
        <w:spacing w:after="0" w:line="240" w:lineRule="auto"/>
        <w:ind w:left="0"/>
        <w:jc w:val="both"/>
        <w:rPr>
          <w:rFonts w:ascii="Sylfaen" w:hAnsi="Sylfaen"/>
          <w:lang w:val="ka-GE"/>
        </w:rPr>
      </w:pPr>
    </w:p>
    <w:p w14:paraId="55BE4F6B" w14:textId="77777777" w:rsidR="00E56F80" w:rsidRPr="007D6A78" w:rsidRDefault="00E56F80" w:rsidP="00E56F80">
      <w:pPr>
        <w:pStyle w:val="a3"/>
        <w:spacing w:after="0" w:line="240" w:lineRule="auto"/>
        <w:ind w:left="0" w:firstLine="270"/>
        <w:jc w:val="both"/>
        <w:rPr>
          <w:rFonts w:ascii="Sylfaen" w:hAnsi="Sylfaen"/>
          <w:lang w:val="ka-GE"/>
        </w:rPr>
      </w:pPr>
    </w:p>
    <w:tbl>
      <w:tblPr>
        <w:tblW w:w="10632" w:type="dxa"/>
        <w:tblInd w:w="-294" w:type="dxa"/>
        <w:tblLayout w:type="fixed"/>
        <w:tblLook w:val="04A0" w:firstRow="1" w:lastRow="0" w:firstColumn="1" w:lastColumn="0" w:noHBand="0" w:noVBand="1"/>
      </w:tblPr>
      <w:tblGrid>
        <w:gridCol w:w="1702"/>
        <w:gridCol w:w="1535"/>
        <w:gridCol w:w="567"/>
        <w:gridCol w:w="2127"/>
        <w:gridCol w:w="1701"/>
        <w:gridCol w:w="1559"/>
        <w:gridCol w:w="142"/>
        <w:gridCol w:w="1299"/>
      </w:tblGrid>
      <w:tr w:rsidR="00E56F80" w:rsidRPr="007D6A78" w14:paraId="6B0A6956" w14:textId="77777777" w:rsidTr="009E096D">
        <w:trPr>
          <w:trHeight w:val="390"/>
        </w:trPr>
        <w:tc>
          <w:tcPr>
            <w:tcW w:w="1702" w:type="dxa"/>
            <w:vMerge w:val="restart"/>
            <w:tcBorders>
              <w:top w:val="single" w:sz="8" w:space="0" w:color="auto"/>
              <w:left w:val="single" w:sz="8" w:space="0" w:color="auto"/>
              <w:right w:val="single" w:sz="8" w:space="0" w:color="000000"/>
            </w:tcBorders>
            <w:shd w:val="clear" w:color="auto" w:fill="auto"/>
            <w:noWrap/>
            <w:vAlign w:val="center"/>
            <w:hideMark/>
          </w:tcPr>
          <w:p w14:paraId="00F992A4"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535" w:type="dxa"/>
            <w:tcBorders>
              <w:top w:val="single" w:sz="8" w:space="0" w:color="auto"/>
              <w:left w:val="nil"/>
              <w:bottom w:val="single" w:sz="4" w:space="0" w:color="auto"/>
              <w:right w:val="single" w:sz="4" w:space="0" w:color="auto"/>
            </w:tcBorders>
            <w:shd w:val="clear" w:color="auto" w:fill="auto"/>
            <w:vAlign w:val="center"/>
            <w:hideMark/>
          </w:tcPr>
          <w:p w14:paraId="017B5E18"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5954" w:type="dxa"/>
            <w:gridSpan w:val="4"/>
            <w:vMerge w:val="restart"/>
            <w:tcBorders>
              <w:top w:val="single" w:sz="8" w:space="0" w:color="auto"/>
              <w:left w:val="single" w:sz="4" w:space="0" w:color="auto"/>
              <w:right w:val="single" w:sz="4" w:space="0" w:color="auto"/>
            </w:tcBorders>
            <w:shd w:val="clear" w:color="auto" w:fill="auto"/>
            <w:vAlign w:val="center"/>
          </w:tcPr>
          <w:p w14:paraId="74D58141" w14:textId="77777777" w:rsidR="00E56F80" w:rsidRPr="007D6A78" w:rsidRDefault="00E56F80" w:rsidP="007D3D68">
            <w:pPr>
              <w:jc w:val="center"/>
              <w:rPr>
                <w:rFonts w:ascii="Sylfaen" w:hAnsi="Sylfaen"/>
                <w:sz w:val="18"/>
                <w:szCs w:val="18"/>
              </w:rPr>
            </w:pPr>
            <w:r w:rsidRPr="007D6A78">
              <w:rPr>
                <w:rFonts w:ascii="Sylfaen" w:hAnsi="Sylfaen"/>
                <w:sz w:val="18"/>
                <w:szCs w:val="18"/>
                <w:lang w:val="ka-GE"/>
              </w:rPr>
              <w:t>სკოლამდელი განათლების ხელშეწყობის პროგრამა</w:t>
            </w:r>
            <w:r w:rsidRPr="007D6A78">
              <w:rPr>
                <w:rFonts w:ascii="Sylfaen" w:hAnsi="Sylfaen"/>
                <w:sz w:val="18"/>
                <w:szCs w:val="18"/>
              </w:rPr>
              <w:t> </w:t>
            </w:r>
          </w:p>
        </w:tc>
        <w:tc>
          <w:tcPr>
            <w:tcW w:w="1441"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3DCC8B57" w14:textId="77777777" w:rsidR="00E56F80" w:rsidRPr="007D6A78" w:rsidRDefault="00E56F80" w:rsidP="007D3D68">
            <w:pPr>
              <w:tabs>
                <w:tab w:val="left" w:pos="426"/>
              </w:tabs>
              <w:jc w:val="center"/>
              <w:rPr>
                <w:rFonts w:ascii="Sylfaen" w:hAnsi="Sylfaen" w:cs="Calibri"/>
                <w:sz w:val="18"/>
                <w:szCs w:val="18"/>
              </w:rPr>
            </w:pPr>
            <w:proofErr w:type="gramStart"/>
            <w:r w:rsidRPr="007D6A78">
              <w:rPr>
                <w:sz w:val="18"/>
                <w:szCs w:val="18"/>
              </w:rPr>
              <w:t>20</w:t>
            </w:r>
            <w:r w:rsidRPr="007D6A78">
              <w:rPr>
                <w:rFonts w:ascii="Sylfaen" w:hAnsi="Sylfaen"/>
                <w:sz w:val="18"/>
                <w:szCs w:val="18"/>
                <w:lang w:val="ka-GE"/>
              </w:rPr>
              <w:t>2</w:t>
            </w:r>
            <w:r w:rsidRPr="007D6A78">
              <w:rPr>
                <w:rFonts w:ascii="Sylfaen" w:hAnsi="Sylfaen"/>
                <w:sz w:val="18"/>
                <w:szCs w:val="18"/>
              </w:rPr>
              <w:t xml:space="preserve">4  </w:t>
            </w:r>
            <w:proofErr w:type="spellStart"/>
            <w:r w:rsidRPr="007D6A78">
              <w:rPr>
                <w:rFonts w:ascii="Sylfaen" w:hAnsi="Sylfaen" w:cs="Sylfaen"/>
                <w:sz w:val="18"/>
                <w:szCs w:val="18"/>
              </w:rPr>
              <w:t>წლის</w:t>
            </w:r>
            <w:proofErr w:type="spellEnd"/>
            <w:proofErr w:type="gram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7D197C57" w14:textId="77777777" w:rsidTr="009E096D">
        <w:trPr>
          <w:trHeight w:val="360"/>
        </w:trPr>
        <w:tc>
          <w:tcPr>
            <w:tcW w:w="1702" w:type="dxa"/>
            <w:vMerge/>
            <w:tcBorders>
              <w:left w:val="single" w:sz="8" w:space="0" w:color="auto"/>
              <w:bottom w:val="single" w:sz="8" w:space="0" w:color="auto"/>
              <w:right w:val="single" w:sz="8" w:space="0" w:color="000000"/>
            </w:tcBorders>
            <w:shd w:val="clear" w:color="auto" w:fill="auto"/>
            <w:noWrap/>
            <w:vAlign w:val="center"/>
          </w:tcPr>
          <w:p w14:paraId="0977F531" w14:textId="77777777" w:rsidR="00E56F80" w:rsidRPr="007D6A78" w:rsidRDefault="00E56F80" w:rsidP="007D3D68">
            <w:pPr>
              <w:rPr>
                <w:rFonts w:ascii="Sylfaen" w:hAnsi="Sylfaen"/>
                <w:bCs/>
                <w:sz w:val="18"/>
                <w:szCs w:val="18"/>
              </w:rPr>
            </w:pPr>
          </w:p>
        </w:tc>
        <w:tc>
          <w:tcPr>
            <w:tcW w:w="1535" w:type="dxa"/>
            <w:tcBorders>
              <w:top w:val="single" w:sz="4" w:space="0" w:color="auto"/>
              <w:left w:val="nil"/>
              <w:bottom w:val="single" w:sz="8" w:space="0" w:color="auto"/>
              <w:right w:val="single" w:sz="4" w:space="0" w:color="auto"/>
            </w:tcBorders>
            <w:shd w:val="clear" w:color="auto" w:fill="auto"/>
            <w:vAlign w:val="center"/>
          </w:tcPr>
          <w:p w14:paraId="5A061079" w14:textId="77777777" w:rsidR="00E56F80" w:rsidRPr="007D6A78" w:rsidRDefault="00E56F80" w:rsidP="007D3D68">
            <w:pPr>
              <w:jc w:val="center"/>
              <w:rPr>
                <w:rFonts w:ascii="Sylfaen" w:hAnsi="Sylfaen"/>
                <w:sz w:val="18"/>
                <w:szCs w:val="18"/>
              </w:rPr>
            </w:pPr>
            <w:r w:rsidRPr="007D6A78">
              <w:rPr>
                <w:rFonts w:ascii="Sylfaen" w:hAnsi="Sylfaen"/>
                <w:sz w:val="18"/>
                <w:szCs w:val="18"/>
                <w:lang w:val="ka-GE"/>
              </w:rPr>
              <w:t>04 01</w:t>
            </w:r>
          </w:p>
        </w:tc>
        <w:tc>
          <w:tcPr>
            <w:tcW w:w="5954" w:type="dxa"/>
            <w:gridSpan w:val="4"/>
            <w:vMerge/>
            <w:tcBorders>
              <w:left w:val="single" w:sz="4" w:space="0" w:color="auto"/>
              <w:bottom w:val="single" w:sz="8" w:space="0" w:color="auto"/>
              <w:right w:val="single" w:sz="4" w:space="0" w:color="auto"/>
            </w:tcBorders>
            <w:shd w:val="clear" w:color="auto" w:fill="auto"/>
            <w:vAlign w:val="center"/>
          </w:tcPr>
          <w:p w14:paraId="35B2CA39" w14:textId="77777777" w:rsidR="00E56F80" w:rsidRPr="007D6A78" w:rsidRDefault="00E56F80" w:rsidP="007D3D68">
            <w:pPr>
              <w:jc w:val="center"/>
              <w:rPr>
                <w:rFonts w:ascii="Sylfaen" w:hAnsi="Sylfaen"/>
                <w:sz w:val="18"/>
                <w:szCs w:val="18"/>
                <w:lang w:val="ka-GE"/>
              </w:rPr>
            </w:pPr>
          </w:p>
        </w:tc>
        <w:tc>
          <w:tcPr>
            <w:tcW w:w="1441"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2704C580" w14:textId="7E39C8D6" w:rsidR="00E56F80" w:rsidRPr="007F2221" w:rsidRDefault="007F2221" w:rsidP="007D3D68">
            <w:pPr>
              <w:tabs>
                <w:tab w:val="left" w:pos="426"/>
              </w:tabs>
              <w:jc w:val="center"/>
              <w:rPr>
                <w:rFonts w:ascii="Sylfaen" w:hAnsi="Sylfaen" w:cs="Calibri"/>
                <w:sz w:val="18"/>
                <w:szCs w:val="18"/>
                <w:lang w:val="ka-GE"/>
              </w:rPr>
            </w:pPr>
            <w:r>
              <w:rPr>
                <w:rFonts w:ascii="Sylfaen" w:hAnsi="Sylfaen" w:cs="Arial"/>
                <w:bCs/>
                <w:sz w:val="18"/>
                <w:szCs w:val="18"/>
                <w:lang w:val="ka-GE"/>
              </w:rPr>
              <w:t>3578</w:t>
            </w:r>
            <w:r w:rsidR="00E56F80" w:rsidRPr="007D6A78">
              <w:rPr>
                <w:rFonts w:ascii="Sylfaen" w:hAnsi="Sylfaen" w:cs="Arial"/>
                <w:bCs/>
                <w:sz w:val="18"/>
                <w:szCs w:val="18"/>
              </w:rPr>
              <w:t>,</w:t>
            </w:r>
            <w:r>
              <w:rPr>
                <w:rFonts w:ascii="Sylfaen" w:hAnsi="Sylfaen" w:cs="Arial"/>
                <w:bCs/>
                <w:sz w:val="18"/>
                <w:szCs w:val="18"/>
                <w:lang w:val="ka-GE"/>
              </w:rPr>
              <w:t>0</w:t>
            </w:r>
          </w:p>
        </w:tc>
      </w:tr>
      <w:tr w:rsidR="00E56F80" w:rsidRPr="007D6A78" w14:paraId="41D3D3B3" w14:textId="77777777" w:rsidTr="009E096D">
        <w:trPr>
          <w:trHeight w:val="523"/>
        </w:trPr>
        <w:tc>
          <w:tcPr>
            <w:tcW w:w="17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C40253"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930" w:type="dxa"/>
            <w:gridSpan w:val="7"/>
            <w:tcBorders>
              <w:top w:val="single" w:sz="8" w:space="0" w:color="auto"/>
              <w:left w:val="nil"/>
              <w:bottom w:val="single" w:sz="8" w:space="0" w:color="auto"/>
              <w:right w:val="single" w:sz="8" w:space="0" w:color="000000"/>
            </w:tcBorders>
            <w:shd w:val="clear" w:color="auto" w:fill="auto"/>
            <w:vAlign w:val="center"/>
            <w:hideMark/>
          </w:tcPr>
          <w:p w14:paraId="5B9A1992" w14:textId="77777777" w:rsidR="00E56F80" w:rsidRPr="007D6A78" w:rsidRDefault="00E56F80" w:rsidP="007D3D68">
            <w:pPr>
              <w:jc w:val="center"/>
              <w:rPr>
                <w:rFonts w:ascii="Sylfaen" w:hAnsi="Sylfaen"/>
                <w:sz w:val="18"/>
                <w:szCs w:val="18"/>
                <w:lang w:val="ka-GE"/>
              </w:rPr>
            </w:pPr>
            <w:r w:rsidRPr="007D6A78">
              <w:rPr>
                <w:rFonts w:ascii="Sylfaen" w:hAnsi="Sylfaen"/>
                <w:sz w:val="18"/>
                <w:szCs w:val="18"/>
                <w:lang w:val="ka-GE"/>
              </w:rPr>
              <w:t>ა(ა)იპ ,,</w:t>
            </w:r>
            <w:r w:rsidRPr="007D6A78">
              <w:rPr>
                <w:rFonts w:ascii="Sylfaen" w:hAnsi="Sylfaen"/>
                <w:sz w:val="18"/>
                <w:szCs w:val="18"/>
              </w:rPr>
              <w:t> </w:t>
            </w:r>
            <w:r w:rsidRPr="007D6A78">
              <w:rPr>
                <w:rFonts w:ascii="Sylfaen" w:hAnsi="Sylfaen"/>
                <w:sz w:val="18"/>
                <w:szCs w:val="18"/>
                <w:lang w:val="ka-GE"/>
              </w:rPr>
              <w:t>სენაკის მუნიციპალიტეტის სკოლამდელი აღზრდის გაერთიანება’’</w:t>
            </w:r>
          </w:p>
        </w:tc>
      </w:tr>
      <w:tr w:rsidR="00E56F80" w:rsidRPr="007D6A78" w14:paraId="245F0D56" w14:textId="77777777" w:rsidTr="009E096D">
        <w:trPr>
          <w:trHeight w:val="331"/>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6D55D0"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930" w:type="dxa"/>
            <w:gridSpan w:val="7"/>
            <w:tcBorders>
              <w:top w:val="single" w:sz="8" w:space="0" w:color="auto"/>
              <w:left w:val="nil"/>
              <w:bottom w:val="single" w:sz="8" w:space="0" w:color="auto"/>
              <w:right w:val="single" w:sz="8" w:space="0" w:color="000000"/>
            </w:tcBorders>
            <w:shd w:val="clear" w:color="auto" w:fill="auto"/>
            <w:vAlign w:val="center"/>
            <w:hideMark/>
          </w:tcPr>
          <w:p w14:paraId="5B81F9F5" w14:textId="77777777" w:rsidR="00E56F80" w:rsidRPr="007D6A78" w:rsidRDefault="00E56F80" w:rsidP="007D3D68">
            <w:pPr>
              <w:jc w:val="both"/>
              <w:rPr>
                <w:rFonts w:ascii="Sylfaen" w:hAnsi="Sylfaen"/>
                <w:bCs/>
                <w:sz w:val="16"/>
                <w:szCs w:val="16"/>
              </w:rPr>
            </w:pPr>
            <w:proofErr w:type="spellStart"/>
            <w:proofErr w:type="gramStart"/>
            <w:r w:rsidRPr="007D6A78">
              <w:rPr>
                <w:rFonts w:ascii="Sylfaen" w:hAnsi="Sylfaen" w:cs="Calibri"/>
                <w:sz w:val="20"/>
                <w:szCs w:val="20"/>
              </w:rPr>
              <w:t>სენაკის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მუნიციპალიტეტის</w:t>
            </w:r>
            <w:proofErr w:type="spellEnd"/>
            <w:proofErr w:type="gramEnd"/>
            <w:r w:rsidRPr="007D6A78">
              <w:rPr>
                <w:rFonts w:ascii="Sylfaen" w:hAnsi="Sylfaen" w:cs="Calibri"/>
                <w:sz w:val="20"/>
                <w:szCs w:val="20"/>
              </w:rPr>
              <w:t xml:space="preserve">   </w:t>
            </w:r>
            <w:proofErr w:type="spellStart"/>
            <w:r w:rsidRPr="007D6A78">
              <w:rPr>
                <w:rFonts w:ascii="Sylfaen" w:hAnsi="Sylfaen" w:cs="Calibri"/>
                <w:sz w:val="20"/>
                <w:szCs w:val="20"/>
              </w:rPr>
              <w:t>ტერიტორიაზე</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ფუნქციონირებს</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r w:rsidRPr="007D6A78">
              <w:rPr>
                <w:rFonts w:ascii="Sylfaen" w:hAnsi="Sylfaen" w:cs="Calibri"/>
                <w:sz w:val="20"/>
                <w:szCs w:val="20"/>
              </w:rPr>
              <w:t xml:space="preserve">27 </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დაწესებულება</w:t>
            </w:r>
            <w:proofErr w:type="spellEnd"/>
            <w:r w:rsidRPr="007D6A78">
              <w:rPr>
                <w:rFonts w:ascii="Sylfaen" w:hAnsi="Sylfaen" w:cs="Calibri"/>
                <w:sz w:val="20"/>
                <w:szCs w:val="20"/>
                <w:lang w:val="ka-GE"/>
              </w:rPr>
              <w:t>,</w:t>
            </w:r>
            <w:r w:rsidRPr="007D6A78">
              <w:rPr>
                <w:rFonts w:ascii="Sylfaen" w:hAnsi="Sylfaen" w:cs="Calibri"/>
                <w:sz w:val="20"/>
                <w:szCs w:val="20"/>
              </w:rPr>
              <w:t xml:space="preserve"> </w:t>
            </w:r>
            <w:proofErr w:type="spellStart"/>
            <w:r w:rsidRPr="007D6A78">
              <w:rPr>
                <w:rFonts w:ascii="Sylfaen" w:hAnsi="Sylfaen" w:cs="Calibri"/>
                <w:sz w:val="20"/>
                <w:szCs w:val="20"/>
              </w:rPr>
              <w:t>სადაც</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სააღმზრდელო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პროცესს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გადის</w:t>
            </w:r>
            <w:proofErr w:type="spellEnd"/>
            <w:r w:rsidRPr="007D6A78">
              <w:rPr>
                <w:rFonts w:ascii="Sylfaen" w:hAnsi="Sylfaen" w:cs="Calibri"/>
                <w:sz w:val="20"/>
                <w:szCs w:val="20"/>
              </w:rPr>
              <w:t xml:space="preserve"> </w:t>
            </w:r>
            <w:r w:rsidRPr="007D6A78">
              <w:rPr>
                <w:rFonts w:ascii="Sylfaen" w:hAnsi="Sylfaen" w:cs="Calibri"/>
                <w:sz w:val="20"/>
                <w:szCs w:val="20"/>
                <w:lang w:val="ka-GE"/>
              </w:rPr>
              <w:t>928</w:t>
            </w:r>
            <w:r w:rsidRPr="007D6A78">
              <w:rPr>
                <w:rFonts w:ascii="Sylfaen" w:hAnsi="Sylfaen" w:cs="Calibri"/>
                <w:sz w:val="20"/>
                <w:szCs w:val="20"/>
              </w:rPr>
              <w:t xml:space="preserve"> </w:t>
            </w:r>
            <w:proofErr w:type="spellStart"/>
            <w:r w:rsidRPr="007D6A78">
              <w:rPr>
                <w:rFonts w:ascii="Sylfaen" w:hAnsi="Sylfaen" w:cs="Calibri"/>
                <w:sz w:val="20"/>
                <w:szCs w:val="20"/>
              </w:rPr>
              <w:t>ბავშვი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ბაგა-ბაღებში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ჯამში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დასაქმებულია</w:t>
            </w:r>
            <w:proofErr w:type="spellEnd"/>
            <w:r w:rsidRPr="007D6A78">
              <w:rPr>
                <w:rFonts w:ascii="Sylfaen" w:hAnsi="Sylfaen" w:cs="Calibri"/>
                <w:sz w:val="20"/>
                <w:szCs w:val="20"/>
              </w:rPr>
              <w:t xml:space="preserve"> 10</w:t>
            </w:r>
            <w:r w:rsidRPr="007D6A78">
              <w:rPr>
                <w:rFonts w:ascii="Sylfaen" w:hAnsi="Sylfaen" w:cs="Calibri"/>
                <w:sz w:val="20"/>
                <w:szCs w:val="20"/>
                <w:lang w:val="ka-GE"/>
              </w:rPr>
              <w:t>7</w:t>
            </w:r>
            <w:r w:rsidRPr="007D6A78">
              <w:rPr>
                <w:rFonts w:ascii="Sylfaen" w:hAnsi="Sylfaen" w:cs="Calibri"/>
                <w:sz w:val="20"/>
                <w:szCs w:val="20"/>
              </w:rPr>
              <w:t xml:space="preserve"> </w:t>
            </w:r>
            <w:proofErr w:type="spellStart"/>
            <w:r w:rsidRPr="007D6A78">
              <w:rPr>
                <w:rFonts w:ascii="Sylfaen" w:hAnsi="Sylfaen" w:cs="Calibri"/>
                <w:sz w:val="20"/>
                <w:szCs w:val="20"/>
              </w:rPr>
              <w:t>აღმზრდელი</w:t>
            </w:r>
            <w:proofErr w:type="spellEnd"/>
            <w:r w:rsidRPr="007D6A78">
              <w:rPr>
                <w:rFonts w:ascii="Sylfaen" w:hAnsi="Sylfaen" w:cs="Calibri"/>
                <w:sz w:val="20"/>
                <w:szCs w:val="20"/>
              </w:rPr>
              <w:t>,</w:t>
            </w:r>
            <w:r w:rsidRPr="007D6A78">
              <w:rPr>
                <w:rFonts w:ascii="Sylfaen" w:hAnsi="Sylfaen" w:cs="Calibri"/>
                <w:sz w:val="20"/>
                <w:szCs w:val="20"/>
                <w:lang w:val="ka-GE"/>
              </w:rPr>
              <w:t xml:space="preserve"> 241</w:t>
            </w:r>
            <w:r w:rsidRPr="007D6A78">
              <w:rPr>
                <w:rFonts w:ascii="Sylfaen" w:hAnsi="Sylfaen" w:cs="Calibri"/>
                <w:sz w:val="20"/>
                <w:szCs w:val="20"/>
              </w:rPr>
              <w:t xml:space="preserve"> </w:t>
            </w:r>
            <w:proofErr w:type="spellStart"/>
            <w:r w:rsidRPr="007D6A78">
              <w:rPr>
                <w:rFonts w:ascii="Sylfaen" w:hAnsi="Sylfaen" w:cs="Calibri"/>
                <w:sz w:val="20"/>
                <w:szCs w:val="20"/>
              </w:rPr>
              <w:t>სხვა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პერსონალი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ადმინისტრაცია</w:t>
            </w:r>
            <w:proofErr w:type="spellEnd"/>
            <w:r w:rsidRPr="007D6A78">
              <w:rPr>
                <w:rFonts w:ascii="Sylfaen" w:hAnsi="Sylfaen" w:cs="Calibri"/>
                <w:sz w:val="20"/>
                <w:szCs w:val="20"/>
              </w:rPr>
              <w:t>.</w:t>
            </w:r>
            <w:r w:rsidRPr="007D6A78">
              <w:rPr>
                <w:rFonts w:ascii="Sylfaen" w:hAnsi="Sylfaen" w:cs="Calibri"/>
                <w:sz w:val="20"/>
                <w:szCs w:val="20"/>
                <w:lang w:val="ka-GE"/>
              </w:rPr>
              <w:t xml:space="preserve"> </w:t>
            </w:r>
            <w:proofErr w:type="spellStart"/>
            <w:r w:rsidRPr="007D6A78">
              <w:rPr>
                <w:rFonts w:ascii="Sylfaen" w:hAnsi="Sylfaen" w:cs="Calibri"/>
                <w:sz w:val="20"/>
                <w:szCs w:val="20"/>
              </w:rPr>
              <w:t>სულ</w:t>
            </w:r>
            <w:proofErr w:type="spellEnd"/>
            <w:r w:rsidRPr="007D6A78">
              <w:rPr>
                <w:rFonts w:ascii="Sylfaen" w:hAnsi="Sylfaen" w:cs="Calibri"/>
                <w:sz w:val="20"/>
                <w:szCs w:val="20"/>
              </w:rPr>
              <w:t xml:space="preserve"> </w:t>
            </w:r>
            <w:r w:rsidRPr="007D6A78">
              <w:rPr>
                <w:rFonts w:ascii="Sylfaen" w:hAnsi="Sylfaen" w:cs="Calibri"/>
                <w:sz w:val="20"/>
                <w:szCs w:val="20"/>
                <w:lang w:val="ka-GE"/>
              </w:rPr>
              <w:t>348</w:t>
            </w:r>
            <w:r w:rsidRPr="007D6A78">
              <w:rPr>
                <w:rFonts w:ascii="Sylfaen" w:hAnsi="Sylfaen" w:cs="Calibri"/>
                <w:sz w:val="20"/>
                <w:szCs w:val="20"/>
              </w:rPr>
              <w:t xml:space="preserve"> </w:t>
            </w:r>
            <w:proofErr w:type="spellStart"/>
            <w:r w:rsidRPr="007D6A78">
              <w:rPr>
                <w:rFonts w:ascii="Sylfaen" w:hAnsi="Sylfaen" w:cs="Calibri"/>
                <w:sz w:val="20"/>
                <w:szCs w:val="20"/>
              </w:rPr>
              <w:t>თანამშრომელი</w:t>
            </w:r>
            <w:proofErr w:type="spellEnd"/>
            <w:r w:rsidRPr="007D6A78">
              <w:rPr>
                <w:rFonts w:ascii="Sylfaen" w:hAnsi="Sylfaen" w:cs="Calibri"/>
                <w:sz w:val="20"/>
                <w:szCs w:val="20"/>
              </w:rPr>
              <w:t xml:space="preserve">.                                                                                                                                                                                      </w:t>
            </w:r>
            <w:r w:rsidRPr="007D6A78">
              <w:rPr>
                <w:rFonts w:ascii="Sylfaen" w:hAnsi="Sylfaen" w:cs="Calibri"/>
                <w:sz w:val="20"/>
                <w:szCs w:val="20"/>
                <w:lang w:val="ka-GE"/>
              </w:rPr>
              <w:t>„</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დაწესებულებების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ფუნქციონირების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პროგრამის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მიზანია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ბაგა-ბაღებში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სრულფასოვანი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სააღმზრდელო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გარემოს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შექმნა</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სადაც</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დაცული</w:t>
            </w:r>
            <w:proofErr w:type="spellEnd"/>
            <w:r w:rsidRPr="007D6A78">
              <w:rPr>
                <w:rFonts w:ascii="Sylfaen" w:hAnsi="Sylfaen" w:cs="Calibri"/>
                <w:sz w:val="20"/>
                <w:szCs w:val="20"/>
                <w:lang w:val="ka-GE"/>
              </w:rPr>
              <w:t xml:space="preserve">   </w:t>
            </w:r>
            <w:r w:rsidRPr="007D6A78">
              <w:rPr>
                <w:rFonts w:ascii="Sylfaen" w:hAnsi="Sylfaen" w:cs="Calibri"/>
                <w:sz w:val="20"/>
                <w:szCs w:val="20"/>
              </w:rPr>
              <w:t xml:space="preserve"> </w:t>
            </w:r>
            <w:proofErr w:type="spellStart"/>
            <w:r w:rsidRPr="007D6A78">
              <w:rPr>
                <w:rFonts w:ascii="Sylfaen" w:hAnsi="Sylfaen" w:cs="Calibri"/>
                <w:sz w:val="20"/>
                <w:szCs w:val="20"/>
              </w:rPr>
              <w:t>იქნება</w:t>
            </w:r>
            <w:proofErr w:type="spellEnd"/>
            <w:r w:rsidRPr="007D6A78">
              <w:rPr>
                <w:rFonts w:ascii="Sylfaen" w:hAnsi="Sylfaen" w:cs="Calibri"/>
                <w:sz w:val="20"/>
                <w:szCs w:val="20"/>
                <w:lang w:val="ka-GE"/>
              </w:rPr>
              <w:t xml:space="preserve">  </w:t>
            </w:r>
            <w:r w:rsidRPr="007D6A78">
              <w:rPr>
                <w:rFonts w:ascii="Sylfaen" w:hAnsi="Sylfaen" w:cs="Calibri"/>
                <w:sz w:val="20"/>
                <w:szCs w:val="20"/>
              </w:rPr>
              <w:t xml:space="preserve"> „</w:t>
            </w:r>
            <w:proofErr w:type="spellStart"/>
            <w:r w:rsidRPr="007D6A78">
              <w:rPr>
                <w:rFonts w:ascii="Sylfaen" w:hAnsi="Sylfaen" w:cs="Calibri"/>
                <w:sz w:val="20"/>
                <w:szCs w:val="20"/>
              </w:rPr>
              <w:t>ადრეული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განათლების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შესახებ</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კანონის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შესაბამისად</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დადგენილი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მოთხოვნები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მთავრობის</w:t>
            </w:r>
            <w:proofErr w:type="spellEnd"/>
            <w:r w:rsidRPr="007D6A78">
              <w:rPr>
                <w:rFonts w:ascii="Sylfaen" w:hAnsi="Sylfaen" w:cs="Calibri"/>
                <w:sz w:val="20"/>
                <w:szCs w:val="20"/>
              </w:rPr>
              <w:t xml:space="preserve"> 2017 </w:t>
            </w:r>
            <w:proofErr w:type="spellStart"/>
            <w:r w:rsidRPr="007D6A78">
              <w:rPr>
                <w:rFonts w:ascii="Sylfaen" w:hAnsi="Sylfaen" w:cs="Calibri"/>
                <w:sz w:val="20"/>
                <w:szCs w:val="20"/>
              </w:rPr>
              <w:t>წლის</w:t>
            </w:r>
            <w:proofErr w:type="spellEnd"/>
            <w:r w:rsidRPr="007D6A78">
              <w:rPr>
                <w:rFonts w:ascii="Sylfaen" w:hAnsi="Sylfaen" w:cs="Calibri"/>
                <w:sz w:val="20"/>
                <w:szCs w:val="20"/>
              </w:rPr>
              <w:t xml:space="preserve"> 30 </w:t>
            </w:r>
            <w:proofErr w:type="spellStart"/>
            <w:r w:rsidRPr="007D6A78">
              <w:rPr>
                <w:rFonts w:ascii="Sylfaen" w:hAnsi="Sylfaen" w:cs="Calibri"/>
                <w:sz w:val="20"/>
                <w:szCs w:val="20"/>
              </w:rPr>
              <w:t>ოქტომბრის</w:t>
            </w:r>
            <w:proofErr w:type="spellEnd"/>
            <w:r w:rsidRPr="007D6A78">
              <w:rPr>
                <w:rFonts w:ascii="Sylfaen" w:hAnsi="Sylfaen" w:cs="Calibri"/>
                <w:sz w:val="20"/>
                <w:szCs w:val="20"/>
              </w:rPr>
              <w:t xml:space="preserve"> N488 </w:t>
            </w:r>
            <w:proofErr w:type="spellStart"/>
            <w:r w:rsidRPr="007D6A78">
              <w:rPr>
                <w:rFonts w:ascii="Sylfaen" w:hAnsi="Sylfaen" w:cs="Calibri"/>
                <w:sz w:val="20"/>
                <w:szCs w:val="20"/>
              </w:rPr>
              <w:t>დადგენილებით</w:t>
            </w:r>
            <w:proofErr w:type="spellEnd"/>
            <w:r w:rsidRPr="007D6A78">
              <w:rPr>
                <w:rFonts w:ascii="Sylfaen" w:hAnsi="Sylfaen" w:cs="Calibri"/>
                <w:sz w:val="20"/>
                <w:szCs w:val="20"/>
                <w:lang w:val="ka-GE"/>
              </w:rPr>
              <w:t xml:space="preserve"> </w:t>
            </w:r>
            <w:proofErr w:type="spellStart"/>
            <w:r w:rsidRPr="007D6A78">
              <w:rPr>
                <w:rFonts w:ascii="Sylfaen" w:hAnsi="Sylfaen" w:cs="Calibri"/>
                <w:sz w:val="20"/>
                <w:szCs w:val="20"/>
              </w:rPr>
              <w:t>დამტკიცებული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ადრეული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განათლების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სახელმწიფო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სტანდარტები</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ბაგა-ბაღებში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სანიტარული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ჰიგიენური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ნორმების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დაცვა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რომელიც</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შესაბამისაობაში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იქნება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მთავრობის</w:t>
            </w:r>
            <w:proofErr w:type="spellEnd"/>
            <w:r w:rsidRPr="007D6A78">
              <w:rPr>
                <w:rFonts w:ascii="Sylfaen" w:hAnsi="Sylfaen" w:cs="Calibri"/>
                <w:sz w:val="20"/>
                <w:szCs w:val="20"/>
              </w:rPr>
              <w:t xml:space="preserve"> 2017 </w:t>
            </w:r>
            <w:proofErr w:type="spellStart"/>
            <w:r w:rsidRPr="007D6A78">
              <w:rPr>
                <w:rFonts w:ascii="Sylfaen" w:hAnsi="Sylfaen" w:cs="Calibri"/>
                <w:sz w:val="20"/>
                <w:szCs w:val="20"/>
              </w:rPr>
              <w:t>წლის</w:t>
            </w:r>
            <w:proofErr w:type="spellEnd"/>
            <w:r w:rsidRPr="007D6A78">
              <w:rPr>
                <w:rFonts w:ascii="Sylfaen" w:hAnsi="Sylfaen" w:cs="Calibri"/>
                <w:sz w:val="20"/>
                <w:szCs w:val="20"/>
              </w:rPr>
              <w:t xml:space="preserve"> 27                   </w:t>
            </w:r>
            <w:proofErr w:type="spellStart"/>
            <w:r w:rsidRPr="007D6A78">
              <w:rPr>
                <w:rFonts w:ascii="Sylfaen" w:hAnsi="Sylfaen" w:cs="Calibri"/>
                <w:sz w:val="20"/>
                <w:szCs w:val="20"/>
              </w:rPr>
              <w:t>ოქტომბრის</w:t>
            </w:r>
            <w:proofErr w:type="spellEnd"/>
            <w:r w:rsidRPr="007D6A78">
              <w:rPr>
                <w:rFonts w:ascii="Sylfaen" w:hAnsi="Sylfaen" w:cs="Calibri"/>
                <w:sz w:val="20"/>
                <w:szCs w:val="20"/>
              </w:rPr>
              <w:t xml:space="preserve">  N485 </w:t>
            </w:r>
            <w:proofErr w:type="spellStart"/>
            <w:r w:rsidRPr="007D6A78">
              <w:rPr>
                <w:rFonts w:ascii="Sylfaen" w:hAnsi="Sylfaen" w:cs="Calibri"/>
                <w:sz w:val="20"/>
                <w:szCs w:val="20"/>
              </w:rPr>
              <w:t>დადგენილებით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დამტკიცებული</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ტექნიკური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რეგლამენტით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დადგენილ</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ნორმებთან</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HACCP </w:t>
            </w:r>
            <w:proofErr w:type="spellStart"/>
            <w:r w:rsidRPr="007D6A78">
              <w:rPr>
                <w:rFonts w:ascii="Sylfaen" w:hAnsi="Sylfaen" w:cs="Calibri"/>
                <w:sz w:val="20"/>
                <w:szCs w:val="20"/>
              </w:rPr>
              <w:t>სისტემით</w:t>
            </w:r>
            <w:proofErr w:type="spellEnd"/>
            <w:r w:rsidRPr="007D6A78">
              <w:rPr>
                <w:rFonts w:ascii="Sylfaen" w:hAnsi="Sylfaen" w:cs="Calibri"/>
                <w:sz w:val="20"/>
                <w:szCs w:val="20"/>
                <w:lang w:val="ka-GE"/>
              </w:rPr>
              <w:t xml:space="preserve"> </w:t>
            </w:r>
            <w:proofErr w:type="spellStart"/>
            <w:r w:rsidRPr="007D6A78">
              <w:rPr>
                <w:rFonts w:ascii="Sylfaen" w:hAnsi="Sylfaen" w:cs="Calibri"/>
                <w:sz w:val="20"/>
                <w:szCs w:val="20"/>
              </w:rPr>
              <w:t>დადგენილ</w:t>
            </w:r>
            <w:proofErr w:type="spellEnd"/>
            <w:r w:rsidRPr="007D6A78">
              <w:rPr>
                <w:rFonts w:ascii="Sylfaen" w:hAnsi="Sylfaen" w:cs="Calibri"/>
                <w:sz w:val="20"/>
                <w:szCs w:val="20"/>
                <w:lang w:val="ka-GE"/>
              </w:rPr>
              <w:t xml:space="preserve"> </w:t>
            </w:r>
            <w:proofErr w:type="spellStart"/>
            <w:r w:rsidRPr="007D6A78">
              <w:rPr>
                <w:rFonts w:ascii="Sylfaen" w:hAnsi="Sylfaen" w:cs="Calibri"/>
                <w:sz w:val="20"/>
                <w:szCs w:val="20"/>
              </w:rPr>
              <w:t>ნორმებთან</w:t>
            </w:r>
            <w:proofErr w:type="spellEnd"/>
            <w:r w:rsidRPr="007D6A78">
              <w:rPr>
                <w:rFonts w:ascii="Sylfaen" w:hAnsi="Sylfaen" w:cs="Calibri"/>
                <w:sz w:val="20"/>
                <w:szCs w:val="20"/>
                <w:lang w:val="ka-GE"/>
              </w:rPr>
              <w:t>;</w:t>
            </w:r>
            <w:r w:rsidRPr="007D6A78">
              <w:rPr>
                <w:rFonts w:ascii="Sylfaen" w:hAnsi="Sylfaen" w:cs="Calibri"/>
                <w:sz w:val="20"/>
                <w:szCs w:val="20"/>
              </w:rPr>
              <w:t xml:space="preserve">                                                                                                                                                                                                                                                                                      </w:t>
            </w:r>
            <w:proofErr w:type="spellStart"/>
            <w:r w:rsidRPr="007D6A78">
              <w:rPr>
                <w:rFonts w:ascii="Sylfaen" w:hAnsi="Sylfaen" w:cs="Calibri"/>
                <w:sz w:val="20"/>
                <w:szCs w:val="20"/>
              </w:rPr>
              <w:lastRenderedPageBreak/>
              <w:t>ბაგა-ბაღებში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მატერიალურ</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ტექნიკური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ბაზის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გაუმჯობესება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ბაგა-ბაღებში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კვების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ორგანიზებისა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რაციონის</w:t>
            </w:r>
            <w:proofErr w:type="spellEnd"/>
            <w:r w:rsidRPr="007D6A78">
              <w:rPr>
                <w:rFonts w:ascii="Sylfaen" w:hAnsi="Sylfaen" w:cs="Calibri"/>
                <w:sz w:val="20"/>
                <w:szCs w:val="20"/>
                <w:lang w:val="ka-GE"/>
              </w:rPr>
              <w:t xml:space="preserve"> </w:t>
            </w:r>
            <w:r w:rsidRPr="007D6A78">
              <w:rPr>
                <w:rFonts w:ascii="Sylfaen" w:hAnsi="Sylfaen" w:cs="Calibri"/>
                <w:sz w:val="20"/>
                <w:szCs w:val="20"/>
              </w:rPr>
              <w:t xml:space="preserve"> </w:t>
            </w:r>
            <w:proofErr w:type="spellStart"/>
            <w:r w:rsidRPr="007D6A78">
              <w:rPr>
                <w:rFonts w:ascii="Sylfaen" w:hAnsi="Sylfaen" w:cs="Calibri"/>
                <w:sz w:val="20"/>
                <w:szCs w:val="20"/>
              </w:rPr>
              <w:t>ნორმების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დაცვა</w:t>
            </w:r>
            <w:proofErr w:type="spellEnd"/>
            <w:r w:rsidRPr="007D6A78">
              <w:rPr>
                <w:rFonts w:ascii="Sylfaen" w:hAnsi="Sylfaen" w:cs="Calibri"/>
                <w:sz w:val="20"/>
                <w:szCs w:val="20"/>
              </w:rPr>
              <w:t>,</w:t>
            </w:r>
            <w:r w:rsidRPr="007D6A78">
              <w:rPr>
                <w:rFonts w:ascii="Sylfaen" w:hAnsi="Sylfaen" w:cs="Calibri"/>
                <w:sz w:val="20"/>
                <w:szCs w:val="20"/>
                <w:lang w:val="ka-GE"/>
              </w:rPr>
              <w:t xml:space="preserve">  </w:t>
            </w:r>
            <w:r w:rsidRPr="007D6A78">
              <w:rPr>
                <w:rFonts w:ascii="Sylfaen" w:hAnsi="Sylfaen" w:cs="Calibri"/>
                <w:sz w:val="20"/>
                <w:szCs w:val="20"/>
              </w:rPr>
              <w:t xml:space="preserve"> </w:t>
            </w:r>
            <w:proofErr w:type="spellStart"/>
            <w:r w:rsidRPr="007D6A78">
              <w:rPr>
                <w:rFonts w:ascii="Sylfaen" w:hAnsi="Sylfaen" w:cs="Calibri"/>
                <w:sz w:val="20"/>
                <w:szCs w:val="20"/>
              </w:rPr>
              <w:t>რომელიც</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შესაბამისობაში</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იქნება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მთავრობის</w:t>
            </w:r>
            <w:proofErr w:type="spellEnd"/>
            <w:r w:rsidRPr="007D6A78">
              <w:rPr>
                <w:rFonts w:ascii="Sylfaen" w:hAnsi="Sylfaen" w:cs="Calibri"/>
                <w:sz w:val="20"/>
                <w:szCs w:val="20"/>
              </w:rPr>
              <w:t xml:space="preserve"> 2017 </w:t>
            </w:r>
            <w:proofErr w:type="spellStart"/>
            <w:r w:rsidRPr="007D6A78">
              <w:rPr>
                <w:rFonts w:ascii="Sylfaen" w:hAnsi="Sylfaen" w:cs="Calibri"/>
                <w:sz w:val="20"/>
                <w:szCs w:val="20"/>
              </w:rPr>
              <w:t>წლის</w:t>
            </w:r>
            <w:proofErr w:type="spellEnd"/>
            <w:r w:rsidRPr="007D6A78">
              <w:rPr>
                <w:rFonts w:ascii="Sylfaen" w:hAnsi="Sylfaen" w:cs="Calibri"/>
                <w:sz w:val="20"/>
                <w:szCs w:val="20"/>
              </w:rPr>
              <w:t xml:space="preserve"> 30 </w:t>
            </w:r>
            <w:proofErr w:type="spellStart"/>
            <w:r w:rsidRPr="007D6A78">
              <w:rPr>
                <w:rFonts w:ascii="Sylfaen" w:hAnsi="Sylfaen" w:cs="Calibri"/>
                <w:sz w:val="20"/>
                <w:szCs w:val="20"/>
              </w:rPr>
              <w:t>ოქტომბრის</w:t>
            </w:r>
            <w:proofErr w:type="spellEnd"/>
            <w:r w:rsidRPr="007D6A78">
              <w:rPr>
                <w:rFonts w:ascii="Sylfaen" w:hAnsi="Sylfaen" w:cs="Calibri"/>
                <w:sz w:val="20"/>
                <w:szCs w:val="20"/>
              </w:rPr>
              <w:t xml:space="preserve"> N487 </w:t>
            </w:r>
            <w:proofErr w:type="spellStart"/>
            <w:r w:rsidRPr="007D6A78">
              <w:rPr>
                <w:rFonts w:ascii="Sylfaen" w:hAnsi="Sylfaen" w:cs="Calibri"/>
                <w:sz w:val="20"/>
                <w:szCs w:val="20"/>
              </w:rPr>
              <w:t>დადგენილებით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დამტკიცებული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ტექნიკური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რეგლამენტით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დადგენილ</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ნორმებთან</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ძირითადი</w:t>
            </w:r>
            <w:proofErr w:type="spellEnd"/>
            <w:r w:rsidRPr="007D6A78">
              <w:rPr>
                <w:rFonts w:ascii="Sylfaen" w:hAnsi="Sylfaen" w:cs="Calibri"/>
                <w:sz w:val="20"/>
                <w:szCs w:val="20"/>
                <w:lang w:val="ka-GE"/>
              </w:rPr>
              <w:t xml:space="preserve">   </w:t>
            </w:r>
            <w:r w:rsidRPr="007D6A78">
              <w:rPr>
                <w:rFonts w:ascii="Sylfaen" w:hAnsi="Sylfaen" w:cs="Calibri"/>
                <w:sz w:val="20"/>
                <w:szCs w:val="20"/>
              </w:rPr>
              <w:t xml:space="preserve"> </w:t>
            </w:r>
            <w:proofErr w:type="spellStart"/>
            <w:r w:rsidRPr="007D6A78">
              <w:rPr>
                <w:rFonts w:ascii="Sylfaen" w:hAnsi="Sylfaen" w:cs="Calibri"/>
                <w:sz w:val="20"/>
                <w:szCs w:val="20"/>
              </w:rPr>
              <w:t>აქტივების</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მიმდინარე</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შეკეთება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მოვლა</w:t>
            </w:r>
            <w:proofErr w:type="spellEnd"/>
            <w:r w:rsidRPr="007D6A78">
              <w:rPr>
                <w:rFonts w:ascii="Sylfaen" w:hAnsi="Sylfaen" w:cs="Calibri"/>
                <w:sz w:val="20"/>
                <w:szCs w:val="20"/>
              </w:rPr>
              <w:t>–</w:t>
            </w:r>
            <w:proofErr w:type="spellStart"/>
            <w:r w:rsidRPr="007D6A78">
              <w:rPr>
                <w:rFonts w:ascii="Sylfaen" w:hAnsi="Sylfaen" w:cs="Calibri"/>
                <w:sz w:val="20"/>
                <w:szCs w:val="20"/>
              </w:rPr>
              <w:t>შენახვა</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ბაგა-ბაღებში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დასაქმებული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პერსონალის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შრომითი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პირობების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გაუმჯობესება</w:t>
            </w:r>
            <w:proofErr w:type="spellEnd"/>
            <w:r w:rsidRPr="007D6A78">
              <w:rPr>
                <w:rFonts w:ascii="Sylfaen" w:hAnsi="Sylfaen" w:cs="Calibri"/>
                <w:sz w:val="20"/>
                <w:szCs w:val="20"/>
                <w:lang w:val="ka-GE"/>
              </w:rPr>
              <w:t xml:space="preserve">; </w:t>
            </w:r>
            <w:r w:rsidRPr="007D6A78">
              <w:rPr>
                <w:rFonts w:ascii="Sylfaen" w:hAnsi="Sylfaen" w:cs="Calibri"/>
                <w:sz w:val="20"/>
                <w:szCs w:val="20"/>
              </w:rPr>
              <w:t xml:space="preserve"> ა(ა)</w:t>
            </w:r>
            <w:proofErr w:type="spellStart"/>
            <w:r w:rsidRPr="007D6A78">
              <w:rPr>
                <w:rFonts w:ascii="Sylfaen" w:hAnsi="Sylfaen" w:cs="Calibri"/>
                <w:sz w:val="20"/>
                <w:szCs w:val="20"/>
              </w:rPr>
              <w:t>იპ</w:t>
            </w:r>
            <w:proofErr w:type="spellEnd"/>
            <w:r w:rsidRPr="007D6A78">
              <w:rPr>
                <w:rFonts w:ascii="Sylfaen" w:hAnsi="Sylfaen" w:cs="Calibri"/>
                <w:sz w:val="20"/>
                <w:szCs w:val="20"/>
              </w:rPr>
              <w:t xml:space="preserve"> - </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დაწესებულების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თანამშრომელთათვის</w:t>
            </w:r>
            <w:proofErr w:type="spellEnd"/>
            <w:r w:rsidRPr="007D6A78">
              <w:rPr>
                <w:rFonts w:ascii="Sylfaen" w:hAnsi="Sylfaen" w:cs="Calibri"/>
                <w:sz w:val="20"/>
                <w:szCs w:val="20"/>
                <w:lang w:val="ka-GE"/>
              </w:rPr>
              <w:t xml:space="preserve">   </w:t>
            </w:r>
            <w:r w:rsidRPr="007D6A78">
              <w:rPr>
                <w:rFonts w:ascii="Sylfaen" w:hAnsi="Sylfaen" w:cs="Calibri"/>
                <w:sz w:val="20"/>
                <w:szCs w:val="20"/>
              </w:rPr>
              <w:t xml:space="preserve"> </w:t>
            </w:r>
            <w:proofErr w:type="spellStart"/>
            <w:r w:rsidRPr="007D6A78">
              <w:rPr>
                <w:rFonts w:ascii="Sylfaen" w:hAnsi="Sylfaen" w:cs="Calibri"/>
                <w:sz w:val="20"/>
                <w:szCs w:val="20"/>
              </w:rPr>
              <w:t>შესაბამისი</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სამუშაო</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პირობების</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შექმნა</w:t>
            </w:r>
            <w:proofErr w:type="spellEnd"/>
            <w:r w:rsidRPr="007D6A78">
              <w:rPr>
                <w:rFonts w:ascii="Sylfaen" w:hAnsi="Sylfaen" w:cs="Calibri"/>
                <w:sz w:val="20"/>
                <w:szCs w:val="20"/>
              </w:rPr>
              <w:t>.</w:t>
            </w:r>
          </w:p>
        </w:tc>
      </w:tr>
      <w:tr w:rsidR="00E56F80" w:rsidRPr="007D6A78" w14:paraId="7783B7F4" w14:textId="77777777" w:rsidTr="009E096D">
        <w:trPr>
          <w:trHeight w:val="523"/>
        </w:trPr>
        <w:tc>
          <w:tcPr>
            <w:tcW w:w="1702" w:type="dxa"/>
            <w:vMerge w:val="restart"/>
            <w:tcBorders>
              <w:top w:val="single" w:sz="8" w:space="0" w:color="auto"/>
              <w:left w:val="single" w:sz="8" w:space="0" w:color="auto"/>
              <w:right w:val="single" w:sz="4" w:space="0" w:color="auto"/>
            </w:tcBorders>
            <w:shd w:val="clear" w:color="auto" w:fill="auto"/>
            <w:vAlign w:val="center"/>
            <w:hideMark/>
          </w:tcPr>
          <w:p w14:paraId="6D8F7435" w14:textId="77777777" w:rsidR="00E56F80" w:rsidRPr="007D6A78" w:rsidRDefault="00E56F80" w:rsidP="007D3D68">
            <w:pPr>
              <w:spacing w:after="0" w:line="240" w:lineRule="auto"/>
              <w:jc w:val="center"/>
              <w:rPr>
                <w:rFonts w:ascii="Sylfaen" w:eastAsia="Times New Roman" w:hAnsi="Sylfaen"/>
                <w:sz w:val="18"/>
                <w:szCs w:val="18"/>
              </w:rPr>
            </w:pPr>
            <w:proofErr w:type="spellStart"/>
            <w:r w:rsidRPr="007D6A78">
              <w:rPr>
                <w:rFonts w:ascii="Sylfaen" w:eastAsia="Times New Roman" w:hAnsi="Sylfaen" w:cs="Calibri"/>
                <w:bCs/>
                <w:sz w:val="20"/>
                <w:szCs w:val="20"/>
              </w:rPr>
              <w:lastRenderedPageBreak/>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p w14:paraId="3369F889" w14:textId="77777777" w:rsidR="00E56F80" w:rsidRPr="007D6A78" w:rsidRDefault="00E56F80" w:rsidP="007D3D68">
            <w:pPr>
              <w:spacing w:after="0" w:line="240" w:lineRule="auto"/>
              <w:rPr>
                <w:rFonts w:ascii="Sylfaen" w:eastAsia="Times New Roman" w:hAnsi="Sylfaen"/>
                <w:sz w:val="18"/>
                <w:szCs w:val="18"/>
              </w:rPr>
            </w:pPr>
            <w:r w:rsidRPr="007D6A78">
              <w:rPr>
                <w:rFonts w:ascii="Sylfaen" w:eastAsia="Times New Roman" w:hAnsi="Sylfaen"/>
                <w:sz w:val="18"/>
                <w:szCs w:val="18"/>
              </w:rPr>
              <w:t> </w:t>
            </w:r>
          </w:p>
        </w:tc>
        <w:tc>
          <w:tcPr>
            <w:tcW w:w="2102" w:type="dxa"/>
            <w:gridSpan w:val="2"/>
            <w:tcBorders>
              <w:top w:val="nil"/>
              <w:left w:val="nil"/>
              <w:bottom w:val="single" w:sz="4" w:space="0" w:color="auto"/>
              <w:right w:val="single" w:sz="4" w:space="0" w:color="auto"/>
            </w:tcBorders>
            <w:shd w:val="clear" w:color="auto" w:fill="auto"/>
            <w:vAlign w:val="center"/>
            <w:hideMark/>
          </w:tcPr>
          <w:p w14:paraId="03706D2D" w14:textId="77777777" w:rsidR="00E56F80" w:rsidRPr="007D6A78" w:rsidRDefault="00E56F80" w:rsidP="007D3D68">
            <w:pPr>
              <w:spacing w:after="0" w:line="240" w:lineRule="auto"/>
              <w:jc w:val="center"/>
              <w:rPr>
                <w:rFonts w:ascii="Sylfaen" w:eastAsia="Times New Roman" w:hAnsi="Sylfaen"/>
                <w:sz w:val="18"/>
                <w:szCs w:val="18"/>
              </w:rPr>
            </w:pPr>
            <w:r w:rsidRPr="007D6A78">
              <w:rPr>
                <w:rFonts w:ascii="Sylfaen" w:hAnsi="Sylfaen"/>
                <w:bCs/>
                <w:sz w:val="20"/>
                <w:szCs w:val="20"/>
                <w:lang w:val="ka-GE"/>
              </w:rPr>
              <w:t>სულ</w:t>
            </w:r>
          </w:p>
        </w:tc>
        <w:tc>
          <w:tcPr>
            <w:tcW w:w="2127" w:type="dxa"/>
            <w:tcBorders>
              <w:top w:val="nil"/>
              <w:left w:val="nil"/>
              <w:bottom w:val="single" w:sz="4" w:space="0" w:color="auto"/>
              <w:right w:val="single" w:sz="4" w:space="0" w:color="auto"/>
            </w:tcBorders>
            <w:shd w:val="clear" w:color="auto" w:fill="auto"/>
            <w:vAlign w:val="center"/>
            <w:hideMark/>
          </w:tcPr>
          <w:p w14:paraId="0B18FCD1" w14:textId="77777777" w:rsidR="00E56F80" w:rsidRPr="007D6A78" w:rsidRDefault="00E56F80" w:rsidP="007D3D68">
            <w:pPr>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 xml:space="preserve">4 </w:t>
            </w:r>
            <w:proofErr w:type="spellStart"/>
            <w:r w:rsidRPr="007D6A78">
              <w:rPr>
                <w:rFonts w:ascii="Sylfaen" w:hAnsi="Sylfaen"/>
                <w:sz w:val="20"/>
                <w:szCs w:val="20"/>
              </w:rPr>
              <w:t>წელი</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8A78A82" w14:textId="77777777" w:rsidR="00E56F80" w:rsidRPr="007D6A78" w:rsidRDefault="00E56F80" w:rsidP="007D3D68">
            <w:pPr>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5</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701" w:type="dxa"/>
            <w:gridSpan w:val="2"/>
            <w:tcBorders>
              <w:top w:val="nil"/>
              <w:left w:val="nil"/>
              <w:bottom w:val="single" w:sz="4" w:space="0" w:color="auto"/>
              <w:right w:val="single" w:sz="4" w:space="0" w:color="auto"/>
            </w:tcBorders>
            <w:shd w:val="clear" w:color="auto" w:fill="auto"/>
            <w:vAlign w:val="center"/>
            <w:hideMark/>
          </w:tcPr>
          <w:p w14:paraId="2E7979FD" w14:textId="77777777" w:rsidR="00E56F80" w:rsidRPr="007D6A78" w:rsidRDefault="00E56F80" w:rsidP="007D3D68">
            <w:pPr>
              <w:spacing w:after="0" w:line="240" w:lineRule="auto"/>
              <w:jc w:val="center"/>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 xml:space="preserve">6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299" w:type="dxa"/>
            <w:tcBorders>
              <w:top w:val="nil"/>
              <w:left w:val="nil"/>
              <w:bottom w:val="single" w:sz="4" w:space="0" w:color="auto"/>
              <w:right w:val="single" w:sz="8" w:space="0" w:color="auto"/>
            </w:tcBorders>
            <w:shd w:val="clear" w:color="auto" w:fill="auto"/>
            <w:vAlign w:val="center"/>
            <w:hideMark/>
          </w:tcPr>
          <w:p w14:paraId="0549B3CF" w14:textId="77777777" w:rsidR="00E56F80" w:rsidRPr="007D6A78" w:rsidRDefault="00E56F80" w:rsidP="007D3D68">
            <w:pPr>
              <w:spacing w:after="0" w:line="240" w:lineRule="auto"/>
              <w:jc w:val="both"/>
              <w:rPr>
                <w:rFonts w:ascii="Sylfaen" w:eastAsia="Times New Roman" w:hAnsi="Sylfaen"/>
                <w:sz w:val="18"/>
                <w:szCs w:val="18"/>
              </w:rPr>
            </w:pPr>
            <w:r w:rsidRPr="007D6A78">
              <w:rPr>
                <w:rFonts w:ascii="Sylfaen" w:hAnsi="Sylfaen"/>
                <w:sz w:val="20"/>
                <w:szCs w:val="20"/>
              </w:rPr>
              <w:t>202</w:t>
            </w:r>
            <w:r w:rsidRPr="007D6A78">
              <w:rPr>
                <w:rFonts w:ascii="Sylfaen" w:hAnsi="Sylfaen"/>
                <w:sz w:val="20"/>
                <w:szCs w:val="20"/>
                <w:lang w:val="ka-GE"/>
              </w:rPr>
              <w:t xml:space="preserve">7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r>
      <w:tr w:rsidR="00E56F80" w:rsidRPr="007D6A78" w14:paraId="771B5991" w14:textId="77777777" w:rsidTr="009E096D">
        <w:trPr>
          <w:trHeight w:val="523"/>
        </w:trPr>
        <w:tc>
          <w:tcPr>
            <w:tcW w:w="1702" w:type="dxa"/>
            <w:vMerge/>
            <w:tcBorders>
              <w:left w:val="single" w:sz="8" w:space="0" w:color="auto"/>
              <w:bottom w:val="single" w:sz="4" w:space="0" w:color="auto"/>
              <w:right w:val="single" w:sz="4" w:space="0" w:color="auto"/>
            </w:tcBorders>
            <w:shd w:val="clear" w:color="auto" w:fill="auto"/>
            <w:noWrap/>
            <w:vAlign w:val="center"/>
            <w:hideMark/>
          </w:tcPr>
          <w:p w14:paraId="13350ED8" w14:textId="77777777" w:rsidR="00E56F80" w:rsidRPr="007D6A78" w:rsidRDefault="00E56F80" w:rsidP="007D3D68">
            <w:pPr>
              <w:spacing w:after="0" w:line="240" w:lineRule="auto"/>
              <w:rPr>
                <w:rFonts w:ascii="Sylfaen" w:eastAsia="Times New Roman" w:hAnsi="Sylfaen"/>
                <w:sz w:val="18"/>
                <w:szCs w:val="18"/>
              </w:rPr>
            </w:pPr>
          </w:p>
        </w:tc>
        <w:tc>
          <w:tcPr>
            <w:tcW w:w="2102" w:type="dxa"/>
            <w:gridSpan w:val="2"/>
            <w:tcBorders>
              <w:top w:val="nil"/>
              <w:left w:val="nil"/>
              <w:bottom w:val="single" w:sz="4" w:space="0" w:color="auto"/>
              <w:right w:val="single" w:sz="4" w:space="0" w:color="auto"/>
            </w:tcBorders>
            <w:shd w:val="clear" w:color="000000" w:fill="FFFFFF"/>
            <w:vAlign w:val="center"/>
            <w:hideMark/>
          </w:tcPr>
          <w:p w14:paraId="75872A0A" w14:textId="77777777" w:rsidR="00E56F80" w:rsidRPr="007D6A78" w:rsidRDefault="00E56F80" w:rsidP="007D3D68">
            <w:pPr>
              <w:spacing w:after="0" w:line="240" w:lineRule="auto"/>
              <w:jc w:val="center"/>
              <w:rPr>
                <w:rFonts w:ascii="Sylfaen" w:eastAsia="Times New Roman" w:hAnsi="Sylfaen"/>
                <w:sz w:val="18"/>
                <w:szCs w:val="18"/>
                <w:lang w:val="ka-GE"/>
              </w:rPr>
            </w:pPr>
            <w:r w:rsidRPr="007D6A78">
              <w:rPr>
                <w:rFonts w:ascii="Sylfaen" w:hAnsi="Sylfaen"/>
                <w:sz w:val="20"/>
                <w:szCs w:val="20"/>
                <w:lang w:val="ka-GE"/>
              </w:rPr>
              <w:t>16334,7</w:t>
            </w:r>
          </w:p>
        </w:tc>
        <w:tc>
          <w:tcPr>
            <w:tcW w:w="2127" w:type="dxa"/>
            <w:tcBorders>
              <w:top w:val="nil"/>
              <w:left w:val="nil"/>
              <w:bottom w:val="single" w:sz="4" w:space="0" w:color="auto"/>
              <w:right w:val="single" w:sz="4" w:space="0" w:color="auto"/>
            </w:tcBorders>
            <w:shd w:val="clear" w:color="000000" w:fill="FFFFFF"/>
            <w:vAlign w:val="center"/>
            <w:hideMark/>
          </w:tcPr>
          <w:p w14:paraId="5D64BCF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3578,0</w:t>
            </w:r>
          </w:p>
        </w:tc>
        <w:tc>
          <w:tcPr>
            <w:tcW w:w="1701" w:type="dxa"/>
            <w:tcBorders>
              <w:top w:val="nil"/>
              <w:left w:val="nil"/>
              <w:bottom w:val="single" w:sz="4" w:space="0" w:color="auto"/>
              <w:right w:val="single" w:sz="4" w:space="0" w:color="auto"/>
            </w:tcBorders>
            <w:shd w:val="clear" w:color="000000" w:fill="FFFFFF"/>
            <w:vAlign w:val="center"/>
            <w:hideMark/>
          </w:tcPr>
          <w:p w14:paraId="7CB228F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3983,0</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9DA98B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4194,0</w:t>
            </w:r>
          </w:p>
        </w:tc>
        <w:tc>
          <w:tcPr>
            <w:tcW w:w="1299" w:type="dxa"/>
            <w:tcBorders>
              <w:top w:val="nil"/>
              <w:left w:val="nil"/>
              <w:bottom w:val="single" w:sz="4" w:space="0" w:color="auto"/>
              <w:right w:val="single" w:sz="8" w:space="0" w:color="auto"/>
            </w:tcBorders>
            <w:shd w:val="clear" w:color="000000" w:fill="FFFFFF"/>
            <w:vAlign w:val="center"/>
            <w:hideMark/>
          </w:tcPr>
          <w:p w14:paraId="3222AB8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4380,0</w:t>
            </w:r>
          </w:p>
        </w:tc>
      </w:tr>
      <w:tr w:rsidR="00E56F80" w:rsidRPr="007D6A78" w14:paraId="407844F4" w14:textId="77777777" w:rsidTr="009E096D">
        <w:trPr>
          <w:trHeight w:val="654"/>
        </w:trPr>
        <w:tc>
          <w:tcPr>
            <w:tcW w:w="1702"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F4815B8" w14:textId="77777777" w:rsidR="00E56F80" w:rsidRPr="007D6A78" w:rsidRDefault="00E56F80" w:rsidP="007D3D68">
            <w:pPr>
              <w:spacing w:after="0" w:line="240" w:lineRule="auto"/>
              <w:rPr>
                <w:rFonts w:ascii="Sylfaen" w:eastAsia="Times New Roman" w:hAnsi="Sylfaen"/>
                <w:bCs/>
                <w:sz w:val="18"/>
                <w:szCs w:val="18"/>
              </w:rPr>
            </w:pPr>
            <w:proofErr w:type="spellStart"/>
            <w:r w:rsidRPr="007D6A78">
              <w:rPr>
                <w:rFonts w:ascii="Sylfaen" w:eastAsia="Times New Roman" w:hAnsi="Sylfaen"/>
                <w:bCs/>
                <w:sz w:val="18"/>
                <w:szCs w:val="18"/>
              </w:rPr>
              <w:t>მოსალოდნელი</w:t>
            </w:r>
            <w:proofErr w:type="spellEnd"/>
            <w:r w:rsidRPr="007D6A78">
              <w:rPr>
                <w:rFonts w:ascii="Sylfaen" w:eastAsia="Times New Roman" w:hAnsi="Sylfaen"/>
                <w:bCs/>
                <w:sz w:val="18"/>
                <w:szCs w:val="18"/>
              </w:rPr>
              <w:t xml:space="preserve"> </w:t>
            </w:r>
            <w:proofErr w:type="spellStart"/>
            <w:r w:rsidRPr="007D6A78">
              <w:rPr>
                <w:rFonts w:ascii="Sylfaen" w:eastAsia="Times New Roman" w:hAnsi="Sylfaen"/>
                <w:bCs/>
                <w:sz w:val="18"/>
                <w:szCs w:val="18"/>
              </w:rPr>
              <w:t>საბოლოო</w:t>
            </w:r>
            <w:proofErr w:type="spellEnd"/>
            <w:r w:rsidRPr="007D6A78">
              <w:rPr>
                <w:rFonts w:ascii="Sylfaen" w:eastAsia="Times New Roman" w:hAnsi="Sylfaen"/>
                <w:bCs/>
                <w:sz w:val="18"/>
                <w:szCs w:val="18"/>
              </w:rPr>
              <w:t xml:space="preserve"> </w:t>
            </w:r>
            <w:proofErr w:type="spellStart"/>
            <w:r w:rsidRPr="007D6A78">
              <w:rPr>
                <w:rFonts w:ascii="Sylfaen" w:eastAsia="Times New Roman" w:hAnsi="Sylfaen"/>
                <w:bCs/>
                <w:sz w:val="18"/>
                <w:szCs w:val="18"/>
              </w:rPr>
              <w:t>შედეგი</w:t>
            </w:r>
            <w:proofErr w:type="spellEnd"/>
          </w:p>
        </w:tc>
        <w:tc>
          <w:tcPr>
            <w:tcW w:w="8930" w:type="dxa"/>
            <w:gridSpan w:val="7"/>
            <w:tcBorders>
              <w:top w:val="single" w:sz="8" w:space="0" w:color="auto"/>
              <w:left w:val="nil"/>
              <w:bottom w:val="single" w:sz="8" w:space="0" w:color="auto"/>
              <w:right w:val="single" w:sz="8" w:space="0" w:color="000000"/>
            </w:tcBorders>
            <w:shd w:val="clear" w:color="auto" w:fill="auto"/>
            <w:vAlign w:val="center"/>
            <w:hideMark/>
          </w:tcPr>
          <w:p w14:paraId="3B763266" w14:textId="1699690F" w:rsidR="00E56F80" w:rsidRPr="007D6A78" w:rsidRDefault="00E56F80" w:rsidP="007D3D68">
            <w:pPr>
              <w:spacing w:after="0" w:line="240" w:lineRule="auto"/>
              <w:jc w:val="both"/>
              <w:rPr>
                <w:rFonts w:ascii="Sylfaen" w:eastAsia="Times New Roman" w:hAnsi="Sylfaen"/>
                <w:sz w:val="18"/>
                <w:szCs w:val="18"/>
                <w:lang w:val="ka-GE"/>
              </w:rPr>
            </w:pPr>
            <w:r w:rsidRPr="007D6A78">
              <w:rPr>
                <w:rFonts w:ascii="Sylfaen" w:eastAsia="Times New Roman" w:hAnsi="Sylfaen"/>
                <w:sz w:val="18"/>
                <w:szCs w:val="18"/>
              </w:rPr>
              <w:t> </w:t>
            </w:r>
            <w:r w:rsidRPr="007D6A78">
              <w:rPr>
                <w:rFonts w:ascii="Sylfaen" w:hAnsi="Sylfaen" w:cs="Calibri"/>
                <w:sz w:val="20"/>
                <w:szCs w:val="20"/>
                <w:lang w:val="ka-GE"/>
              </w:rPr>
              <w:t xml:space="preserve">სენაკის </w:t>
            </w:r>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მუნიციპალიტეტის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გაერთიანების </w:t>
            </w:r>
            <w:proofErr w:type="spellStart"/>
            <w:r w:rsidRPr="007D6A78">
              <w:rPr>
                <w:rFonts w:ascii="Sylfaen" w:hAnsi="Sylfaen" w:cs="Calibri"/>
                <w:sz w:val="20"/>
                <w:szCs w:val="20"/>
              </w:rPr>
              <w:t>დაწესებულებები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სააღმზრდელო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პროცესის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წარმართვ</w:t>
            </w:r>
            <w:proofErr w:type="spellEnd"/>
            <w:r w:rsidR="00463494">
              <w:rPr>
                <w:rFonts w:ascii="Sylfaen" w:hAnsi="Sylfaen" w:cs="Calibri"/>
                <w:sz w:val="20"/>
                <w:szCs w:val="20"/>
                <w:lang w:val="ka-GE"/>
              </w:rPr>
              <w:t xml:space="preserve">ა </w:t>
            </w:r>
            <w:proofErr w:type="spellStart"/>
            <w:r w:rsidRPr="007D6A78">
              <w:rPr>
                <w:rFonts w:ascii="Sylfaen" w:hAnsi="Sylfaen" w:cs="Calibri"/>
                <w:sz w:val="20"/>
                <w:szCs w:val="20"/>
              </w:rPr>
              <w:t>შესაბამისი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პირობებით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მათ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შორის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სააღმზრდელო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დაწესებულებებში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მოქმედი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კან</w:t>
            </w:r>
            <w:proofErr w:type="spellEnd"/>
            <w:r w:rsidR="00463494">
              <w:rPr>
                <w:rFonts w:ascii="Sylfaen" w:hAnsi="Sylfaen" w:cs="Calibri"/>
                <w:sz w:val="20"/>
                <w:szCs w:val="20"/>
                <w:lang w:val="ka-GE"/>
              </w:rPr>
              <w:t>ონ</w:t>
            </w:r>
            <w:proofErr w:type="spellStart"/>
            <w:r w:rsidRPr="007D6A78">
              <w:rPr>
                <w:rFonts w:ascii="Sylfaen" w:hAnsi="Sylfaen" w:cs="Calibri"/>
                <w:sz w:val="20"/>
                <w:szCs w:val="20"/>
              </w:rPr>
              <w:t>მდებლობით</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დადგენილი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სტანდარტების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სანიტარული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ჰიგიენური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კვების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ორგანიზებისა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კვების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რაციონის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ნორმები</w:t>
            </w:r>
            <w:proofErr w:type="spellEnd"/>
            <w:r w:rsidR="00463494">
              <w:rPr>
                <w:rFonts w:ascii="Sylfaen" w:hAnsi="Sylfaen" w:cs="Calibri"/>
                <w:sz w:val="20"/>
                <w:szCs w:val="20"/>
                <w:lang w:val="ka-GE"/>
              </w:rPr>
              <w:t>ს დაცვა</w:t>
            </w:r>
            <w:r w:rsidRPr="007D6A78">
              <w:rPr>
                <w:rFonts w:ascii="Sylfaen" w:hAnsi="Sylfaen" w:cs="Calibri"/>
                <w:sz w:val="20"/>
                <w:szCs w:val="20"/>
              </w:rPr>
              <w:t xml:space="preserve">; </w:t>
            </w:r>
            <w:r w:rsidRPr="007D6A78">
              <w:rPr>
                <w:rFonts w:ascii="Sylfaen" w:hAnsi="Sylfaen" w:cs="Calibri"/>
                <w:sz w:val="20"/>
                <w:szCs w:val="20"/>
                <w:lang w:val="ka-GE"/>
              </w:rPr>
              <w:t>ბაღების ავტორიზაციის პროცესისათვის მ</w:t>
            </w:r>
            <w:r w:rsidR="00463494">
              <w:rPr>
                <w:rFonts w:ascii="Sylfaen" w:hAnsi="Sylfaen" w:cs="Calibri"/>
                <w:sz w:val="20"/>
                <w:szCs w:val="20"/>
                <w:lang w:val="ka-GE"/>
              </w:rPr>
              <w:t>ომ</w:t>
            </w:r>
            <w:r w:rsidRPr="007D6A78">
              <w:rPr>
                <w:rFonts w:ascii="Sylfaen" w:hAnsi="Sylfaen" w:cs="Calibri"/>
                <w:sz w:val="20"/>
                <w:szCs w:val="20"/>
                <w:lang w:val="ka-GE"/>
              </w:rPr>
              <w:t xml:space="preserve">ზადება,  ყველა ბაღის თვითშეფასების პროცესის განხორციელება. </w:t>
            </w:r>
            <w:proofErr w:type="spellStart"/>
            <w:r w:rsidRPr="007D6A78">
              <w:rPr>
                <w:rFonts w:ascii="Sylfaen" w:hAnsi="Sylfaen" w:cs="Calibri"/>
                <w:sz w:val="20"/>
                <w:szCs w:val="20"/>
              </w:rPr>
              <w:t>მუნიციპალიტეტში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არსებული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სკოლამდელი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აღზრდის</w:t>
            </w:r>
            <w:proofErr w:type="spellEnd"/>
            <w:r w:rsidRPr="007D6A78">
              <w:rPr>
                <w:rFonts w:ascii="Sylfaen" w:hAnsi="Sylfaen" w:cs="Calibri"/>
                <w:sz w:val="20"/>
                <w:szCs w:val="20"/>
              </w:rPr>
              <w:t xml:space="preserve"> </w:t>
            </w:r>
            <w:proofErr w:type="gramStart"/>
            <w:r w:rsidRPr="007D6A78">
              <w:rPr>
                <w:rFonts w:ascii="Sylfaen" w:hAnsi="Sylfaen" w:cs="Calibri"/>
                <w:sz w:val="20"/>
                <w:szCs w:val="20"/>
                <w:lang w:val="ka-GE"/>
              </w:rPr>
              <w:t xml:space="preserve">გაერთიანების </w:t>
            </w:r>
            <w:r w:rsidRPr="007D6A78">
              <w:rPr>
                <w:rFonts w:ascii="Sylfaen" w:hAnsi="Sylfaen" w:cs="Calibri"/>
                <w:sz w:val="20"/>
                <w:szCs w:val="20"/>
              </w:rPr>
              <w:t xml:space="preserve"> </w:t>
            </w:r>
            <w:proofErr w:type="spellStart"/>
            <w:r w:rsidRPr="007D6A78">
              <w:rPr>
                <w:rFonts w:ascii="Sylfaen" w:hAnsi="Sylfaen" w:cs="Calibri"/>
                <w:sz w:val="20"/>
                <w:szCs w:val="20"/>
              </w:rPr>
              <w:t>მომსახურებით</w:t>
            </w:r>
            <w:proofErr w:type="spellEnd"/>
            <w:proofErr w:type="gramEnd"/>
            <w:r w:rsidRPr="007D6A78">
              <w:rPr>
                <w:rFonts w:ascii="Sylfaen" w:hAnsi="Sylfaen" w:cs="Calibri"/>
                <w:sz w:val="20"/>
                <w:szCs w:val="20"/>
              </w:rPr>
              <w:t xml:space="preserve"> </w:t>
            </w:r>
            <w:proofErr w:type="spellStart"/>
            <w:r w:rsidRPr="007D6A78">
              <w:rPr>
                <w:rFonts w:ascii="Sylfaen" w:hAnsi="Sylfaen" w:cs="Calibri"/>
                <w:sz w:val="20"/>
                <w:szCs w:val="20"/>
              </w:rPr>
              <w:t>წლის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w:t>
            </w:r>
            <w:proofErr w:type="spellEnd"/>
            <w:r w:rsidRPr="007D6A78">
              <w:rPr>
                <w:rFonts w:ascii="Sylfaen" w:hAnsi="Sylfaen" w:cs="Calibri"/>
                <w:sz w:val="20"/>
                <w:szCs w:val="20"/>
                <w:lang w:val="ka-GE"/>
              </w:rPr>
              <w:t>ნმა</w:t>
            </w:r>
            <w:proofErr w:type="spellStart"/>
            <w:r w:rsidRPr="007D6A78">
              <w:rPr>
                <w:rFonts w:ascii="Sylfaen" w:hAnsi="Sylfaen" w:cs="Calibri"/>
                <w:sz w:val="20"/>
                <w:szCs w:val="20"/>
              </w:rPr>
              <w:t>ვლობაში</w:t>
            </w:r>
            <w:proofErr w:type="spellEnd"/>
            <w:r w:rsidRPr="007D6A78">
              <w:rPr>
                <w:rFonts w:ascii="Sylfaen" w:hAnsi="Sylfaen" w:cs="Calibri"/>
                <w:sz w:val="20"/>
                <w:szCs w:val="20"/>
              </w:rPr>
              <w:t xml:space="preserve"> </w:t>
            </w:r>
            <w:r w:rsidRPr="007D6A78">
              <w:rPr>
                <w:rFonts w:ascii="Sylfaen" w:hAnsi="Sylfaen" w:cs="Calibri"/>
                <w:sz w:val="20"/>
                <w:szCs w:val="20"/>
                <w:lang w:val="ka-GE"/>
              </w:rPr>
              <w:t>ისარგებლებს</w:t>
            </w:r>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მუნიციპალიტეტში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მცხოვრები</w:t>
            </w:r>
            <w:proofErr w:type="spellEnd"/>
            <w:r w:rsidRPr="007D6A78">
              <w:rPr>
                <w:rFonts w:ascii="Sylfaen" w:hAnsi="Sylfaen" w:cs="Calibri"/>
                <w:sz w:val="20"/>
                <w:szCs w:val="20"/>
              </w:rPr>
              <w:t xml:space="preserve"> </w:t>
            </w:r>
            <w:r w:rsidRPr="007D6A78">
              <w:rPr>
                <w:rFonts w:ascii="Sylfaen" w:hAnsi="Sylfaen" w:cs="Calibri"/>
                <w:sz w:val="20"/>
                <w:szCs w:val="20"/>
                <w:lang w:val="ka-GE"/>
              </w:rPr>
              <w:t xml:space="preserve">დაახლოებით 928 </w:t>
            </w:r>
            <w:r w:rsidRPr="007D6A78">
              <w:rPr>
                <w:rFonts w:ascii="Sylfaen" w:hAnsi="Sylfaen" w:cs="Calibri"/>
                <w:sz w:val="20"/>
                <w:szCs w:val="20"/>
              </w:rPr>
              <w:t xml:space="preserve"> </w:t>
            </w:r>
            <w:proofErr w:type="spellStart"/>
            <w:r w:rsidRPr="007D6A78">
              <w:rPr>
                <w:rFonts w:ascii="Sylfaen" w:hAnsi="Sylfaen" w:cs="Calibri"/>
                <w:sz w:val="20"/>
                <w:szCs w:val="20"/>
              </w:rPr>
              <w:t>შესაბამისი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ასაკის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ბავშვი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რაც</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მუნიციპალიტეტში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მცხოვრები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ამ</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ასაკის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ბავშვების</w:t>
            </w:r>
            <w:proofErr w:type="spellEnd"/>
            <w:r w:rsidRPr="007D6A78">
              <w:rPr>
                <w:rFonts w:ascii="Sylfaen" w:hAnsi="Sylfaen" w:cs="Calibri"/>
                <w:sz w:val="20"/>
                <w:szCs w:val="20"/>
              </w:rPr>
              <w:t xml:space="preserve"> 9</w:t>
            </w:r>
            <w:r w:rsidRPr="007D6A78">
              <w:rPr>
                <w:rFonts w:ascii="Sylfaen" w:hAnsi="Sylfaen" w:cs="Calibri"/>
                <w:sz w:val="20"/>
                <w:szCs w:val="20"/>
                <w:lang w:val="ka-GE"/>
              </w:rPr>
              <w:t>2</w:t>
            </w:r>
            <w:r w:rsidRPr="007D6A78">
              <w:rPr>
                <w:rFonts w:ascii="Sylfaen" w:hAnsi="Sylfaen" w:cs="Calibri"/>
                <w:sz w:val="20"/>
                <w:szCs w:val="20"/>
              </w:rPr>
              <w:t xml:space="preserve">%-ს </w:t>
            </w:r>
            <w:proofErr w:type="spellStart"/>
            <w:r w:rsidRPr="007D6A78">
              <w:rPr>
                <w:rFonts w:ascii="Sylfaen" w:hAnsi="Sylfaen" w:cs="Calibri"/>
                <w:sz w:val="20"/>
                <w:szCs w:val="20"/>
              </w:rPr>
              <w:t>შეადგენს</w:t>
            </w:r>
            <w:proofErr w:type="spellEnd"/>
            <w:r w:rsidRPr="007D6A78">
              <w:rPr>
                <w:rFonts w:ascii="Sylfaen" w:hAnsi="Sylfaen" w:cs="Calibri"/>
                <w:sz w:val="20"/>
                <w:szCs w:val="20"/>
                <w:lang w:val="ka-GE"/>
              </w:rPr>
              <w:t>.</w:t>
            </w:r>
          </w:p>
        </w:tc>
      </w:tr>
    </w:tbl>
    <w:p w14:paraId="60FA0C92" w14:textId="77777777" w:rsidR="00E56F80" w:rsidRPr="007D6A78" w:rsidRDefault="00E56F80" w:rsidP="00E56F80">
      <w:pPr>
        <w:pStyle w:val="a3"/>
        <w:spacing w:after="0" w:line="240" w:lineRule="auto"/>
        <w:ind w:left="0"/>
        <w:jc w:val="both"/>
        <w:rPr>
          <w:rFonts w:ascii="Sylfaen" w:hAnsi="Sylfaen"/>
          <w:lang w:val="ka-GE"/>
        </w:rPr>
      </w:pPr>
    </w:p>
    <w:p w14:paraId="73C12543" w14:textId="77777777" w:rsidR="00E56F80" w:rsidRPr="007D6A78" w:rsidRDefault="00E56F80" w:rsidP="00E56F80">
      <w:pPr>
        <w:pStyle w:val="a3"/>
        <w:spacing w:after="0" w:line="240" w:lineRule="auto"/>
        <w:ind w:left="0"/>
        <w:jc w:val="both"/>
        <w:rPr>
          <w:rFonts w:ascii="Sylfaen" w:hAnsi="Sylfaen"/>
          <w:lang w:val="ka-GE"/>
        </w:rPr>
      </w:pPr>
    </w:p>
    <w:p w14:paraId="53BF6E94" w14:textId="77777777" w:rsidR="00E56F80" w:rsidRPr="007D6A78" w:rsidRDefault="00E56F80" w:rsidP="009E096D">
      <w:pPr>
        <w:pStyle w:val="a3"/>
        <w:spacing w:after="0" w:line="240" w:lineRule="auto"/>
        <w:ind w:left="0"/>
        <w:jc w:val="center"/>
        <w:rPr>
          <w:rFonts w:ascii="Sylfaen" w:hAnsi="Sylfaen"/>
          <w:lang w:val="ka-GE"/>
        </w:rPr>
      </w:pPr>
    </w:p>
    <w:p w14:paraId="72020BB0" w14:textId="0A475B2B" w:rsidR="00E56F80" w:rsidRPr="007D6A78" w:rsidRDefault="00E56F80" w:rsidP="009E096D">
      <w:pPr>
        <w:autoSpaceDE w:val="0"/>
        <w:autoSpaceDN w:val="0"/>
        <w:adjustRightInd w:val="0"/>
        <w:spacing w:after="0" w:line="360" w:lineRule="auto"/>
        <w:ind w:left="1571" w:hanging="851"/>
        <w:jc w:val="center"/>
        <w:rPr>
          <w:rFonts w:ascii="Sylfaen" w:hAnsi="Sylfaen" w:cs="Calibri"/>
          <w:b/>
          <w:bCs/>
          <w:sz w:val="20"/>
          <w:szCs w:val="20"/>
          <w:lang w:val="ka-GE"/>
        </w:rPr>
      </w:pPr>
      <w:r w:rsidRPr="007D6A78">
        <w:rPr>
          <w:rFonts w:ascii="Sylfaen" w:hAnsi="Sylfaen" w:cs="Calibri"/>
          <w:b/>
          <w:bCs/>
          <w:sz w:val="20"/>
          <w:szCs w:val="20"/>
          <w:lang w:val="ka-GE"/>
        </w:rPr>
        <w:t xml:space="preserve">სკოლამდელი </w:t>
      </w:r>
      <w:r w:rsidR="009E096D">
        <w:rPr>
          <w:rFonts w:ascii="Sylfaen" w:hAnsi="Sylfaen" w:cs="Calibri"/>
          <w:b/>
          <w:bCs/>
          <w:sz w:val="20"/>
          <w:szCs w:val="20"/>
          <w:lang w:val="ka-GE"/>
        </w:rPr>
        <w:t xml:space="preserve"> </w:t>
      </w:r>
      <w:r w:rsidRPr="007D6A78">
        <w:rPr>
          <w:rFonts w:ascii="Sylfaen" w:hAnsi="Sylfaen" w:cs="Calibri"/>
          <w:b/>
          <w:bCs/>
          <w:sz w:val="20"/>
          <w:szCs w:val="20"/>
          <w:lang w:val="ka-GE"/>
        </w:rPr>
        <w:t xml:space="preserve">აღზრდის </w:t>
      </w:r>
      <w:r w:rsidR="009E096D">
        <w:rPr>
          <w:rFonts w:ascii="Sylfaen" w:hAnsi="Sylfaen" w:cs="Calibri"/>
          <w:b/>
          <w:bCs/>
          <w:sz w:val="20"/>
          <w:szCs w:val="20"/>
          <w:lang w:val="ka-GE"/>
        </w:rPr>
        <w:t xml:space="preserve"> </w:t>
      </w:r>
      <w:r w:rsidRPr="007D6A78">
        <w:rPr>
          <w:rFonts w:ascii="Sylfaen" w:hAnsi="Sylfaen" w:cs="Calibri"/>
          <w:b/>
          <w:bCs/>
          <w:sz w:val="20"/>
          <w:szCs w:val="20"/>
          <w:lang w:val="ka-GE"/>
        </w:rPr>
        <w:t xml:space="preserve">ხელშეწყობის </w:t>
      </w:r>
      <w:r w:rsidR="009E096D">
        <w:rPr>
          <w:rFonts w:ascii="Sylfaen" w:hAnsi="Sylfaen" w:cs="Calibri"/>
          <w:b/>
          <w:bCs/>
          <w:sz w:val="20"/>
          <w:szCs w:val="20"/>
          <w:lang w:val="ka-GE"/>
        </w:rPr>
        <w:t xml:space="preserve"> </w:t>
      </w:r>
      <w:r w:rsidRPr="007D6A78">
        <w:rPr>
          <w:rFonts w:ascii="Sylfaen" w:hAnsi="Sylfaen" w:cs="Calibri"/>
          <w:b/>
          <w:bCs/>
          <w:sz w:val="20"/>
          <w:szCs w:val="20"/>
          <w:lang w:val="ka-GE"/>
        </w:rPr>
        <w:t>პროგრამის 2024 წლის ბიუჯეტის</w:t>
      </w:r>
      <w:r w:rsidR="009E096D">
        <w:rPr>
          <w:rFonts w:ascii="Sylfaen" w:hAnsi="Sylfaen" w:cs="Calibri"/>
          <w:b/>
          <w:bCs/>
          <w:sz w:val="20"/>
          <w:szCs w:val="20"/>
          <w:lang w:val="ka-GE"/>
        </w:rPr>
        <w:t xml:space="preserve"> </w:t>
      </w:r>
      <w:r w:rsidRPr="007D6A78">
        <w:rPr>
          <w:rFonts w:ascii="Sylfaen" w:hAnsi="Sylfaen" w:cs="Calibri"/>
          <w:b/>
          <w:bCs/>
          <w:sz w:val="20"/>
          <w:szCs w:val="20"/>
          <w:lang w:val="ka-GE"/>
        </w:rPr>
        <w:t xml:space="preserve"> წინასწარი</w:t>
      </w:r>
      <w:r w:rsidR="009E096D">
        <w:rPr>
          <w:rFonts w:ascii="Sylfaen" w:hAnsi="Sylfaen" w:cs="Calibri"/>
          <w:b/>
          <w:bCs/>
          <w:sz w:val="20"/>
          <w:szCs w:val="20"/>
          <w:lang w:val="ka-GE"/>
        </w:rPr>
        <w:t xml:space="preserve"> </w:t>
      </w:r>
      <w:r w:rsidRPr="007D6A78">
        <w:rPr>
          <w:rFonts w:ascii="Sylfaen" w:hAnsi="Sylfaen" w:cs="Calibri"/>
          <w:b/>
          <w:bCs/>
          <w:sz w:val="20"/>
          <w:szCs w:val="20"/>
          <w:lang w:val="ka-GE"/>
        </w:rPr>
        <w:t xml:space="preserve"> გათვლები (ხარჯთაღრიცხვა)</w:t>
      </w:r>
    </w:p>
    <w:p w14:paraId="53875CAB" w14:textId="77777777" w:rsidR="00E56F80" w:rsidRPr="007D6A78" w:rsidRDefault="00E56F80" w:rsidP="009E096D">
      <w:pPr>
        <w:autoSpaceDE w:val="0"/>
        <w:autoSpaceDN w:val="0"/>
        <w:adjustRightInd w:val="0"/>
        <w:spacing w:after="0" w:line="360" w:lineRule="auto"/>
        <w:ind w:hanging="851"/>
        <w:jc w:val="center"/>
        <w:rPr>
          <w:rFonts w:ascii="Sylfaen" w:hAnsi="Sylfaen" w:cs="Calibri"/>
          <w:b/>
          <w:bCs/>
          <w:sz w:val="20"/>
          <w:szCs w:val="20"/>
          <w:lang w:val="ka-GE"/>
        </w:rPr>
      </w:pPr>
    </w:p>
    <w:tbl>
      <w:tblPr>
        <w:tblW w:w="5081" w:type="pct"/>
        <w:tblInd w:w="-289" w:type="dxa"/>
        <w:tblLook w:val="04A0" w:firstRow="1" w:lastRow="0" w:firstColumn="1" w:lastColumn="0" w:noHBand="0" w:noVBand="1"/>
      </w:tblPr>
      <w:tblGrid>
        <w:gridCol w:w="8783"/>
        <w:gridCol w:w="1991"/>
      </w:tblGrid>
      <w:tr w:rsidR="00E56F80" w:rsidRPr="007D6A78" w14:paraId="4488B465" w14:textId="77777777" w:rsidTr="009E096D">
        <w:trPr>
          <w:trHeight w:val="381"/>
        </w:trPr>
        <w:tc>
          <w:tcPr>
            <w:tcW w:w="40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ADE2C" w14:textId="77777777" w:rsidR="00E56F80" w:rsidRPr="007D6A78" w:rsidRDefault="00E56F80" w:rsidP="007D3D68">
            <w:pPr>
              <w:jc w:val="center"/>
              <w:rPr>
                <w:rFonts w:ascii="Sylfaen" w:hAnsi="Sylfaen" w:cs="Calibri"/>
                <w:b/>
                <w:bCs/>
                <w:sz w:val="20"/>
                <w:szCs w:val="20"/>
              </w:rPr>
            </w:pPr>
            <w:proofErr w:type="spellStart"/>
            <w:r w:rsidRPr="007D6A78">
              <w:rPr>
                <w:rFonts w:ascii="Sylfaen" w:hAnsi="Sylfaen" w:cs="Calibri"/>
                <w:b/>
                <w:bCs/>
                <w:sz w:val="20"/>
                <w:szCs w:val="20"/>
              </w:rPr>
              <w:t>დასახელება</w:t>
            </w:r>
            <w:proofErr w:type="spellEnd"/>
          </w:p>
        </w:tc>
        <w:tc>
          <w:tcPr>
            <w:tcW w:w="924" w:type="pct"/>
            <w:tcBorders>
              <w:top w:val="single" w:sz="4" w:space="0" w:color="auto"/>
              <w:left w:val="nil"/>
              <w:bottom w:val="single" w:sz="4" w:space="0" w:color="auto"/>
              <w:right w:val="single" w:sz="4" w:space="0" w:color="auto"/>
            </w:tcBorders>
            <w:shd w:val="clear" w:color="auto" w:fill="auto"/>
            <w:noWrap/>
            <w:vAlign w:val="center"/>
            <w:hideMark/>
          </w:tcPr>
          <w:p w14:paraId="5529ED7D" w14:textId="77777777" w:rsidR="00E56F80" w:rsidRPr="007D6A78" w:rsidRDefault="00E56F80" w:rsidP="007D3D68">
            <w:pPr>
              <w:jc w:val="center"/>
              <w:rPr>
                <w:rFonts w:ascii="Sylfaen" w:hAnsi="Sylfaen" w:cs="Calibri"/>
                <w:b/>
                <w:bCs/>
                <w:sz w:val="20"/>
                <w:szCs w:val="20"/>
              </w:rPr>
            </w:pPr>
            <w:proofErr w:type="spellStart"/>
            <w:r w:rsidRPr="007D6A78">
              <w:rPr>
                <w:rFonts w:ascii="Sylfaen" w:hAnsi="Sylfaen" w:cs="Calibri"/>
                <w:b/>
                <w:bCs/>
                <w:sz w:val="20"/>
                <w:szCs w:val="20"/>
              </w:rPr>
              <w:t>თანხა</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ათას</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ლარში</w:t>
            </w:r>
            <w:proofErr w:type="spellEnd"/>
          </w:p>
        </w:tc>
      </w:tr>
      <w:tr w:rsidR="00E56F80" w:rsidRPr="007D6A78" w14:paraId="222C537B" w14:textId="77777777" w:rsidTr="009E096D">
        <w:trPr>
          <w:trHeight w:val="398"/>
        </w:trPr>
        <w:tc>
          <w:tcPr>
            <w:tcW w:w="4076" w:type="pct"/>
            <w:tcBorders>
              <w:top w:val="nil"/>
              <w:left w:val="single" w:sz="4" w:space="0" w:color="auto"/>
              <w:bottom w:val="single" w:sz="4" w:space="0" w:color="auto"/>
              <w:right w:val="single" w:sz="4" w:space="0" w:color="auto"/>
            </w:tcBorders>
            <w:shd w:val="clear" w:color="auto" w:fill="auto"/>
            <w:noWrap/>
            <w:vAlign w:val="center"/>
            <w:hideMark/>
          </w:tcPr>
          <w:p w14:paraId="4B7D5451" w14:textId="77777777" w:rsidR="00E56F80" w:rsidRPr="007D6A78" w:rsidRDefault="00E56F80" w:rsidP="007D3D68">
            <w:pPr>
              <w:rPr>
                <w:rFonts w:ascii="Sylfaen" w:hAnsi="Sylfaen" w:cs="Calibri"/>
                <w:sz w:val="20"/>
                <w:szCs w:val="20"/>
              </w:rPr>
            </w:pPr>
            <w:proofErr w:type="spellStart"/>
            <w:r w:rsidRPr="007D6A78">
              <w:rPr>
                <w:rFonts w:ascii="Sylfaen" w:hAnsi="Sylfaen" w:cs="Calibri"/>
                <w:sz w:val="20"/>
                <w:szCs w:val="20"/>
              </w:rPr>
              <w:t>სახელფასო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ფონდი</w:t>
            </w:r>
            <w:proofErr w:type="spellEnd"/>
          </w:p>
        </w:tc>
        <w:tc>
          <w:tcPr>
            <w:tcW w:w="924" w:type="pct"/>
            <w:tcBorders>
              <w:top w:val="nil"/>
              <w:left w:val="nil"/>
              <w:bottom w:val="single" w:sz="4" w:space="0" w:color="auto"/>
              <w:right w:val="single" w:sz="4" w:space="0" w:color="auto"/>
            </w:tcBorders>
            <w:shd w:val="clear" w:color="auto" w:fill="auto"/>
            <w:noWrap/>
            <w:vAlign w:val="center"/>
          </w:tcPr>
          <w:p w14:paraId="22188829"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2600,0</w:t>
            </w:r>
          </w:p>
        </w:tc>
      </w:tr>
      <w:tr w:rsidR="00E56F80" w:rsidRPr="007D6A78" w14:paraId="5EA59929" w14:textId="77777777" w:rsidTr="009E096D">
        <w:trPr>
          <w:trHeight w:val="381"/>
        </w:trPr>
        <w:tc>
          <w:tcPr>
            <w:tcW w:w="4076" w:type="pct"/>
            <w:tcBorders>
              <w:top w:val="nil"/>
              <w:left w:val="single" w:sz="4" w:space="0" w:color="auto"/>
              <w:bottom w:val="single" w:sz="4" w:space="0" w:color="auto"/>
              <w:right w:val="single" w:sz="4" w:space="0" w:color="auto"/>
            </w:tcBorders>
            <w:shd w:val="clear" w:color="auto" w:fill="auto"/>
            <w:noWrap/>
            <w:vAlign w:val="center"/>
            <w:hideMark/>
          </w:tcPr>
          <w:p w14:paraId="198B4D35" w14:textId="77777777" w:rsidR="00E56F80" w:rsidRPr="007D6A78" w:rsidRDefault="00E56F80" w:rsidP="007D3D68">
            <w:pPr>
              <w:rPr>
                <w:rFonts w:ascii="Sylfaen" w:hAnsi="Sylfaen" w:cs="Calibri"/>
                <w:sz w:val="20"/>
                <w:szCs w:val="20"/>
                <w:lang w:val="ka-GE"/>
              </w:rPr>
            </w:pPr>
            <w:r w:rsidRPr="007D6A78">
              <w:rPr>
                <w:rFonts w:ascii="Sylfaen" w:hAnsi="Sylfaen" w:cs="Calibri"/>
                <w:sz w:val="20"/>
                <w:szCs w:val="20"/>
                <w:lang w:val="ka-GE"/>
              </w:rPr>
              <w:t>მივლინება</w:t>
            </w:r>
          </w:p>
        </w:tc>
        <w:tc>
          <w:tcPr>
            <w:tcW w:w="924" w:type="pct"/>
            <w:tcBorders>
              <w:top w:val="nil"/>
              <w:left w:val="nil"/>
              <w:bottom w:val="single" w:sz="4" w:space="0" w:color="auto"/>
              <w:right w:val="single" w:sz="4" w:space="0" w:color="auto"/>
            </w:tcBorders>
            <w:shd w:val="clear" w:color="auto" w:fill="auto"/>
            <w:noWrap/>
            <w:vAlign w:val="center"/>
          </w:tcPr>
          <w:p w14:paraId="101DB496"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1,50</w:t>
            </w:r>
          </w:p>
        </w:tc>
      </w:tr>
      <w:tr w:rsidR="00E56F80" w:rsidRPr="007D6A78" w14:paraId="3578E8E9" w14:textId="77777777" w:rsidTr="009E096D">
        <w:trPr>
          <w:trHeight w:val="381"/>
        </w:trPr>
        <w:tc>
          <w:tcPr>
            <w:tcW w:w="4076" w:type="pct"/>
            <w:tcBorders>
              <w:top w:val="nil"/>
              <w:left w:val="single" w:sz="4" w:space="0" w:color="auto"/>
              <w:bottom w:val="single" w:sz="4" w:space="0" w:color="auto"/>
              <w:right w:val="single" w:sz="4" w:space="0" w:color="auto"/>
            </w:tcBorders>
            <w:shd w:val="clear" w:color="auto" w:fill="auto"/>
            <w:noWrap/>
            <w:vAlign w:val="center"/>
            <w:hideMark/>
          </w:tcPr>
          <w:p w14:paraId="11F19C5A" w14:textId="77777777" w:rsidR="00E56F80" w:rsidRPr="007D6A78" w:rsidRDefault="00E56F80" w:rsidP="007D3D68">
            <w:pPr>
              <w:rPr>
                <w:rFonts w:ascii="Sylfaen" w:hAnsi="Sylfaen" w:cs="Calibri"/>
                <w:sz w:val="20"/>
                <w:szCs w:val="20"/>
                <w:lang w:val="ka-GE"/>
              </w:rPr>
            </w:pPr>
            <w:r w:rsidRPr="007D6A78">
              <w:rPr>
                <w:rFonts w:ascii="Sylfaen" w:hAnsi="Sylfaen" w:cs="Calibri"/>
                <w:sz w:val="20"/>
                <w:szCs w:val="20"/>
                <w:lang w:val="ka-GE"/>
              </w:rPr>
              <w:t>ოფისის ხარჯი</w:t>
            </w:r>
          </w:p>
        </w:tc>
        <w:tc>
          <w:tcPr>
            <w:tcW w:w="924" w:type="pct"/>
            <w:tcBorders>
              <w:top w:val="nil"/>
              <w:left w:val="nil"/>
              <w:bottom w:val="single" w:sz="4" w:space="0" w:color="auto"/>
              <w:right w:val="single" w:sz="4" w:space="0" w:color="auto"/>
            </w:tcBorders>
            <w:shd w:val="clear" w:color="auto" w:fill="auto"/>
            <w:noWrap/>
            <w:vAlign w:val="center"/>
          </w:tcPr>
          <w:p w14:paraId="7D07F618"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308,750</w:t>
            </w:r>
          </w:p>
        </w:tc>
      </w:tr>
      <w:tr w:rsidR="00E56F80" w:rsidRPr="007D6A78" w14:paraId="0E37D872" w14:textId="77777777" w:rsidTr="009E096D">
        <w:trPr>
          <w:trHeight w:val="381"/>
        </w:trPr>
        <w:tc>
          <w:tcPr>
            <w:tcW w:w="4076" w:type="pct"/>
            <w:tcBorders>
              <w:top w:val="nil"/>
              <w:left w:val="single" w:sz="4" w:space="0" w:color="auto"/>
              <w:bottom w:val="single" w:sz="4" w:space="0" w:color="auto"/>
              <w:right w:val="single" w:sz="4" w:space="0" w:color="auto"/>
            </w:tcBorders>
            <w:shd w:val="clear" w:color="auto" w:fill="auto"/>
            <w:noWrap/>
            <w:vAlign w:val="center"/>
            <w:hideMark/>
          </w:tcPr>
          <w:p w14:paraId="7A8C0596" w14:textId="77777777" w:rsidR="00E56F80" w:rsidRPr="007D6A78" w:rsidRDefault="00E56F80" w:rsidP="007D3D68">
            <w:pPr>
              <w:rPr>
                <w:rFonts w:ascii="Sylfaen" w:hAnsi="Sylfaen" w:cs="Calibri"/>
                <w:sz w:val="20"/>
                <w:szCs w:val="20"/>
              </w:rPr>
            </w:pPr>
            <w:proofErr w:type="spellStart"/>
            <w:r w:rsidRPr="007D6A78">
              <w:rPr>
                <w:rFonts w:ascii="Sylfaen" w:hAnsi="Sylfaen" w:cs="Calibri"/>
                <w:sz w:val="20"/>
                <w:szCs w:val="20"/>
              </w:rPr>
              <w:t>კომუნალური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ხარჯები</w:t>
            </w:r>
            <w:proofErr w:type="spellEnd"/>
          </w:p>
        </w:tc>
        <w:tc>
          <w:tcPr>
            <w:tcW w:w="924" w:type="pct"/>
            <w:tcBorders>
              <w:top w:val="nil"/>
              <w:left w:val="nil"/>
              <w:bottom w:val="single" w:sz="4" w:space="0" w:color="auto"/>
              <w:right w:val="single" w:sz="4" w:space="0" w:color="auto"/>
            </w:tcBorders>
            <w:shd w:val="clear" w:color="auto" w:fill="auto"/>
            <w:noWrap/>
            <w:vAlign w:val="center"/>
          </w:tcPr>
          <w:p w14:paraId="68BF4E9D"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125,000</w:t>
            </w:r>
          </w:p>
        </w:tc>
      </w:tr>
      <w:tr w:rsidR="00E56F80" w:rsidRPr="007D6A78" w14:paraId="244F28D1" w14:textId="77777777" w:rsidTr="009E096D">
        <w:trPr>
          <w:trHeight w:val="381"/>
        </w:trPr>
        <w:tc>
          <w:tcPr>
            <w:tcW w:w="4076" w:type="pct"/>
            <w:tcBorders>
              <w:top w:val="nil"/>
              <w:left w:val="single" w:sz="4" w:space="0" w:color="auto"/>
              <w:bottom w:val="single" w:sz="4" w:space="0" w:color="auto"/>
              <w:right w:val="single" w:sz="4" w:space="0" w:color="auto"/>
            </w:tcBorders>
            <w:shd w:val="clear" w:color="auto" w:fill="auto"/>
            <w:vAlign w:val="center"/>
            <w:hideMark/>
          </w:tcPr>
          <w:p w14:paraId="0F77471D" w14:textId="77777777" w:rsidR="00E56F80" w:rsidRPr="007D6A78" w:rsidRDefault="00E56F80" w:rsidP="007D3D68">
            <w:pPr>
              <w:rPr>
                <w:rFonts w:ascii="Sylfaen" w:hAnsi="Sylfaen" w:cs="Calibri"/>
                <w:sz w:val="20"/>
                <w:szCs w:val="20"/>
                <w:lang w:val="ka-GE"/>
              </w:rPr>
            </w:pPr>
            <w:r w:rsidRPr="007D6A78">
              <w:rPr>
                <w:rFonts w:ascii="Sylfaen" w:hAnsi="Sylfaen" w:cs="Calibri"/>
                <w:sz w:val="20"/>
                <w:szCs w:val="20"/>
                <w:lang w:val="ka-GE"/>
              </w:rPr>
              <w:t>კვების ხარჯი</w:t>
            </w:r>
          </w:p>
        </w:tc>
        <w:tc>
          <w:tcPr>
            <w:tcW w:w="924" w:type="pct"/>
            <w:tcBorders>
              <w:top w:val="nil"/>
              <w:left w:val="nil"/>
              <w:bottom w:val="single" w:sz="4" w:space="0" w:color="auto"/>
              <w:right w:val="single" w:sz="4" w:space="0" w:color="auto"/>
            </w:tcBorders>
            <w:shd w:val="clear" w:color="auto" w:fill="auto"/>
            <w:noWrap/>
            <w:vAlign w:val="center"/>
          </w:tcPr>
          <w:p w14:paraId="6DEFD1C3"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800,000</w:t>
            </w:r>
          </w:p>
        </w:tc>
      </w:tr>
      <w:tr w:rsidR="00E56F80" w:rsidRPr="007D6A78" w14:paraId="3A8A2951" w14:textId="77777777" w:rsidTr="009E096D">
        <w:trPr>
          <w:trHeight w:val="475"/>
        </w:trPr>
        <w:tc>
          <w:tcPr>
            <w:tcW w:w="4076" w:type="pct"/>
            <w:tcBorders>
              <w:top w:val="single" w:sz="4" w:space="0" w:color="auto"/>
              <w:left w:val="single" w:sz="4" w:space="0" w:color="auto"/>
              <w:bottom w:val="single" w:sz="4" w:space="0" w:color="auto"/>
              <w:right w:val="single" w:sz="4" w:space="0" w:color="auto"/>
            </w:tcBorders>
            <w:shd w:val="clear" w:color="auto" w:fill="auto"/>
            <w:vAlign w:val="center"/>
          </w:tcPr>
          <w:p w14:paraId="0BDDA0E3" w14:textId="77777777" w:rsidR="00E56F80" w:rsidRPr="007D6A78" w:rsidRDefault="00E56F80" w:rsidP="007D3D68">
            <w:pPr>
              <w:rPr>
                <w:rFonts w:ascii="Sylfaen" w:hAnsi="Sylfaen" w:cs="Calibri"/>
                <w:sz w:val="20"/>
                <w:szCs w:val="20"/>
                <w:lang w:val="ka-GE"/>
              </w:rPr>
            </w:pPr>
            <w:r w:rsidRPr="007D6A78">
              <w:rPr>
                <w:rFonts w:ascii="Sylfaen" w:hAnsi="Sylfaen" w:cs="Calibri"/>
                <w:sz w:val="20"/>
                <w:szCs w:val="20"/>
                <w:lang w:val="ka-GE"/>
              </w:rPr>
              <w:t>სხვა საქონელისა და მომსახურეობის ხარჯი</w:t>
            </w:r>
          </w:p>
        </w:tc>
        <w:tc>
          <w:tcPr>
            <w:tcW w:w="924" w:type="pct"/>
            <w:tcBorders>
              <w:top w:val="single" w:sz="4" w:space="0" w:color="auto"/>
              <w:left w:val="nil"/>
              <w:bottom w:val="single" w:sz="4" w:space="0" w:color="auto"/>
              <w:right w:val="single" w:sz="4" w:space="0" w:color="auto"/>
            </w:tcBorders>
            <w:shd w:val="clear" w:color="auto" w:fill="auto"/>
            <w:noWrap/>
            <w:vAlign w:val="center"/>
          </w:tcPr>
          <w:p w14:paraId="5071D877"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30,200</w:t>
            </w:r>
          </w:p>
        </w:tc>
      </w:tr>
      <w:tr w:rsidR="00E56F80" w:rsidRPr="007D6A78" w14:paraId="582D7509" w14:textId="77777777" w:rsidTr="009E096D">
        <w:trPr>
          <w:trHeight w:val="475"/>
        </w:trPr>
        <w:tc>
          <w:tcPr>
            <w:tcW w:w="4076" w:type="pct"/>
            <w:tcBorders>
              <w:top w:val="single" w:sz="4" w:space="0" w:color="auto"/>
              <w:left w:val="single" w:sz="4" w:space="0" w:color="auto"/>
              <w:bottom w:val="single" w:sz="4" w:space="0" w:color="auto"/>
              <w:right w:val="single" w:sz="4" w:space="0" w:color="auto"/>
            </w:tcBorders>
            <w:shd w:val="clear" w:color="auto" w:fill="auto"/>
            <w:vAlign w:val="center"/>
          </w:tcPr>
          <w:p w14:paraId="615FEB54" w14:textId="77777777" w:rsidR="00E56F80" w:rsidRPr="007D6A78" w:rsidRDefault="00E56F80" w:rsidP="007D3D68">
            <w:pPr>
              <w:rPr>
                <w:rFonts w:ascii="Sylfaen" w:hAnsi="Sylfaen" w:cs="Calibri"/>
                <w:sz w:val="20"/>
                <w:szCs w:val="20"/>
                <w:lang w:val="ka-GE"/>
              </w:rPr>
            </w:pPr>
            <w:r w:rsidRPr="007D6A78">
              <w:rPr>
                <w:rFonts w:ascii="Sylfaen" w:hAnsi="Sylfaen" w:cs="Calibri"/>
                <w:sz w:val="20"/>
                <w:szCs w:val="20"/>
                <w:lang w:val="ka-GE"/>
              </w:rPr>
              <w:t xml:space="preserve"> ინვენტარის შეძენის ხარჯი </w:t>
            </w:r>
          </w:p>
        </w:tc>
        <w:tc>
          <w:tcPr>
            <w:tcW w:w="924" w:type="pct"/>
            <w:tcBorders>
              <w:top w:val="single" w:sz="4" w:space="0" w:color="auto"/>
              <w:left w:val="nil"/>
              <w:bottom w:val="single" w:sz="4" w:space="0" w:color="auto"/>
              <w:right w:val="single" w:sz="4" w:space="0" w:color="auto"/>
            </w:tcBorders>
            <w:shd w:val="clear" w:color="auto" w:fill="auto"/>
            <w:noWrap/>
            <w:vAlign w:val="center"/>
          </w:tcPr>
          <w:p w14:paraId="37D3ECBA" w14:textId="77777777" w:rsidR="00E56F80" w:rsidRPr="007D6A78" w:rsidRDefault="00E56F80" w:rsidP="007D3D68">
            <w:pPr>
              <w:jc w:val="center"/>
              <w:rPr>
                <w:rFonts w:ascii="Sylfaen" w:hAnsi="Sylfaen" w:cs="Calibri"/>
                <w:sz w:val="20"/>
                <w:szCs w:val="20"/>
                <w:lang w:val="ka-GE"/>
              </w:rPr>
            </w:pPr>
            <w:r w:rsidRPr="007D6A78">
              <w:rPr>
                <w:rFonts w:ascii="Sylfaen" w:hAnsi="Sylfaen" w:cs="Calibri"/>
                <w:sz w:val="20"/>
                <w:szCs w:val="20"/>
                <w:lang w:val="ka-GE"/>
              </w:rPr>
              <w:t>10,0</w:t>
            </w:r>
          </w:p>
        </w:tc>
      </w:tr>
    </w:tbl>
    <w:p w14:paraId="62EFAF76" w14:textId="77777777" w:rsidR="00E56F80" w:rsidRPr="007D6A78" w:rsidRDefault="00E56F80" w:rsidP="00E56F80">
      <w:pPr>
        <w:autoSpaceDE w:val="0"/>
        <w:autoSpaceDN w:val="0"/>
        <w:adjustRightInd w:val="0"/>
        <w:spacing w:after="0" w:line="360" w:lineRule="auto"/>
        <w:ind w:left="-851"/>
        <w:jc w:val="both"/>
        <w:rPr>
          <w:rFonts w:ascii="Sylfaen" w:hAnsi="Sylfaen" w:cs="Sylfaen"/>
          <w:b/>
          <w:sz w:val="24"/>
          <w:szCs w:val="24"/>
          <w:lang w:val="ka-GE"/>
        </w:rPr>
      </w:pPr>
    </w:p>
    <w:p w14:paraId="202B2FDD" w14:textId="77777777" w:rsidR="00E56F80" w:rsidRPr="007D6A78" w:rsidRDefault="00E56F80" w:rsidP="00E56F80">
      <w:pPr>
        <w:pStyle w:val="a3"/>
        <w:spacing w:after="0" w:line="240" w:lineRule="auto"/>
        <w:ind w:left="0"/>
        <w:jc w:val="both"/>
        <w:rPr>
          <w:rFonts w:ascii="Sylfaen" w:hAnsi="Sylfaen"/>
          <w:lang w:val="ka-GE"/>
        </w:rPr>
      </w:pPr>
    </w:p>
    <w:p w14:paraId="33D7FDA3" w14:textId="77777777" w:rsidR="00E56F80" w:rsidRPr="007D6A78" w:rsidRDefault="00E56F80" w:rsidP="00E56F80">
      <w:pPr>
        <w:pStyle w:val="a3"/>
        <w:spacing w:after="0" w:line="240" w:lineRule="auto"/>
        <w:ind w:left="0"/>
        <w:jc w:val="both"/>
        <w:rPr>
          <w:rFonts w:ascii="Sylfaen" w:hAnsi="Sylfaen"/>
          <w:lang w:val="ka-GE"/>
        </w:rPr>
      </w:pPr>
    </w:p>
    <w:p w14:paraId="002A3394" w14:textId="77777777" w:rsidR="00E56F80" w:rsidRPr="007D6A78" w:rsidRDefault="00E56F80" w:rsidP="00E56F80">
      <w:pPr>
        <w:pStyle w:val="a3"/>
        <w:spacing w:after="0" w:line="240" w:lineRule="auto"/>
        <w:ind w:left="0" w:firstLine="270"/>
        <w:jc w:val="both"/>
        <w:rPr>
          <w:rFonts w:ascii="Sylfaen" w:hAnsi="Sylfaen"/>
          <w:lang w:val="ka-GE"/>
        </w:rPr>
      </w:pPr>
    </w:p>
    <w:tbl>
      <w:tblPr>
        <w:tblW w:w="10916" w:type="dxa"/>
        <w:tblInd w:w="-436" w:type="dxa"/>
        <w:tblLook w:val="04A0" w:firstRow="1" w:lastRow="0" w:firstColumn="1" w:lastColumn="0" w:noHBand="0" w:noVBand="1"/>
      </w:tblPr>
      <w:tblGrid>
        <w:gridCol w:w="1988"/>
        <w:gridCol w:w="1273"/>
        <w:gridCol w:w="1053"/>
        <w:gridCol w:w="1797"/>
        <w:gridCol w:w="1880"/>
        <w:gridCol w:w="1082"/>
        <w:gridCol w:w="543"/>
        <w:gridCol w:w="1300"/>
      </w:tblGrid>
      <w:tr w:rsidR="00E56F80" w:rsidRPr="007D6A78" w14:paraId="36D14D72" w14:textId="77777777" w:rsidTr="009E096D">
        <w:trPr>
          <w:trHeight w:val="535"/>
        </w:trPr>
        <w:tc>
          <w:tcPr>
            <w:tcW w:w="1988" w:type="dxa"/>
            <w:vMerge w:val="restart"/>
            <w:tcBorders>
              <w:top w:val="single" w:sz="8" w:space="0" w:color="auto"/>
              <w:left w:val="single" w:sz="8" w:space="0" w:color="auto"/>
              <w:right w:val="single" w:sz="8" w:space="0" w:color="000000"/>
            </w:tcBorders>
            <w:shd w:val="clear" w:color="auto" w:fill="auto"/>
            <w:noWrap/>
            <w:vAlign w:val="center"/>
            <w:hideMark/>
          </w:tcPr>
          <w:p w14:paraId="6E0974AD"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lastRenderedPageBreak/>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273" w:type="dxa"/>
            <w:tcBorders>
              <w:top w:val="single" w:sz="8" w:space="0" w:color="auto"/>
              <w:left w:val="nil"/>
              <w:bottom w:val="single" w:sz="4" w:space="0" w:color="auto"/>
              <w:right w:val="single" w:sz="4" w:space="0" w:color="auto"/>
            </w:tcBorders>
            <w:shd w:val="clear" w:color="auto" w:fill="auto"/>
            <w:vAlign w:val="center"/>
            <w:hideMark/>
          </w:tcPr>
          <w:p w14:paraId="7BCE0EBA"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5812" w:type="dxa"/>
            <w:gridSpan w:val="4"/>
            <w:vMerge w:val="restart"/>
            <w:tcBorders>
              <w:top w:val="single" w:sz="8" w:space="0" w:color="auto"/>
              <w:left w:val="single" w:sz="4" w:space="0" w:color="auto"/>
              <w:right w:val="single" w:sz="4" w:space="0" w:color="auto"/>
            </w:tcBorders>
            <w:shd w:val="clear" w:color="auto" w:fill="auto"/>
            <w:vAlign w:val="center"/>
          </w:tcPr>
          <w:p w14:paraId="2B17E3CB" w14:textId="77777777" w:rsidR="00E56F80" w:rsidRPr="007D6A78" w:rsidRDefault="00E56F80" w:rsidP="007D3D68">
            <w:pPr>
              <w:tabs>
                <w:tab w:val="left" w:pos="426"/>
              </w:tabs>
              <w:jc w:val="center"/>
              <w:rPr>
                <w:rFonts w:ascii="Sylfaen" w:hAnsi="Sylfaen" w:cs="Calibri"/>
                <w:b/>
                <w:sz w:val="18"/>
                <w:szCs w:val="18"/>
              </w:rPr>
            </w:pPr>
            <w:proofErr w:type="spellStart"/>
            <w:r w:rsidRPr="007D6A78">
              <w:rPr>
                <w:rFonts w:ascii="Sylfaen" w:hAnsi="Sylfaen" w:cs="Arial"/>
                <w:b/>
                <w:sz w:val="18"/>
                <w:szCs w:val="18"/>
              </w:rPr>
              <w:t>საჯარო</w:t>
            </w:r>
            <w:proofErr w:type="spellEnd"/>
            <w:r w:rsidRPr="007D6A78">
              <w:rPr>
                <w:rFonts w:ascii="Sylfaen" w:hAnsi="Sylfaen" w:cs="Arial"/>
                <w:b/>
                <w:sz w:val="18"/>
                <w:szCs w:val="18"/>
              </w:rPr>
              <w:t xml:space="preserve"> </w:t>
            </w:r>
            <w:proofErr w:type="spellStart"/>
            <w:r w:rsidRPr="007D6A78">
              <w:rPr>
                <w:rFonts w:ascii="Sylfaen" w:hAnsi="Sylfaen" w:cs="Arial"/>
                <w:b/>
                <w:sz w:val="18"/>
                <w:szCs w:val="18"/>
              </w:rPr>
              <w:t>სკოლების</w:t>
            </w:r>
            <w:proofErr w:type="spellEnd"/>
            <w:r w:rsidRPr="007D6A78">
              <w:rPr>
                <w:rFonts w:ascii="Sylfaen" w:hAnsi="Sylfaen" w:cs="Arial"/>
                <w:b/>
                <w:sz w:val="18"/>
                <w:szCs w:val="18"/>
              </w:rPr>
              <w:t xml:space="preserve"> </w:t>
            </w:r>
            <w:proofErr w:type="spellStart"/>
            <w:r w:rsidRPr="007D6A78">
              <w:rPr>
                <w:rFonts w:ascii="Sylfaen" w:hAnsi="Sylfaen" w:cs="Arial"/>
                <w:b/>
                <w:sz w:val="18"/>
                <w:szCs w:val="18"/>
              </w:rPr>
              <w:t>დაფინანსება</w:t>
            </w:r>
            <w:proofErr w:type="spellEnd"/>
          </w:p>
        </w:tc>
        <w:tc>
          <w:tcPr>
            <w:tcW w:w="1843" w:type="dxa"/>
            <w:gridSpan w:val="2"/>
            <w:vMerge w:val="restart"/>
            <w:tcBorders>
              <w:top w:val="single" w:sz="8" w:space="0" w:color="auto"/>
              <w:left w:val="single" w:sz="4" w:space="0" w:color="auto"/>
              <w:right w:val="single" w:sz="8" w:space="0" w:color="000000"/>
            </w:tcBorders>
            <w:shd w:val="clear" w:color="auto" w:fill="auto"/>
            <w:vAlign w:val="center"/>
          </w:tcPr>
          <w:p w14:paraId="4E8A9DB7" w14:textId="3ADA6E00" w:rsidR="00E56F80" w:rsidRPr="007D6A78" w:rsidRDefault="00E56F80" w:rsidP="007D3D68">
            <w:pPr>
              <w:tabs>
                <w:tab w:val="left" w:pos="426"/>
              </w:tabs>
              <w:jc w:val="center"/>
              <w:rPr>
                <w:rFonts w:ascii="Sylfaen" w:hAnsi="Sylfaen" w:cs="Calibri"/>
                <w:sz w:val="18"/>
                <w:szCs w:val="18"/>
              </w:rPr>
            </w:pPr>
            <w:proofErr w:type="gramStart"/>
            <w:r w:rsidRPr="007D6A78">
              <w:rPr>
                <w:sz w:val="18"/>
                <w:szCs w:val="18"/>
              </w:rPr>
              <w:t xml:space="preserve">2024  </w:t>
            </w:r>
            <w:proofErr w:type="spellStart"/>
            <w:r w:rsidRPr="007D6A78">
              <w:rPr>
                <w:rFonts w:ascii="Sylfaen" w:hAnsi="Sylfaen" w:cs="Sylfaen"/>
                <w:sz w:val="18"/>
                <w:szCs w:val="18"/>
              </w:rPr>
              <w:t>წლის</w:t>
            </w:r>
            <w:proofErr w:type="spellEnd"/>
            <w:proofErr w:type="gram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009E096D">
              <w:rPr>
                <w:rFonts w:ascii="Sylfaen" w:hAnsi="Sylfaen" w:cs="Sylfaen"/>
                <w:sz w:val="18"/>
                <w:szCs w:val="18"/>
                <w:lang w:val="ka-GE"/>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7D24F320" w14:textId="77777777" w:rsidTr="009E096D">
        <w:trPr>
          <w:trHeight w:val="473"/>
        </w:trPr>
        <w:tc>
          <w:tcPr>
            <w:tcW w:w="1988" w:type="dxa"/>
            <w:vMerge/>
            <w:tcBorders>
              <w:top w:val="single" w:sz="8" w:space="0" w:color="auto"/>
              <w:left w:val="single" w:sz="8" w:space="0" w:color="auto"/>
              <w:right w:val="single" w:sz="8" w:space="0" w:color="000000"/>
            </w:tcBorders>
            <w:shd w:val="clear" w:color="auto" w:fill="auto"/>
            <w:noWrap/>
            <w:vAlign w:val="center"/>
          </w:tcPr>
          <w:p w14:paraId="1694F1B2" w14:textId="77777777" w:rsidR="00E56F80" w:rsidRPr="007D6A78" w:rsidRDefault="00E56F80" w:rsidP="007D3D68">
            <w:pPr>
              <w:tabs>
                <w:tab w:val="left" w:pos="426"/>
              </w:tabs>
              <w:rPr>
                <w:rFonts w:ascii="Sylfaen" w:hAnsi="Sylfaen" w:cs="Calibri"/>
                <w:bCs/>
                <w:sz w:val="18"/>
                <w:szCs w:val="18"/>
              </w:rPr>
            </w:pPr>
          </w:p>
        </w:tc>
        <w:tc>
          <w:tcPr>
            <w:tcW w:w="1273" w:type="dxa"/>
            <w:vMerge w:val="restart"/>
            <w:tcBorders>
              <w:top w:val="single" w:sz="4" w:space="0" w:color="auto"/>
              <w:left w:val="nil"/>
              <w:right w:val="single" w:sz="4" w:space="0" w:color="auto"/>
            </w:tcBorders>
            <w:shd w:val="clear" w:color="auto" w:fill="auto"/>
            <w:vAlign w:val="center"/>
          </w:tcPr>
          <w:p w14:paraId="6B0906FD"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sz w:val="18"/>
                <w:szCs w:val="18"/>
                <w:lang w:val="ka-GE"/>
              </w:rPr>
              <w:t>04 03</w:t>
            </w:r>
          </w:p>
        </w:tc>
        <w:tc>
          <w:tcPr>
            <w:tcW w:w="5812" w:type="dxa"/>
            <w:gridSpan w:val="4"/>
            <w:vMerge/>
            <w:tcBorders>
              <w:top w:val="single" w:sz="8" w:space="0" w:color="auto"/>
              <w:left w:val="single" w:sz="4" w:space="0" w:color="auto"/>
              <w:right w:val="single" w:sz="4" w:space="0" w:color="auto"/>
            </w:tcBorders>
            <w:shd w:val="clear" w:color="auto" w:fill="auto"/>
            <w:vAlign w:val="center"/>
          </w:tcPr>
          <w:p w14:paraId="545E0322" w14:textId="77777777" w:rsidR="00E56F80" w:rsidRPr="007D6A78" w:rsidRDefault="00E56F80" w:rsidP="007D3D68">
            <w:pPr>
              <w:tabs>
                <w:tab w:val="left" w:pos="426"/>
              </w:tabs>
              <w:jc w:val="center"/>
              <w:rPr>
                <w:rFonts w:ascii="Sylfaen" w:hAnsi="Sylfaen" w:cs="Arial"/>
                <w:sz w:val="18"/>
                <w:szCs w:val="18"/>
              </w:rPr>
            </w:pPr>
          </w:p>
        </w:tc>
        <w:tc>
          <w:tcPr>
            <w:tcW w:w="1843" w:type="dxa"/>
            <w:gridSpan w:val="2"/>
            <w:vMerge/>
            <w:tcBorders>
              <w:left w:val="single" w:sz="4" w:space="0" w:color="auto"/>
              <w:bottom w:val="single" w:sz="4" w:space="0" w:color="auto"/>
              <w:right w:val="single" w:sz="8" w:space="0" w:color="000000"/>
            </w:tcBorders>
            <w:shd w:val="clear" w:color="auto" w:fill="auto"/>
            <w:vAlign w:val="center"/>
          </w:tcPr>
          <w:p w14:paraId="35AB067E" w14:textId="77777777" w:rsidR="00E56F80" w:rsidRPr="007D6A78" w:rsidRDefault="00E56F80" w:rsidP="007D3D68">
            <w:pPr>
              <w:tabs>
                <w:tab w:val="left" w:pos="426"/>
              </w:tabs>
              <w:jc w:val="center"/>
              <w:rPr>
                <w:rFonts w:ascii="Sylfaen" w:hAnsi="Sylfaen" w:cs="Calibri"/>
                <w:sz w:val="18"/>
                <w:szCs w:val="18"/>
              </w:rPr>
            </w:pPr>
          </w:p>
        </w:tc>
      </w:tr>
      <w:tr w:rsidR="00E56F80" w:rsidRPr="007D6A78" w14:paraId="67D508AC" w14:textId="77777777" w:rsidTr="009E096D">
        <w:trPr>
          <w:trHeight w:val="116"/>
        </w:trPr>
        <w:tc>
          <w:tcPr>
            <w:tcW w:w="1988" w:type="dxa"/>
            <w:vMerge/>
            <w:tcBorders>
              <w:left w:val="single" w:sz="8" w:space="0" w:color="auto"/>
              <w:bottom w:val="single" w:sz="8" w:space="0" w:color="auto"/>
              <w:right w:val="single" w:sz="8" w:space="0" w:color="000000"/>
            </w:tcBorders>
            <w:shd w:val="clear" w:color="auto" w:fill="auto"/>
            <w:noWrap/>
            <w:vAlign w:val="center"/>
          </w:tcPr>
          <w:p w14:paraId="0D900D49" w14:textId="77777777" w:rsidR="00E56F80" w:rsidRPr="007D6A78" w:rsidRDefault="00E56F80" w:rsidP="007D3D68">
            <w:pPr>
              <w:tabs>
                <w:tab w:val="left" w:pos="426"/>
              </w:tabs>
              <w:rPr>
                <w:rFonts w:ascii="Sylfaen" w:hAnsi="Sylfaen" w:cs="Calibri"/>
                <w:bCs/>
                <w:sz w:val="18"/>
                <w:szCs w:val="18"/>
              </w:rPr>
            </w:pPr>
          </w:p>
        </w:tc>
        <w:tc>
          <w:tcPr>
            <w:tcW w:w="1273" w:type="dxa"/>
            <w:vMerge/>
            <w:tcBorders>
              <w:left w:val="nil"/>
              <w:bottom w:val="single" w:sz="8" w:space="0" w:color="auto"/>
              <w:right w:val="single" w:sz="4" w:space="0" w:color="auto"/>
            </w:tcBorders>
            <w:shd w:val="clear" w:color="auto" w:fill="auto"/>
            <w:vAlign w:val="center"/>
          </w:tcPr>
          <w:p w14:paraId="6A5A6A55" w14:textId="77777777" w:rsidR="00E56F80" w:rsidRPr="007D6A78" w:rsidRDefault="00E56F80" w:rsidP="007D3D68">
            <w:pPr>
              <w:tabs>
                <w:tab w:val="left" w:pos="426"/>
              </w:tabs>
              <w:jc w:val="center"/>
              <w:rPr>
                <w:rFonts w:ascii="Sylfaen" w:hAnsi="Sylfaen" w:cs="Calibri"/>
                <w:sz w:val="18"/>
                <w:szCs w:val="18"/>
              </w:rPr>
            </w:pPr>
          </w:p>
        </w:tc>
        <w:tc>
          <w:tcPr>
            <w:tcW w:w="5812" w:type="dxa"/>
            <w:gridSpan w:val="4"/>
            <w:vMerge/>
            <w:tcBorders>
              <w:left w:val="single" w:sz="4" w:space="0" w:color="auto"/>
              <w:bottom w:val="single" w:sz="8" w:space="0" w:color="auto"/>
              <w:right w:val="single" w:sz="4" w:space="0" w:color="auto"/>
            </w:tcBorders>
            <w:shd w:val="clear" w:color="auto" w:fill="auto"/>
            <w:vAlign w:val="center"/>
          </w:tcPr>
          <w:p w14:paraId="29AE1D4A" w14:textId="77777777" w:rsidR="00E56F80" w:rsidRPr="007D6A78" w:rsidRDefault="00E56F80" w:rsidP="007D3D68">
            <w:pPr>
              <w:tabs>
                <w:tab w:val="left" w:pos="426"/>
              </w:tabs>
              <w:jc w:val="center"/>
              <w:rPr>
                <w:rFonts w:ascii="Sylfaen" w:hAnsi="Sylfaen" w:cs="Arial"/>
                <w:sz w:val="18"/>
                <w:szCs w:val="18"/>
              </w:rPr>
            </w:pPr>
          </w:p>
        </w:tc>
        <w:tc>
          <w:tcPr>
            <w:tcW w:w="1843"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17A674A1"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hAnsi="Sylfaen" w:cs="Calibri"/>
                <w:sz w:val="18"/>
                <w:szCs w:val="18"/>
                <w:lang w:val="ka-GE"/>
              </w:rPr>
              <w:t>60,0</w:t>
            </w:r>
          </w:p>
        </w:tc>
      </w:tr>
      <w:tr w:rsidR="00E56F80" w:rsidRPr="007D6A78" w14:paraId="131DE8A5" w14:textId="77777777" w:rsidTr="009E096D">
        <w:trPr>
          <w:trHeight w:val="532"/>
        </w:trPr>
        <w:tc>
          <w:tcPr>
            <w:tcW w:w="19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BA938F"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928"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ABBD66C" w14:textId="77777777" w:rsidR="00E56F80" w:rsidRPr="007D6A78" w:rsidRDefault="00E56F80" w:rsidP="007D3D68">
            <w:pPr>
              <w:tabs>
                <w:tab w:val="left" w:pos="426"/>
              </w:tabs>
              <w:rPr>
                <w:sz w:val="18"/>
                <w:szCs w:val="18"/>
                <w:lang w:val="ka-GE"/>
              </w:rPr>
            </w:pPr>
            <w:r w:rsidRPr="007D6A78">
              <w:rPr>
                <w:rFonts w:ascii="Sylfaen" w:hAnsi="Sylfaen" w:cs="Calibri"/>
                <w:sz w:val="18"/>
                <w:szCs w:val="18"/>
                <w:lang w:val="ka-GE"/>
              </w:rPr>
              <w:t xml:space="preserve">სენაკის </w:t>
            </w:r>
            <w:r w:rsidRPr="007D6A78">
              <w:rPr>
                <w:rFonts w:cs="Calibri"/>
                <w:sz w:val="18"/>
                <w:szCs w:val="18"/>
              </w:rPr>
              <w:t xml:space="preserve"> </w:t>
            </w:r>
            <w:proofErr w:type="spellStart"/>
            <w:r w:rsidRPr="007D6A78">
              <w:rPr>
                <w:rFonts w:ascii="Sylfaen" w:hAnsi="Sylfaen" w:cs="Sylfaen"/>
                <w:sz w:val="18"/>
                <w:szCs w:val="18"/>
              </w:rPr>
              <w:t>მუნიციპალიტეტის</w:t>
            </w:r>
            <w:proofErr w:type="spellEnd"/>
            <w:r w:rsidRPr="007D6A78">
              <w:rPr>
                <w:rFonts w:cs="Calibri"/>
                <w:sz w:val="18"/>
                <w:szCs w:val="18"/>
              </w:rPr>
              <w:t xml:space="preserve"> </w:t>
            </w:r>
            <w:proofErr w:type="spellStart"/>
            <w:r w:rsidRPr="007D6A78">
              <w:rPr>
                <w:rFonts w:ascii="Sylfaen" w:hAnsi="Sylfaen" w:cs="Sylfaen"/>
                <w:sz w:val="18"/>
                <w:szCs w:val="18"/>
              </w:rPr>
              <w:t>მერიის</w:t>
            </w:r>
            <w:proofErr w:type="spellEnd"/>
            <w:r w:rsidRPr="007D6A78">
              <w:rPr>
                <w:rFonts w:cs="Calibri"/>
                <w:sz w:val="18"/>
                <w:szCs w:val="18"/>
              </w:rPr>
              <w:t xml:space="preserve"> </w:t>
            </w:r>
            <w:r w:rsidRPr="007D6A78">
              <w:rPr>
                <w:rFonts w:ascii="Sylfaen" w:hAnsi="Sylfaen" w:cs="Sylfaen"/>
                <w:sz w:val="18"/>
                <w:szCs w:val="18"/>
                <w:lang w:val="ka-GE"/>
              </w:rPr>
              <w:t>საფინანსო-საბიუჯეტო სამსახური</w:t>
            </w:r>
          </w:p>
        </w:tc>
      </w:tr>
      <w:tr w:rsidR="00E56F80" w:rsidRPr="007D6A78" w14:paraId="25C4BBDA" w14:textId="77777777" w:rsidTr="009E096D">
        <w:trPr>
          <w:trHeight w:val="970"/>
        </w:trPr>
        <w:tc>
          <w:tcPr>
            <w:tcW w:w="19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72BBB5" w14:textId="77777777" w:rsidR="00E56F80" w:rsidRPr="007D6A78" w:rsidRDefault="00E56F80" w:rsidP="007D3D68">
            <w:pPr>
              <w:tabs>
                <w:tab w:val="left" w:pos="426"/>
              </w:tabs>
              <w:jc w:val="center"/>
              <w:rPr>
                <w:rFonts w:ascii="Sylfaen" w:hAnsi="Sylfaen"/>
                <w:bCs/>
                <w:sz w:val="18"/>
                <w:szCs w:val="18"/>
              </w:rPr>
            </w:pPr>
            <w:bookmarkStart w:id="5" w:name="_Hlk56401981"/>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928" w:type="dxa"/>
            <w:gridSpan w:val="7"/>
            <w:tcBorders>
              <w:top w:val="single" w:sz="8" w:space="0" w:color="auto"/>
              <w:left w:val="nil"/>
              <w:bottom w:val="single" w:sz="8" w:space="0" w:color="auto"/>
              <w:right w:val="single" w:sz="8" w:space="0" w:color="000000"/>
            </w:tcBorders>
            <w:shd w:val="clear" w:color="auto" w:fill="auto"/>
            <w:hideMark/>
          </w:tcPr>
          <w:p w14:paraId="359810AE" w14:textId="77777777" w:rsidR="00E56F80" w:rsidRPr="007D6A78" w:rsidRDefault="00E56F80" w:rsidP="007D3D68">
            <w:pPr>
              <w:tabs>
                <w:tab w:val="left" w:pos="426"/>
              </w:tabs>
              <w:rPr>
                <w:sz w:val="18"/>
                <w:szCs w:val="18"/>
                <w:lang w:val="ka-GE"/>
              </w:rPr>
            </w:pPr>
            <w:r w:rsidRPr="007D6A78">
              <w:rPr>
                <w:rFonts w:ascii="Sylfaen" w:eastAsia="Sylfaen" w:hAnsi="Sylfaen" w:cs="Sylfaen"/>
                <w:bCs/>
                <w:sz w:val="20"/>
                <w:szCs w:val="20"/>
                <w:lang w:val="ka-GE"/>
              </w:rPr>
              <w:t xml:space="preserve">პროგრამის ფარგლებში ხორციელდება საჯარო სკოლებიდან მოწოდებული ინფორმაციის საფუძველზე ქალაქიდან ადმინისტრაციულ ერთეულებში და ადმინისტრაციული ერთეულებიდან  ქალაქად </w:t>
            </w:r>
            <w:r w:rsidRPr="007D6A78">
              <w:rPr>
                <w:rFonts w:ascii="Sylfaen" w:eastAsia="Sylfaen" w:hAnsi="Sylfaen" w:cs="Sylfaen"/>
                <w:sz w:val="20"/>
                <w:szCs w:val="20"/>
                <w:lang w:val="ka-GE"/>
              </w:rPr>
              <w:t>საზოგადოებრივი ტრანსპორტით მოსარგებლე მასწავლებელთა სუბსიდირება</w:t>
            </w:r>
            <w:r w:rsidRPr="007D6A78">
              <w:rPr>
                <w:rFonts w:ascii="Sylfaen" w:eastAsia="Sylfaen" w:hAnsi="Sylfaen" w:cs="Sylfaen"/>
                <w:sz w:val="20"/>
                <w:szCs w:val="20"/>
              </w:rPr>
              <w:t>.</w:t>
            </w:r>
          </w:p>
        </w:tc>
      </w:tr>
      <w:bookmarkEnd w:id="5"/>
      <w:tr w:rsidR="00E56F80" w:rsidRPr="007D6A78" w14:paraId="02364D99" w14:textId="77777777" w:rsidTr="009E096D">
        <w:trPr>
          <w:trHeight w:val="60"/>
        </w:trPr>
        <w:tc>
          <w:tcPr>
            <w:tcW w:w="1988" w:type="dxa"/>
            <w:vMerge w:val="restart"/>
            <w:tcBorders>
              <w:top w:val="single" w:sz="8" w:space="0" w:color="auto"/>
              <w:left w:val="single" w:sz="8" w:space="0" w:color="auto"/>
              <w:right w:val="single" w:sz="4" w:space="0" w:color="auto"/>
            </w:tcBorders>
            <w:shd w:val="clear" w:color="auto" w:fill="auto"/>
            <w:vAlign w:val="center"/>
            <w:hideMark/>
          </w:tcPr>
          <w:p w14:paraId="07676F78" w14:textId="77777777" w:rsidR="00E56F80" w:rsidRPr="007D6A78" w:rsidRDefault="00E56F80" w:rsidP="007D3D68">
            <w:pPr>
              <w:tabs>
                <w:tab w:val="left" w:pos="426"/>
              </w:tabs>
              <w:jc w:val="center"/>
              <w:rPr>
                <w:rFonts w:ascii="Sylfaen" w:eastAsia="Times New Roman" w:hAnsi="Sylfaen" w:cs="Calibri"/>
                <w:bCs/>
                <w:sz w:val="18"/>
                <w:szCs w:val="18"/>
                <w:lang w:val="ka-GE"/>
              </w:rPr>
            </w:pPr>
            <w:proofErr w:type="spellStart"/>
            <w:r w:rsidRPr="007D6A78">
              <w:rPr>
                <w:rFonts w:ascii="Sylfaen" w:eastAsia="Times New Roman" w:hAnsi="Sylfaen" w:cs="Calibri"/>
                <w:bCs/>
                <w:sz w:val="20"/>
                <w:szCs w:val="20"/>
              </w:rPr>
              <w:t>სულ</w:t>
            </w:r>
            <w:proofErr w:type="spellEnd"/>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tc>
        <w:tc>
          <w:tcPr>
            <w:tcW w:w="2326" w:type="dxa"/>
            <w:gridSpan w:val="2"/>
            <w:tcBorders>
              <w:top w:val="nil"/>
              <w:left w:val="nil"/>
              <w:bottom w:val="single" w:sz="4" w:space="0" w:color="auto"/>
              <w:right w:val="single" w:sz="4" w:space="0" w:color="auto"/>
            </w:tcBorders>
            <w:shd w:val="clear" w:color="auto" w:fill="auto"/>
            <w:vAlign w:val="center"/>
          </w:tcPr>
          <w:p w14:paraId="262BF6D5"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bCs/>
                <w:sz w:val="20"/>
                <w:szCs w:val="20"/>
                <w:lang w:val="ka-GE"/>
              </w:rPr>
              <w:t>სულ</w:t>
            </w:r>
          </w:p>
        </w:tc>
        <w:tc>
          <w:tcPr>
            <w:tcW w:w="1797" w:type="dxa"/>
            <w:tcBorders>
              <w:top w:val="nil"/>
              <w:left w:val="nil"/>
              <w:bottom w:val="single" w:sz="4" w:space="0" w:color="auto"/>
              <w:right w:val="single" w:sz="4" w:space="0" w:color="auto"/>
            </w:tcBorders>
            <w:shd w:val="clear" w:color="auto" w:fill="auto"/>
            <w:vAlign w:val="center"/>
            <w:hideMark/>
          </w:tcPr>
          <w:p w14:paraId="7FA9119B"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 xml:space="preserve">4 </w:t>
            </w:r>
            <w:proofErr w:type="spellStart"/>
            <w:r w:rsidRPr="007D6A78">
              <w:rPr>
                <w:rFonts w:ascii="Sylfaen" w:hAnsi="Sylfaen"/>
                <w:sz w:val="20"/>
                <w:szCs w:val="20"/>
              </w:rPr>
              <w:t>წელი</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4156B69"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5</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625" w:type="dxa"/>
            <w:gridSpan w:val="2"/>
            <w:tcBorders>
              <w:top w:val="nil"/>
              <w:left w:val="nil"/>
              <w:bottom w:val="single" w:sz="4" w:space="0" w:color="auto"/>
              <w:right w:val="single" w:sz="4" w:space="0" w:color="auto"/>
            </w:tcBorders>
            <w:shd w:val="clear" w:color="auto" w:fill="auto"/>
            <w:vAlign w:val="center"/>
            <w:hideMark/>
          </w:tcPr>
          <w:p w14:paraId="14C6579D"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 xml:space="preserve">6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c>
          <w:tcPr>
            <w:tcW w:w="1300" w:type="dxa"/>
            <w:tcBorders>
              <w:top w:val="nil"/>
              <w:left w:val="nil"/>
              <w:bottom w:val="single" w:sz="4" w:space="0" w:color="auto"/>
              <w:right w:val="single" w:sz="8" w:space="0" w:color="auto"/>
            </w:tcBorders>
            <w:shd w:val="clear" w:color="auto" w:fill="auto"/>
            <w:vAlign w:val="center"/>
            <w:hideMark/>
          </w:tcPr>
          <w:p w14:paraId="181BEBEB"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w:t>
            </w:r>
            <w:r w:rsidRPr="007D6A78">
              <w:rPr>
                <w:rFonts w:ascii="Sylfaen" w:hAnsi="Sylfaen"/>
                <w:sz w:val="20"/>
                <w:szCs w:val="20"/>
                <w:lang w:val="ka-GE"/>
              </w:rPr>
              <w:t xml:space="preserve">7   </w:t>
            </w:r>
            <w:r w:rsidRPr="007D6A78">
              <w:rPr>
                <w:rFonts w:ascii="Sylfaen" w:hAnsi="Sylfaen"/>
                <w:sz w:val="20"/>
                <w:szCs w:val="20"/>
              </w:rPr>
              <w:t xml:space="preserve"> </w:t>
            </w:r>
            <w:proofErr w:type="spellStart"/>
            <w:r w:rsidRPr="007D6A78">
              <w:rPr>
                <w:rFonts w:ascii="Sylfaen" w:hAnsi="Sylfaen"/>
                <w:sz w:val="20"/>
                <w:szCs w:val="20"/>
              </w:rPr>
              <w:t>წელი</w:t>
            </w:r>
            <w:proofErr w:type="spellEnd"/>
          </w:p>
        </w:tc>
      </w:tr>
      <w:tr w:rsidR="00E56F80" w:rsidRPr="007D6A78" w14:paraId="12A03FCC" w14:textId="77777777" w:rsidTr="009E096D">
        <w:trPr>
          <w:trHeight w:val="530"/>
        </w:trPr>
        <w:tc>
          <w:tcPr>
            <w:tcW w:w="1988" w:type="dxa"/>
            <w:vMerge/>
            <w:tcBorders>
              <w:left w:val="single" w:sz="8" w:space="0" w:color="auto"/>
              <w:bottom w:val="single" w:sz="4" w:space="0" w:color="auto"/>
              <w:right w:val="single" w:sz="4" w:space="0" w:color="auto"/>
            </w:tcBorders>
            <w:shd w:val="clear" w:color="auto" w:fill="auto"/>
            <w:noWrap/>
            <w:vAlign w:val="center"/>
            <w:hideMark/>
          </w:tcPr>
          <w:p w14:paraId="784B9509" w14:textId="77777777" w:rsidR="00E56F80" w:rsidRPr="007D6A78" w:rsidRDefault="00E56F80" w:rsidP="007D3D68">
            <w:pPr>
              <w:tabs>
                <w:tab w:val="left" w:pos="426"/>
              </w:tabs>
              <w:jc w:val="center"/>
              <w:rPr>
                <w:rFonts w:ascii="Arial" w:hAnsi="Arial" w:cs="Arial"/>
                <w:sz w:val="18"/>
                <w:szCs w:val="18"/>
              </w:rPr>
            </w:pPr>
          </w:p>
        </w:tc>
        <w:tc>
          <w:tcPr>
            <w:tcW w:w="2326" w:type="dxa"/>
            <w:gridSpan w:val="2"/>
            <w:tcBorders>
              <w:top w:val="nil"/>
              <w:left w:val="nil"/>
              <w:bottom w:val="single" w:sz="4" w:space="0" w:color="auto"/>
              <w:right w:val="single" w:sz="4" w:space="0" w:color="auto"/>
            </w:tcBorders>
            <w:shd w:val="clear" w:color="000000" w:fill="FFFFFF"/>
            <w:vAlign w:val="center"/>
            <w:hideMark/>
          </w:tcPr>
          <w:p w14:paraId="06A16BCB" w14:textId="77777777" w:rsidR="00E56F80" w:rsidRPr="007D6A78" w:rsidRDefault="00E56F80" w:rsidP="007D3D68">
            <w:pPr>
              <w:tabs>
                <w:tab w:val="left" w:pos="426"/>
              </w:tabs>
              <w:jc w:val="center"/>
              <w:rPr>
                <w:rFonts w:ascii="Sylfaen" w:hAnsi="Sylfaen" w:cs="Arial"/>
                <w:sz w:val="18"/>
                <w:szCs w:val="18"/>
                <w:lang w:val="ka-GE"/>
              </w:rPr>
            </w:pPr>
            <w:r w:rsidRPr="007D6A78">
              <w:rPr>
                <w:rFonts w:ascii="Sylfaen" w:hAnsi="Sylfaen"/>
                <w:sz w:val="20"/>
                <w:szCs w:val="20"/>
                <w:lang w:val="ka-GE"/>
              </w:rPr>
              <w:t>240,0</w:t>
            </w:r>
          </w:p>
        </w:tc>
        <w:tc>
          <w:tcPr>
            <w:tcW w:w="1797" w:type="dxa"/>
            <w:tcBorders>
              <w:top w:val="nil"/>
              <w:left w:val="nil"/>
              <w:bottom w:val="single" w:sz="4" w:space="0" w:color="auto"/>
              <w:right w:val="single" w:sz="4" w:space="0" w:color="auto"/>
            </w:tcBorders>
            <w:shd w:val="clear" w:color="000000" w:fill="FFFFFF"/>
            <w:vAlign w:val="center"/>
            <w:hideMark/>
          </w:tcPr>
          <w:p w14:paraId="79B0F5FA" w14:textId="77777777" w:rsidR="00E56F80" w:rsidRPr="007D6A78" w:rsidRDefault="00E56F80" w:rsidP="007D3D68">
            <w:pPr>
              <w:tabs>
                <w:tab w:val="left" w:pos="426"/>
              </w:tabs>
              <w:jc w:val="center"/>
              <w:rPr>
                <w:rFonts w:ascii="Sylfaen" w:hAnsi="Sylfaen" w:cs="Arial"/>
                <w:sz w:val="18"/>
                <w:szCs w:val="18"/>
              </w:rPr>
            </w:pPr>
            <w:r w:rsidRPr="007D6A78">
              <w:rPr>
                <w:rFonts w:ascii="Sylfaen" w:eastAsia="Times New Roman" w:hAnsi="Sylfaen" w:cs="Calibri"/>
                <w:sz w:val="20"/>
                <w:szCs w:val="20"/>
                <w:lang w:val="ka-GE"/>
              </w:rPr>
              <w:t>60,0</w:t>
            </w:r>
          </w:p>
        </w:tc>
        <w:tc>
          <w:tcPr>
            <w:tcW w:w="1880" w:type="dxa"/>
            <w:tcBorders>
              <w:top w:val="nil"/>
              <w:left w:val="nil"/>
              <w:bottom w:val="single" w:sz="4" w:space="0" w:color="auto"/>
              <w:right w:val="single" w:sz="4" w:space="0" w:color="auto"/>
            </w:tcBorders>
            <w:shd w:val="clear" w:color="000000" w:fill="FFFFFF"/>
            <w:hideMark/>
          </w:tcPr>
          <w:p w14:paraId="14D9709C" w14:textId="77777777" w:rsidR="00E56F80" w:rsidRPr="007D6A78" w:rsidRDefault="00E56F80" w:rsidP="007D3D68">
            <w:pPr>
              <w:tabs>
                <w:tab w:val="left" w:pos="426"/>
              </w:tabs>
              <w:jc w:val="center"/>
              <w:rPr>
                <w:sz w:val="18"/>
                <w:szCs w:val="18"/>
              </w:rPr>
            </w:pPr>
            <w:r w:rsidRPr="007D6A78">
              <w:rPr>
                <w:rFonts w:ascii="Sylfaen" w:eastAsia="Times New Roman" w:hAnsi="Sylfaen" w:cs="Calibri"/>
                <w:sz w:val="20"/>
                <w:szCs w:val="20"/>
                <w:lang w:val="ka-GE"/>
              </w:rPr>
              <w:t>60,0</w:t>
            </w:r>
          </w:p>
        </w:tc>
        <w:tc>
          <w:tcPr>
            <w:tcW w:w="1625" w:type="dxa"/>
            <w:gridSpan w:val="2"/>
            <w:tcBorders>
              <w:top w:val="nil"/>
              <w:left w:val="nil"/>
              <w:bottom w:val="single" w:sz="4" w:space="0" w:color="auto"/>
              <w:right w:val="single" w:sz="4" w:space="0" w:color="auto"/>
            </w:tcBorders>
            <w:shd w:val="clear" w:color="000000" w:fill="FFFFFF"/>
            <w:hideMark/>
          </w:tcPr>
          <w:p w14:paraId="74C1BCA7" w14:textId="77777777" w:rsidR="00E56F80" w:rsidRPr="007D6A78" w:rsidRDefault="00E56F80" w:rsidP="007D3D68">
            <w:pPr>
              <w:tabs>
                <w:tab w:val="left" w:pos="426"/>
              </w:tabs>
              <w:jc w:val="center"/>
              <w:rPr>
                <w:sz w:val="18"/>
                <w:szCs w:val="18"/>
              </w:rPr>
            </w:pPr>
            <w:r w:rsidRPr="007D6A78">
              <w:rPr>
                <w:rFonts w:ascii="Sylfaen" w:eastAsia="Times New Roman" w:hAnsi="Sylfaen" w:cs="Calibri"/>
                <w:sz w:val="20"/>
                <w:szCs w:val="20"/>
                <w:lang w:val="ka-GE"/>
              </w:rPr>
              <w:t>60,0</w:t>
            </w:r>
          </w:p>
        </w:tc>
        <w:tc>
          <w:tcPr>
            <w:tcW w:w="1300" w:type="dxa"/>
            <w:tcBorders>
              <w:top w:val="nil"/>
              <w:left w:val="nil"/>
              <w:bottom w:val="single" w:sz="4" w:space="0" w:color="auto"/>
              <w:right w:val="single" w:sz="8" w:space="0" w:color="auto"/>
            </w:tcBorders>
            <w:shd w:val="clear" w:color="000000" w:fill="FFFFFF"/>
            <w:hideMark/>
          </w:tcPr>
          <w:p w14:paraId="476F4469" w14:textId="77777777" w:rsidR="00E56F80" w:rsidRPr="007D6A78" w:rsidRDefault="00E56F80" w:rsidP="007D3D68">
            <w:pPr>
              <w:tabs>
                <w:tab w:val="left" w:pos="426"/>
              </w:tabs>
              <w:jc w:val="center"/>
              <w:rPr>
                <w:sz w:val="18"/>
                <w:szCs w:val="18"/>
              </w:rPr>
            </w:pPr>
            <w:r w:rsidRPr="007D6A78">
              <w:rPr>
                <w:rFonts w:ascii="Sylfaen" w:eastAsia="Times New Roman" w:hAnsi="Sylfaen" w:cs="Calibri"/>
                <w:sz w:val="20"/>
                <w:szCs w:val="20"/>
                <w:lang w:val="ka-GE"/>
              </w:rPr>
              <w:t>60,0</w:t>
            </w:r>
          </w:p>
        </w:tc>
      </w:tr>
      <w:tr w:rsidR="00E56F80" w:rsidRPr="007D6A78" w14:paraId="7744F1F1" w14:textId="77777777" w:rsidTr="009E096D">
        <w:trPr>
          <w:trHeight w:val="780"/>
        </w:trPr>
        <w:tc>
          <w:tcPr>
            <w:tcW w:w="1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C2BCF"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მოსალოდნელი</w:t>
            </w:r>
            <w:proofErr w:type="spellEnd"/>
            <w:r w:rsidRPr="007D6A78">
              <w:rPr>
                <w:rFonts w:ascii="Sylfaen" w:hAnsi="Sylfaen"/>
                <w:bCs/>
                <w:sz w:val="18"/>
                <w:szCs w:val="18"/>
              </w:rPr>
              <w:t xml:space="preserve"> </w:t>
            </w:r>
            <w:proofErr w:type="spellStart"/>
            <w:r w:rsidRPr="007D6A78">
              <w:rPr>
                <w:rFonts w:ascii="Sylfaen" w:hAnsi="Sylfaen"/>
                <w:bCs/>
                <w:sz w:val="18"/>
                <w:szCs w:val="18"/>
              </w:rPr>
              <w:t>საბოლოო</w:t>
            </w:r>
            <w:proofErr w:type="spellEnd"/>
            <w:r w:rsidRPr="007D6A78">
              <w:rPr>
                <w:rFonts w:ascii="Sylfaen" w:hAnsi="Sylfaen"/>
                <w:bCs/>
                <w:sz w:val="18"/>
                <w:szCs w:val="18"/>
              </w:rPr>
              <w:t xml:space="preserve"> </w:t>
            </w:r>
            <w:proofErr w:type="spellStart"/>
            <w:r w:rsidRPr="007D6A78">
              <w:rPr>
                <w:rFonts w:ascii="Sylfaen" w:hAnsi="Sylfaen"/>
                <w:bCs/>
                <w:sz w:val="18"/>
                <w:szCs w:val="18"/>
              </w:rPr>
              <w:t>შედეგი</w:t>
            </w:r>
            <w:proofErr w:type="spellEnd"/>
          </w:p>
        </w:tc>
        <w:tc>
          <w:tcPr>
            <w:tcW w:w="8928" w:type="dxa"/>
            <w:gridSpan w:val="7"/>
            <w:tcBorders>
              <w:top w:val="single" w:sz="4" w:space="0" w:color="auto"/>
              <w:left w:val="nil"/>
              <w:bottom w:val="single" w:sz="4" w:space="0" w:color="auto"/>
              <w:right w:val="single" w:sz="4" w:space="0" w:color="000000"/>
            </w:tcBorders>
            <w:shd w:val="clear" w:color="000000" w:fill="FFFFFF"/>
            <w:vAlign w:val="center"/>
            <w:hideMark/>
          </w:tcPr>
          <w:p w14:paraId="55E96E9A" w14:textId="77777777" w:rsidR="00E56F80" w:rsidRPr="007D6A78" w:rsidRDefault="00E56F80" w:rsidP="007D3D68">
            <w:pPr>
              <w:tabs>
                <w:tab w:val="left" w:pos="426"/>
              </w:tabs>
              <w:rPr>
                <w:sz w:val="18"/>
                <w:szCs w:val="18"/>
                <w:lang w:val="ka-GE"/>
              </w:rPr>
            </w:pPr>
            <w:r w:rsidRPr="007D6A78">
              <w:rPr>
                <w:rFonts w:ascii="Sylfaen" w:hAnsi="Sylfaen" w:cs="Sylfaen"/>
                <w:sz w:val="18"/>
                <w:szCs w:val="18"/>
                <w:lang w:val="ka-GE"/>
              </w:rPr>
              <w:t xml:space="preserve"> </w:t>
            </w:r>
            <w:r w:rsidRPr="007D6A78">
              <w:rPr>
                <w:rFonts w:ascii="Sylfaen" w:hAnsi="Sylfaen" w:cs="Sylfaen"/>
                <w:sz w:val="20"/>
                <w:szCs w:val="20"/>
                <w:lang w:val="ka-GE"/>
              </w:rPr>
              <w:t>მასწავლებელთა  კმაყოფილის  დონის  ამაღლება</w:t>
            </w:r>
          </w:p>
        </w:tc>
      </w:tr>
    </w:tbl>
    <w:p w14:paraId="3FDD8F6D" w14:textId="77777777" w:rsidR="00E56F80" w:rsidRPr="007D6A78" w:rsidRDefault="00E56F80" w:rsidP="00E56F80">
      <w:pPr>
        <w:pStyle w:val="a3"/>
        <w:spacing w:after="0" w:line="240" w:lineRule="auto"/>
        <w:ind w:left="0"/>
        <w:jc w:val="both"/>
        <w:rPr>
          <w:rFonts w:ascii="Sylfaen" w:hAnsi="Sylfaen"/>
          <w:b/>
          <w:lang w:val="ka-GE"/>
        </w:rPr>
      </w:pPr>
    </w:p>
    <w:p w14:paraId="31D4279C" w14:textId="77777777" w:rsidR="00E56F80" w:rsidRPr="007D6A78" w:rsidRDefault="00E56F80" w:rsidP="00E56F80">
      <w:pPr>
        <w:pStyle w:val="a3"/>
        <w:spacing w:after="0" w:line="240" w:lineRule="auto"/>
        <w:ind w:left="0"/>
        <w:jc w:val="both"/>
        <w:rPr>
          <w:rFonts w:ascii="Sylfaen" w:hAnsi="Sylfaen"/>
          <w:b/>
          <w:lang w:val="ka-GE"/>
        </w:rPr>
      </w:pPr>
    </w:p>
    <w:tbl>
      <w:tblPr>
        <w:tblW w:w="10916" w:type="dxa"/>
        <w:tblInd w:w="-436" w:type="dxa"/>
        <w:tblLook w:val="04A0" w:firstRow="1" w:lastRow="0" w:firstColumn="1" w:lastColumn="0" w:noHBand="0" w:noVBand="1"/>
      </w:tblPr>
      <w:tblGrid>
        <w:gridCol w:w="1988"/>
        <w:gridCol w:w="1728"/>
        <w:gridCol w:w="848"/>
        <w:gridCol w:w="1678"/>
        <w:gridCol w:w="1755"/>
        <w:gridCol w:w="1219"/>
        <w:gridCol w:w="305"/>
        <w:gridCol w:w="1396"/>
      </w:tblGrid>
      <w:tr w:rsidR="009E096D" w:rsidRPr="007D6A78" w14:paraId="23BA1F3D" w14:textId="77777777" w:rsidTr="009E096D">
        <w:trPr>
          <w:trHeight w:val="1019"/>
        </w:trPr>
        <w:tc>
          <w:tcPr>
            <w:tcW w:w="1987" w:type="dxa"/>
            <w:vMerge w:val="restart"/>
            <w:tcBorders>
              <w:top w:val="single" w:sz="8" w:space="0" w:color="auto"/>
              <w:left w:val="single" w:sz="8" w:space="0" w:color="auto"/>
              <w:right w:val="single" w:sz="8" w:space="0" w:color="000000"/>
            </w:tcBorders>
            <w:shd w:val="clear" w:color="auto" w:fill="auto"/>
            <w:noWrap/>
            <w:vAlign w:val="center"/>
            <w:hideMark/>
          </w:tcPr>
          <w:p w14:paraId="33004B70" w14:textId="77777777" w:rsidR="009E096D" w:rsidRPr="007D6A78" w:rsidRDefault="009E096D"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728" w:type="dxa"/>
            <w:tcBorders>
              <w:top w:val="single" w:sz="8" w:space="0" w:color="auto"/>
              <w:left w:val="nil"/>
              <w:right w:val="single" w:sz="4" w:space="0" w:color="auto"/>
            </w:tcBorders>
            <w:shd w:val="clear" w:color="auto" w:fill="auto"/>
            <w:vAlign w:val="center"/>
            <w:hideMark/>
          </w:tcPr>
          <w:p w14:paraId="2D5AD145" w14:textId="77777777" w:rsidR="009E096D" w:rsidRPr="007D6A78" w:rsidRDefault="009E096D"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5500" w:type="dxa"/>
            <w:gridSpan w:val="4"/>
            <w:vMerge w:val="restart"/>
            <w:tcBorders>
              <w:top w:val="single" w:sz="8" w:space="0" w:color="auto"/>
              <w:left w:val="single" w:sz="4" w:space="0" w:color="auto"/>
              <w:right w:val="single" w:sz="4" w:space="0" w:color="auto"/>
            </w:tcBorders>
            <w:shd w:val="clear" w:color="auto" w:fill="auto"/>
            <w:vAlign w:val="center"/>
          </w:tcPr>
          <w:p w14:paraId="101B05C8" w14:textId="77777777" w:rsidR="009E096D" w:rsidRPr="007D6A78" w:rsidRDefault="009E096D" w:rsidP="007D3D68">
            <w:pPr>
              <w:tabs>
                <w:tab w:val="left" w:pos="426"/>
              </w:tabs>
              <w:jc w:val="center"/>
              <w:rPr>
                <w:rFonts w:ascii="Sylfaen" w:hAnsi="Sylfaen" w:cs="Calibri"/>
                <w:b/>
                <w:sz w:val="18"/>
                <w:szCs w:val="18"/>
              </w:rPr>
            </w:pPr>
            <w:proofErr w:type="spellStart"/>
            <w:r w:rsidRPr="007D6A78">
              <w:rPr>
                <w:rStyle w:val="af3"/>
                <w:rFonts w:ascii="Sylfaen" w:hAnsi="Sylfaen" w:cs="Sylfaen"/>
                <w:sz w:val="20"/>
                <w:szCs w:val="20"/>
              </w:rPr>
              <w:t>განათლების</w:t>
            </w:r>
            <w:proofErr w:type="spellEnd"/>
            <w:r w:rsidRPr="007D6A78">
              <w:rPr>
                <w:rStyle w:val="af3"/>
                <w:sz w:val="20"/>
                <w:szCs w:val="20"/>
              </w:rPr>
              <w:t xml:space="preserve"> </w:t>
            </w:r>
            <w:proofErr w:type="spellStart"/>
            <w:r w:rsidRPr="007D6A78">
              <w:rPr>
                <w:rStyle w:val="af3"/>
                <w:rFonts w:ascii="Sylfaen" w:hAnsi="Sylfaen" w:cs="Sylfaen"/>
                <w:sz w:val="20"/>
                <w:szCs w:val="20"/>
              </w:rPr>
              <w:t>ღონისძიებების</w:t>
            </w:r>
            <w:proofErr w:type="spellEnd"/>
            <w:r w:rsidRPr="007D6A78">
              <w:rPr>
                <w:rStyle w:val="af3"/>
                <w:sz w:val="20"/>
                <w:szCs w:val="20"/>
              </w:rPr>
              <w:t xml:space="preserve"> </w:t>
            </w:r>
            <w:proofErr w:type="spellStart"/>
            <w:r w:rsidRPr="007D6A78">
              <w:rPr>
                <w:rStyle w:val="af3"/>
                <w:rFonts w:ascii="Sylfaen" w:hAnsi="Sylfaen" w:cs="Sylfaen"/>
                <w:sz w:val="20"/>
                <w:szCs w:val="20"/>
              </w:rPr>
              <w:t>პროგრამა</w:t>
            </w:r>
            <w:proofErr w:type="spellEnd"/>
          </w:p>
        </w:tc>
        <w:tc>
          <w:tcPr>
            <w:tcW w:w="1701" w:type="dxa"/>
            <w:gridSpan w:val="2"/>
            <w:tcBorders>
              <w:top w:val="single" w:sz="8" w:space="0" w:color="auto"/>
              <w:left w:val="single" w:sz="4" w:space="0" w:color="auto"/>
              <w:right w:val="single" w:sz="8" w:space="0" w:color="000000"/>
            </w:tcBorders>
            <w:shd w:val="clear" w:color="auto" w:fill="auto"/>
            <w:vAlign w:val="center"/>
          </w:tcPr>
          <w:p w14:paraId="77B98898" w14:textId="77777777" w:rsidR="009E096D" w:rsidRPr="007D6A78" w:rsidRDefault="009E096D" w:rsidP="007D3D68">
            <w:pPr>
              <w:tabs>
                <w:tab w:val="left" w:pos="426"/>
              </w:tabs>
              <w:jc w:val="center"/>
              <w:rPr>
                <w:rFonts w:ascii="Sylfaen" w:hAnsi="Sylfaen" w:cs="Calibri"/>
                <w:sz w:val="18"/>
                <w:szCs w:val="18"/>
              </w:rPr>
            </w:pPr>
            <w:r w:rsidRPr="007D6A78">
              <w:rPr>
                <w:sz w:val="18"/>
                <w:szCs w:val="18"/>
              </w:rPr>
              <w:t xml:space="preserve">2024   </w:t>
            </w:r>
            <w:proofErr w:type="spellStart"/>
            <w:r w:rsidRPr="007D6A78">
              <w:rPr>
                <w:rFonts w:ascii="Sylfaen" w:hAnsi="Sylfaen" w:cs="Sylfaen"/>
                <w:sz w:val="18"/>
                <w:szCs w:val="18"/>
              </w:rPr>
              <w:t>წლის</w:t>
            </w:r>
            <w:proofErr w:type="spell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2BACF549" w14:textId="77777777" w:rsidTr="009E096D">
        <w:trPr>
          <w:trHeight w:val="114"/>
        </w:trPr>
        <w:tc>
          <w:tcPr>
            <w:tcW w:w="1987" w:type="dxa"/>
            <w:vMerge/>
            <w:tcBorders>
              <w:left w:val="single" w:sz="8" w:space="0" w:color="auto"/>
              <w:bottom w:val="single" w:sz="8" w:space="0" w:color="auto"/>
              <w:right w:val="single" w:sz="8" w:space="0" w:color="000000"/>
            </w:tcBorders>
            <w:shd w:val="clear" w:color="auto" w:fill="auto"/>
            <w:noWrap/>
            <w:vAlign w:val="center"/>
          </w:tcPr>
          <w:p w14:paraId="11898B57" w14:textId="77777777" w:rsidR="00E56F80" w:rsidRPr="007D6A78" w:rsidRDefault="00E56F80" w:rsidP="007D3D68">
            <w:pPr>
              <w:tabs>
                <w:tab w:val="left" w:pos="426"/>
              </w:tabs>
              <w:rPr>
                <w:rFonts w:ascii="Sylfaen" w:hAnsi="Sylfaen" w:cs="Calibri"/>
                <w:bCs/>
                <w:sz w:val="18"/>
                <w:szCs w:val="18"/>
              </w:rPr>
            </w:pPr>
          </w:p>
        </w:tc>
        <w:tc>
          <w:tcPr>
            <w:tcW w:w="1728" w:type="dxa"/>
            <w:tcBorders>
              <w:top w:val="single" w:sz="4" w:space="0" w:color="auto"/>
              <w:left w:val="nil"/>
              <w:bottom w:val="single" w:sz="8" w:space="0" w:color="auto"/>
              <w:right w:val="single" w:sz="4" w:space="0" w:color="auto"/>
            </w:tcBorders>
            <w:shd w:val="clear" w:color="auto" w:fill="auto"/>
            <w:vAlign w:val="center"/>
          </w:tcPr>
          <w:p w14:paraId="64B33E07" w14:textId="6D36FF31" w:rsidR="00E56F80" w:rsidRPr="007D6A78" w:rsidRDefault="009E096D" w:rsidP="007D3D68">
            <w:pPr>
              <w:tabs>
                <w:tab w:val="left" w:pos="426"/>
              </w:tabs>
              <w:jc w:val="center"/>
              <w:rPr>
                <w:rFonts w:ascii="Sylfaen" w:hAnsi="Sylfaen" w:cs="Calibri"/>
                <w:sz w:val="18"/>
                <w:szCs w:val="18"/>
              </w:rPr>
            </w:pPr>
            <w:r w:rsidRPr="007D6A78">
              <w:rPr>
                <w:rFonts w:ascii="Sylfaen" w:hAnsi="Sylfaen"/>
                <w:sz w:val="18"/>
                <w:szCs w:val="18"/>
                <w:lang w:val="ka-GE"/>
              </w:rPr>
              <w:t>04 0</w:t>
            </w:r>
            <w:r w:rsidRPr="007D6A78">
              <w:rPr>
                <w:rFonts w:ascii="Sylfaen" w:hAnsi="Sylfaen"/>
                <w:sz w:val="18"/>
                <w:szCs w:val="18"/>
              </w:rPr>
              <w:t>4</w:t>
            </w:r>
          </w:p>
        </w:tc>
        <w:tc>
          <w:tcPr>
            <w:tcW w:w="5500" w:type="dxa"/>
            <w:gridSpan w:val="4"/>
            <w:vMerge/>
            <w:tcBorders>
              <w:left w:val="single" w:sz="4" w:space="0" w:color="auto"/>
              <w:bottom w:val="single" w:sz="8" w:space="0" w:color="auto"/>
              <w:right w:val="single" w:sz="4" w:space="0" w:color="auto"/>
            </w:tcBorders>
            <w:shd w:val="clear" w:color="auto" w:fill="auto"/>
            <w:vAlign w:val="center"/>
          </w:tcPr>
          <w:p w14:paraId="4B5F7FF0" w14:textId="77777777" w:rsidR="00E56F80" w:rsidRPr="007D6A78" w:rsidRDefault="00E56F80" w:rsidP="007D3D68">
            <w:pPr>
              <w:tabs>
                <w:tab w:val="left" w:pos="426"/>
              </w:tabs>
              <w:jc w:val="center"/>
              <w:rPr>
                <w:rFonts w:ascii="Sylfaen" w:hAnsi="Sylfaen" w:cs="Arial"/>
                <w:sz w:val="18"/>
                <w:szCs w:val="18"/>
              </w:rPr>
            </w:pPr>
          </w:p>
        </w:tc>
        <w:tc>
          <w:tcPr>
            <w:tcW w:w="1701"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29BBFB85"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cs="Calibri"/>
                <w:sz w:val="18"/>
                <w:szCs w:val="18"/>
              </w:rPr>
              <w:t>75,5</w:t>
            </w:r>
          </w:p>
        </w:tc>
      </w:tr>
      <w:tr w:rsidR="00E56F80" w:rsidRPr="007D6A78" w14:paraId="15297A51" w14:textId="77777777" w:rsidTr="009E096D">
        <w:trPr>
          <w:trHeight w:val="523"/>
        </w:trPr>
        <w:tc>
          <w:tcPr>
            <w:tcW w:w="198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4AAE70"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929"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D12CC04" w14:textId="18BA2BE7" w:rsidR="00E56F80" w:rsidRPr="007D6A78" w:rsidRDefault="007F2221" w:rsidP="007D3D68">
            <w:pPr>
              <w:tabs>
                <w:tab w:val="left" w:pos="426"/>
              </w:tabs>
              <w:rPr>
                <w:sz w:val="18"/>
                <w:szCs w:val="18"/>
                <w:lang w:val="ka-GE"/>
              </w:rPr>
            </w:pPr>
            <w:r w:rsidRPr="007D6A78">
              <w:rPr>
                <w:rFonts w:ascii="Sylfaen" w:hAnsi="Sylfaen" w:cs="Sylfaen"/>
                <w:sz w:val="18"/>
                <w:szCs w:val="18"/>
                <w:lang w:val="ka-GE"/>
              </w:rPr>
              <w:t>სენაკის</w:t>
            </w:r>
            <w:r w:rsidRPr="007D6A78">
              <w:rPr>
                <w:sz w:val="18"/>
                <w:szCs w:val="18"/>
                <w:lang w:val="ka-GE"/>
              </w:rPr>
              <w:t xml:space="preserve"> </w:t>
            </w:r>
            <w:r w:rsidRPr="007D6A78">
              <w:rPr>
                <w:rFonts w:ascii="Sylfaen" w:hAnsi="Sylfaen" w:cs="Sylfaen"/>
                <w:sz w:val="18"/>
                <w:szCs w:val="18"/>
                <w:lang w:val="ka-GE"/>
              </w:rPr>
              <w:t>მუნიციპალიტეტის</w:t>
            </w:r>
            <w:r w:rsidRPr="007D6A78">
              <w:rPr>
                <w:sz w:val="18"/>
                <w:szCs w:val="18"/>
                <w:lang w:val="ka-GE"/>
              </w:rPr>
              <w:t xml:space="preserve"> </w:t>
            </w:r>
            <w:r w:rsidRPr="007D6A78">
              <w:rPr>
                <w:rFonts w:ascii="Sylfaen" w:hAnsi="Sylfaen" w:cs="Sylfaen"/>
                <w:sz w:val="18"/>
                <w:szCs w:val="18"/>
                <w:lang w:val="ka-GE"/>
              </w:rPr>
              <w:t>მერიის</w:t>
            </w:r>
            <w:r w:rsidRPr="007D6A78">
              <w:rPr>
                <w:sz w:val="18"/>
                <w:szCs w:val="18"/>
                <w:lang w:val="ka-GE"/>
              </w:rPr>
              <w:t xml:space="preserve"> </w:t>
            </w:r>
            <w:r w:rsidRPr="007D6A78">
              <w:rPr>
                <w:rFonts w:ascii="Sylfaen" w:hAnsi="Sylfaen" w:cs="Sylfaen"/>
                <w:sz w:val="18"/>
                <w:szCs w:val="18"/>
                <w:lang w:val="ka-GE"/>
              </w:rPr>
              <w:t>განათლების</w:t>
            </w:r>
            <w:r w:rsidRPr="007D6A78">
              <w:rPr>
                <w:sz w:val="18"/>
                <w:szCs w:val="18"/>
                <w:lang w:val="ka-GE"/>
              </w:rPr>
              <w:t xml:space="preserve">, </w:t>
            </w:r>
            <w:r w:rsidRPr="007D6A78">
              <w:rPr>
                <w:rFonts w:ascii="Sylfaen" w:hAnsi="Sylfaen" w:cs="Sylfaen"/>
                <w:sz w:val="18"/>
                <w:szCs w:val="18"/>
                <w:lang w:val="ka-GE"/>
              </w:rPr>
              <w:t>კულტურის</w:t>
            </w:r>
            <w:r w:rsidRPr="007D6A78">
              <w:rPr>
                <w:sz w:val="18"/>
                <w:szCs w:val="18"/>
                <w:lang w:val="ka-GE"/>
              </w:rPr>
              <w:t xml:space="preserve">, </w:t>
            </w:r>
            <w:r w:rsidRPr="007D6A78">
              <w:rPr>
                <w:rFonts w:ascii="Sylfaen" w:hAnsi="Sylfaen" w:cs="Sylfaen"/>
                <w:sz w:val="18"/>
                <w:szCs w:val="18"/>
                <w:lang w:val="ka-GE"/>
              </w:rPr>
              <w:t>სპორტისა</w:t>
            </w:r>
            <w:r w:rsidRPr="007D6A78">
              <w:rPr>
                <w:sz w:val="18"/>
                <w:szCs w:val="18"/>
                <w:lang w:val="ka-GE"/>
              </w:rPr>
              <w:t xml:space="preserve"> </w:t>
            </w:r>
            <w:r w:rsidRPr="007D6A78">
              <w:rPr>
                <w:rFonts w:ascii="Sylfaen" w:hAnsi="Sylfaen" w:cs="Sylfaen"/>
                <w:sz w:val="18"/>
                <w:szCs w:val="18"/>
                <w:lang w:val="ka-GE"/>
              </w:rPr>
              <w:t>და</w:t>
            </w:r>
            <w:r w:rsidRPr="007D6A78">
              <w:rPr>
                <w:sz w:val="18"/>
                <w:szCs w:val="18"/>
                <w:lang w:val="ka-GE"/>
              </w:rPr>
              <w:t xml:space="preserve"> </w:t>
            </w:r>
            <w:r w:rsidRPr="007D6A78">
              <w:rPr>
                <w:rFonts w:ascii="Sylfaen" w:hAnsi="Sylfaen" w:cs="Sylfaen"/>
                <w:sz w:val="18"/>
                <w:szCs w:val="18"/>
                <w:lang w:val="ka-GE"/>
              </w:rPr>
              <w:t>ახალგაზრდობის</w:t>
            </w:r>
            <w:r w:rsidRPr="007D6A78">
              <w:rPr>
                <w:sz w:val="18"/>
                <w:szCs w:val="18"/>
                <w:lang w:val="ka-GE"/>
              </w:rPr>
              <w:t xml:space="preserve"> </w:t>
            </w:r>
            <w:r w:rsidRPr="007D6A78">
              <w:rPr>
                <w:rFonts w:ascii="Sylfaen" w:hAnsi="Sylfaen" w:cs="Sylfaen"/>
                <w:sz w:val="18"/>
                <w:szCs w:val="18"/>
                <w:lang w:val="ka-GE"/>
              </w:rPr>
              <w:t>სამსახური</w:t>
            </w:r>
          </w:p>
        </w:tc>
      </w:tr>
      <w:tr w:rsidR="00E56F80" w:rsidRPr="007D6A78" w14:paraId="76E0C87A" w14:textId="77777777" w:rsidTr="009E096D">
        <w:trPr>
          <w:trHeight w:val="954"/>
        </w:trPr>
        <w:tc>
          <w:tcPr>
            <w:tcW w:w="19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62620"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929" w:type="dxa"/>
            <w:gridSpan w:val="7"/>
            <w:tcBorders>
              <w:top w:val="single" w:sz="8" w:space="0" w:color="auto"/>
              <w:left w:val="nil"/>
              <w:bottom w:val="single" w:sz="8" w:space="0" w:color="auto"/>
              <w:right w:val="single" w:sz="8" w:space="0" w:color="000000"/>
            </w:tcBorders>
            <w:shd w:val="clear" w:color="auto" w:fill="auto"/>
            <w:hideMark/>
          </w:tcPr>
          <w:p w14:paraId="65319C5F" w14:textId="77777777" w:rsidR="00E56F80" w:rsidRPr="007D6A78" w:rsidRDefault="00E56F80" w:rsidP="007D3D68">
            <w:pPr>
              <w:pStyle w:val="Normal5"/>
              <w:jc w:val="both"/>
              <w:rPr>
                <w:rStyle w:val="af3"/>
                <w:b w:val="0"/>
                <w:bCs w:val="0"/>
                <w:sz w:val="20"/>
                <w:szCs w:val="20"/>
              </w:rPr>
            </w:pPr>
            <w:proofErr w:type="spellStart"/>
            <w:r w:rsidRPr="007D6A78">
              <w:rPr>
                <w:rStyle w:val="af3"/>
                <w:rFonts w:ascii="Sylfaen" w:hAnsi="Sylfaen" w:cs="Sylfaen"/>
                <w:b w:val="0"/>
                <w:bCs w:val="0"/>
                <w:sz w:val="20"/>
                <w:szCs w:val="20"/>
              </w:rPr>
              <w:t>პროგრამა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მოიცავს</w:t>
            </w:r>
            <w:proofErr w:type="spellEnd"/>
            <w:r w:rsidRPr="007D6A78">
              <w:rPr>
                <w:rStyle w:val="af3"/>
                <w:b w:val="0"/>
                <w:bCs w:val="0"/>
                <w:sz w:val="20"/>
                <w:szCs w:val="20"/>
              </w:rPr>
              <w:t>:</w:t>
            </w:r>
          </w:p>
          <w:p w14:paraId="3B48E75E" w14:textId="77777777" w:rsidR="00E56F80" w:rsidRPr="007D6A78" w:rsidRDefault="00E56F80" w:rsidP="007D3D68">
            <w:pPr>
              <w:tabs>
                <w:tab w:val="left" w:pos="426"/>
              </w:tabs>
              <w:jc w:val="both"/>
              <w:rPr>
                <w:sz w:val="18"/>
                <w:szCs w:val="18"/>
                <w:lang w:val="ka-GE"/>
              </w:rPr>
            </w:pPr>
            <w:proofErr w:type="spellStart"/>
            <w:r w:rsidRPr="007D6A78">
              <w:rPr>
                <w:rStyle w:val="af3"/>
                <w:rFonts w:ascii="Sylfaen" w:hAnsi="Sylfaen" w:cs="Sylfaen"/>
                <w:b w:val="0"/>
                <w:bCs w:val="0"/>
                <w:sz w:val="20"/>
                <w:szCs w:val="20"/>
              </w:rPr>
              <w:t>ინტელექტუალური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შემეცნებითი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პროექტების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თანადაფინანსებას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სხვადასხვა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შემეცნებით</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საგანმანათლებლო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ღონისძიებებში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მონაწილეობის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მიზნით</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ტრანსპორტირებით</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უზრუნველყოფას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საგანმანათლებლო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ექსკურსიებში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მონაწილეობას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სხვადასხვა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გასართობი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ღონისძიებების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ბილეთების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შეძენას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სახელოვნებო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სფეროში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მაღალი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რანგის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პროფესიონალი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ხელოვანების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მოწვევას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მასტერ</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კლასების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ჩატარებას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კლასიკური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ხალხური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მუსიკალური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ფესტივალების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გამართვას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სხვადასხვა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სახის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საგანმანათლებლო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შემეცნებით</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პროფესიულ</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სადღესასწაულო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დღეებზე</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მოსწავლე</w:t>
            </w:r>
            <w:r w:rsidRPr="007D6A78">
              <w:rPr>
                <w:rStyle w:val="af3"/>
                <w:b w:val="0"/>
                <w:bCs w:val="0"/>
                <w:sz w:val="20"/>
                <w:szCs w:val="20"/>
              </w:rPr>
              <w:t>-</w:t>
            </w:r>
            <w:r w:rsidRPr="007D6A78">
              <w:rPr>
                <w:rStyle w:val="af3"/>
                <w:rFonts w:ascii="Sylfaen" w:hAnsi="Sylfaen" w:cs="Sylfaen"/>
                <w:b w:val="0"/>
                <w:bCs w:val="0"/>
                <w:sz w:val="20"/>
                <w:szCs w:val="20"/>
              </w:rPr>
              <w:t>ახალგაზრდებისა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საგანმანათლებლო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სფეროში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ფულადი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ჯილდოთი</w:t>
            </w:r>
            <w:proofErr w:type="spellEnd"/>
            <w:r w:rsidRPr="007D6A78">
              <w:rPr>
                <w:rStyle w:val="af3"/>
                <w:b w:val="0"/>
                <w:bCs w:val="0"/>
                <w:sz w:val="20"/>
                <w:szCs w:val="20"/>
                <w:lang w:val="ka-GE"/>
              </w:rPr>
              <w:t xml:space="preserve">, </w:t>
            </w:r>
            <w:proofErr w:type="spellStart"/>
            <w:r w:rsidRPr="007D6A78">
              <w:rPr>
                <w:rStyle w:val="af3"/>
                <w:rFonts w:ascii="Sylfaen" w:hAnsi="Sylfaen" w:cs="Sylfaen"/>
                <w:b w:val="0"/>
                <w:bCs w:val="0"/>
                <w:sz w:val="20"/>
                <w:szCs w:val="20"/>
              </w:rPr>
              <w:t>სხვადასხვა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პრიზითა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თუ</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ფასიანი</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საჩუქრით</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წახალისებას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საცნობარო</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ბუკლეტებისა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სიგელების</w:t>
            </w:r>
            <w:proofErr w:type="spellEnd"/>
            <w:r w:rsidRPr="007D6A78">
              <w:rPr>
                <w:rStyle w:val="af3"/>
                <w:b w:val="0"/>
                <w:bCs w:val="0"/>
                <w:sz w:val="20"/>
                <w:szCs w:val="20"/>
              </w:rPr>
              <w:t xml:space="preserve"> </w:t>
            </w:r>
            <w:proofErr w:type="spellStart"/>
            <w:r w:rsidRPr="007D6A78">
              <w:rPr>
                <w:rStyle w:val="af3"/>
                <w:rFonts w:ascii="Sylfaen" w:hAnsi="Sylfaen" w:cs="Sylfaen"/>
                <w:b w:val="0"/>
                <w:bCs w:val="0"/>
                <w:sz w:val="20"/>
                <w:szCs w:val="20"/>
              </w:rPr>
              <w:t>დამზადება</w:t>
            </w:r>
            <w:proofErr w:type="spellEnd"/>
            <w:r w:rsidRPr="007D6A78">
              <w:rPr>
                <w:rStyle w:val="af3"/>
                <w:rFonts w:ascii="Sylfaen" w:hAnsi="Sylfaen" w:cs="Sylfaen"/>
                <w:b w:val="0"/>
                <w:bCs w:val="0"/>
                <w:sz w:val="20"/>
                <w:szCs w:val="20"/>
                <w:lang w:val="ka-GE"/>
              </w:rPr>
              <w:t>ს.</w:t>
            </w:r>
          </w:p>
        </w:tc>
      </w:tr>
      <w:tr w:rsidR="00E56F80" w:rsidRPr="007D6A78" w14:paraId="4C030BF3" w14:textId="77777777" w:rsidTr="009E096D">
        <w:trPr>
          <w:trHeight w:val="59"/>
        </w:trPr>
        <w:tc>
          <w:tcPr>
            <w:tcW w:w="1987" w:type="dxa"/>
            <w:vMerge w:val="restart"/>
            <w:tcBorders>
              <w:top w:val="single" w:sz="8" w:space="0" w:color="auto"/>
              <w:left w:val="single" w:sz="8" w:space="0" w:color="auto"/>
              <w:right w:val="single" w:sz="4" w:space="0" w:color="auto"/>
            </w:tcBorders>
            <w:shd w:val="clear" w:color="auto" w:fill="auto"/>
            <w:vAlign w:val="center"/>
            <w:hideMark/>
          </w:tcPr>
          <w:p w14:paraId="2877ED87" w14:textId="77777777" w:rsidR="00E56F80" w:rsidRPr="007D6A78" w:rsidRDefault="00E56F80" w:rsidP="007D3D68">
            <w:pPr>
              <w:tabs>
                <w:tab w:val="left" w:pos="426"/>
              </w:tabs>
              <w:jc w:val="center"/>
              <w:rPr>
                <w:rFonts w:ascii="Sylfaen" w:eastAsia="Times New Roman" w:hAnsi="Sylfaen" w:cs="Calibri"/>
                <w:bCs/>
                <w:sz w:val="18"/>
                <w:szCs w:val="18"/>
                <w:lang w:val="ka-GE"/>
              </w:rPr>
            </w:pPr>
            <w:proofErr w:type="spellStart"/>
            <w:r w:rsidRPr="007D6A78">
              <w:rPr>
                <w:rFonts w:ascii="Sylfaen" w:hAnsi="Sylfaen"/>
                <w:sz w:val="20"/>
                <w:szCs w:val="20"/>
              </w:rPr>
              <w:t>სულ</w:t>
            </w:r>
            <w:proofErr w:type="spellEnd"/>
            <w:r w:rsidRPr="007D6A78">
              <w:rPr>
                <w:rFonts w:ascii="Sylfaen" w:hAnsi="Sylfaen"/>
                <w:spacing w:val="33"/>
                <w:sz w:val="20"/>
                <w:szCs w:val="20"/>
              </w:rPr>
              <w:t xml:space="preserve"> </w:t>
            </w:r>
            <w:proofErr w:type="spellStart"/>
            <w:r w:rsidRPr="007D6A78">
              <w:rPr>
                <w:rFonts w:ascii="Sylfaen" w:hAnsi="Sylfaen"/>
                <w:sz w:val="20"/>
                <w:szCs w:val="20"/>
              </w:rPr>
              <w:t>პროგრამა</w:t>
            </w:r>
            <w:proofErr w:type="spellEnd"/>
          </w:p>
        </w:tc>
        <w:tc>
          <w:tcPr>
            <w:tcW w:w="2576" w:type="dxa"/>
            <w:gridSpan w:val="2"/>
            <w:tcBorders>
              <w:top w:val="nil"/>
              <w:left w:val="nil"/>
              <w:bottom w:val="single" w:sz="4" w:space="0" w:color="auto"/>
              <w:right w:val="single" w:sz="4" w:space="0" w:color="auto"/>
            </w:tcBorders>
            <w:shd w:val="clear" w:color="auto" w:fill="auto"/>
          </w:tcPr>
          <w:p w14:paraId="1BE01B9A"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20"/>
                <w:szCs w:val="20"/>
                <w:lang w:val="ka-GE"/>
              </w:rPr>
              <w:t xml:space="preserve">  </w:t>
            </w:r>
            <w:proofErr w:type="spellStart"/>
            <w:r w:rsidRPr="007D6A78">
              <w:rPr>
                <w:rFonts w:ascii="Sylfaen" w:hAnsi="Sylfaen"/>
                <w:sz w:val="20"/>
                <w:szCs w:val="20"/>
              </w:rPr>
              <w:t>სულ</w:t>
            </w:r>
            <w:proofErr w:type="spellEnd"/>
          </w:p>
        </w:tc>
        <w:tc>
          <w:tcPr>
            <w:tcW w:w="1678" w:type="dxa"/>
            <w:tcBorders>
              <w:top w:val="nil"/>
              <w:left w:val="nil"/>
              <w:bottom w:val="single" w:sz="4" w:space="0" w:color="auto"/>
              <w:right w:val="single" w:sz="4" w:space="0" w:color="auto"/>
            </w:tcBorders>
            <w:shd w:val="clear" w:color="auto" w:fill="auto"/>
            <w:hideMark/>
          </w:tcPr>
          <w:p w14:paraId="7F8FA853"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755" w:type="dxa"/>
            <w:tcBorders>
              <w:top w:val="nil"/>
              <w:left w:val="nil"/>
              <w:bottom w:val="single" w:sz="4" w:space="0" w:color="auto"/>
              <w:right w:val="single" w:sz="4" w:space="0" w:color="auto"/>
            </w:tcBorders>
            <w:shd w:val="clear" w:color="auto" w:fill="auto"/>
            <w:hideMark/>
          </w:tcPr>
          <w:p w14:paraId="45397FFF"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24" w:type="dxa"/>
            <w:gridSpan w:val="2"/>
            <w:tcBorders>
              <w:top w:val="nil"/>
              <w:left w:val="nil"/>
              <w:bottom w:val="single" w:sz="4" w:space="0" w:color="auto"/>
              <w:right w:val="single" w:sz="4" w:space="0" w:color="auto"/>
            </w:tcBorders>
            <w:shd w:val="clear" w:color="auto" w:fill="auto"/>
            <w:hideMark/>
          </w:tcPr>
          <w:p w14:paraId="49F03F9D"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396" w:type="dxa"/>
            <w:tcBorders>
              <w:top w:val="nil"/>
              <w:left w:val="nil"/>
              <w:bottom w:val="single" w:sz="4" w:space="0" w:color="auto"/>
              <w:right w:val="single" w:sz="8" w:space="0" w:color="auto"/>
            </w:tcBorders>
            <w:shd w:val="clear" w:color="auto" w:fill="auto"/>
            <w:hideMark/>
          </w:tcPr>
          <w:p w14:paraId="20C54C0B"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9E096D" w:rsidRPr="007D6A78" w14:paraId="0213B628" w14:textId="77777777" w:rsidTr="009E096D">
        <w:trPr>
          <w:trHeight w:val="521"/>
        </w:trPr>
        <w:tc>
          <w:tcPr>
            <w:tcW w:w="1987" w:type="dxa"/>
            <w:vMerge/>
            <w:tcBorders>
              <w:left w:val="single" w:sz="8" w:space="0" w:color="auto"/>
              <w:bottom w:val="single" w:sz="4" w:space="0" w:color="auto"/>
              <w:right w:val="single" w:sz="4" w:space="0" w:color="auto"/>
            </w:tcBorders>
            <w:shd w:val="clear" w:color="auto" w:fill="auto"/>
            <w:noWrap/>
            <w:vAlign w:val="center"/>
            <w:hideMark/>
          </w:tcPr>
          <w:p w14:paraId="2BEE4DD5" w14:textId="77777777" w:rsidR="00E56F80" w:rsidRPr="007D6A78" w:rsidRDefault="00E56F80" w:rsidP="007D3D68">
            <w:pPr>
              <w:tabs>
                <w:tab w:val="left" w:pos="426"/>
              </w:tabs>
              <w:jc w:val="center"/>
              <w:rPr>
                <w:rFonts w:ascii="Arial" w:hAnsi="Arial" w:cs="Arial"/>
                <w:sz w:val="18"/>
                <w:szCs w:val="18"/>
              </w:rPr>
            </w:pPr>
          </w:p>
        </w:tc>
        <w:tc>
          <w:tcPr>
            <w:tcW w:w="2576" w:type="dxa"/>
            <w:gridSpan w:val="2"/>
            <w:tcBorders>
              <w:top w:val="nil"/>
              <w:left w:val="nil"/>
              <w:bottom w:val="single" w:sz="4" w:space="0" w:color="auto"/>
              <w:right w:val="single" w:sz="4" w:space="0" w:color="auto"/>
            </w:tcBorders>
            <w:shd w:val="clear" w:color="000000" w:fill="FFFFFF"/>
            <w:hideMark/>
          </w:tcPr>
          <w:p w14:paraId="702CB513" w14:textId="77777777" w:rsidR="00E56F80" w:rsidRPr="007D6A78" w:rsidRDefault="00E56F80" w:rsidP="007D3D68">
            <w:pPr>
              <w:tabs>
                <w:tab w:val="left" w:pos="426"/>
              </w:tabs>
              <w:jc w:val="center"/>
              <w:rPr>
                <w:rFonts w:ascii="Sylfaen" w:hAnsi="Sylfaen" w:cs="Arial"/>
                <w:sz w:val="18"/>
                <w:szCs w:val="18"/>
                <w:lang w:val="ka-GE"/>
              </w:rPr>
            </w:pPr>
            <w:r w:rsidRPr="007D6A78">
              <w:rPr>
                <w:rFonts w:ascii="Sylfaen" w:hAnsi="Sylfaen"/>
                <w:sz w:val="20"/>
                <w:szCs w:val="20"/>
                <w:lang w:val="ka-GE"/>
              </w:rPr>
              <w:t>372,0</w:t>
            </w:r>
          </w:p>
        </w:tc>
        <w:tc>
          <w:tcPr>
            <w:tcW w:w="1678" w:type="dxa"/>
            <w:tcBorders>
              <w:top w:val="nil"/>
              <w:left w:val="nil"/>
              <w:bottom w:val="single" w:sz="4" w:space="0" w:color="auto"/>
              <w:right w:val="single" w:sz="4" w:space="0" w:color="auto"/>
            </w:tcBorders>
            <w:shd w:val="clear" w:color="000000" w:fill="FFFFFF"/>
            <w:hideMark/>
          </w:tcPr>
          <w:p w14:paraId="7E2B8BCA" w14:textId="77777777" w:rsidR="00E56F80" w:rsidRPr="007D6A78" w:rsidRDefault="00E56F80" w:rsidP="007D3D68">
            <w:pPr>
              <w:tabs>
                <w:tab w:val="left" w:pos="426"/>
              </w:tabs>
              <w:jc w:val="center"/>
              <w:rPr>
                <w:rFonts w:ascii="Sylfaen" w:hAnsi="Sylfaen" w:cs="Arial"/>
                <w:sz w:val="18"/>
                <w:szCs w:val="18"/>
              </w:rPr>
            </w:pPr>
            <w:r w:rsidRPr="007D6A78">
              <w:rPr>
                <w:rFonts w:ascii="Sylfaen" w:hAnsi="Sylfaen"/>
                <w:sz w:val="20"/>
                <w:szCs w:val="20"/>
              </w:rPr>
              <w:t>75,5</w:t>
            </w:r>
          </w:p>
        </w:tc>
        <w:tc>
          <w:tcPr>
            <w:tcW w:w="1755" w:type="dxa"/>
            <w:tcBorders>
              <w:top w:val="nil"/>
              <w:left w:val="nil"/>
              <w:bottom w:val="single" w:sz="4" w:space="0" w:color="auto"/>
              <w:right w:val="single" w:sz="4" w:space="0" w:color="auto"/>
            </w:tcBorders>
            <w:shd w:val="clear" w:color="000000" w:fill="FFFFFF"/>
            <w:hideMark/>
          </w:tcPr>
          <w:p w14:paraId="679EC82E" w14:textId="77777777" w:rsidR="00E56F80" w:rsidRPr="007D6A78" w:rsidRDefault="00E56F80" w:rsidP="007D3D68">
            <w:pPr>
              <w:tabs>
                <w:tab w:val="left" w:pos="426"/>
              </w:tabs>
              <w:jc w:val="center"/>
              <w:rPr>
                <w:sz w:val="18"/>
                <w:szCs w:val="18"/>
              </w:rPr>
            </w:pPr>
            <w:r w:rsidRPr="007D6A78">
              <w:rPr>
                <w:rFonts w:ascii="Sylfaen" w:hAnsi="Sylfaen"/>
                <w:sz w:val="20"/>
                <w:szCs w:val="20"/>
              </w:rPr>
              <w:t>90,5</w:t>
            </w:r>
          </w:p>
        </w:tc>
        <w:tc>
          <w:tcPr>
            <w:tcW w:w="1524" w:type="dxa"/>
            <w:gridSpan w:val="2"/>
            <w:tcBorders>
              <w:top w:val="nil"/>
              <w:left w:val="nil"/>
              <w:bottom w:val="single" w:sz="4" w:space="0" w:color="auto"/>
              <w:right w:val="single" w:sz="4" w:space="0" w:color="auto"/>
            </w:tcBorders>
            <w:shd w:val="clear" w:color="000000" w:fill="FFFFFF"/>
            <w:hideMark/>
          </w:tcPr>
          <w:p w14:paraId="51727A08" w14:textId="77777777" w:rsidR="00E56F80" w:rsidRPr="007D6A78" w:rsidRDefault="00E56F80" w:rsidP="007D3D68">
            <w:pPr>
              <w:tabs>
                <w:tab w:val="left" w:pos="426"/>
              </w:tabs>
              <w:jc w:val="center"/>
              <w:rPr>
                <w:sz w:val="18"/>
                <w:szCs w:val="18"/>
              </w:rPr>
            </w:pPr>
            <w:r w:rsidRPr="007D6A78">
              <w:rPr>
                <w:rFonts w:ascii="Sylfaen" w:hAnsi="Sylfaen"/>
                <w:sz w:val="20"/>
                <w:szCs w:val="20"/>
              </w:rPr>
              <w:t>100,5</w:t>
            </w:r>
          </w:p>
        </w:tc>
        <w:tc>
          <w:tcPr>
            <w:tcW w:w="1396" w:type="dxa"/>
            <w:tcBorders>
              <w:top w:val="nil"/>
              <w:left w:val="nil"/>
              <w:bottom w:val="single" w:sz="4" w:space="0" w:color="auto"/>
              <w:right w:val="single" w:sz="8" w:space="0" w:color="auto"/>
            </w:tcBorders>
            <w:shd w:val="clear" w:color="000000" w:fill="FFFFFF"/>
            <w:hideMark/>
          </w:tcPr>
          <w:p w14:paraId="2FC05F45" w14:textId="77777777" w:rsidR="00E56F80" w:rsidRPr="007D6A78" w:rsidRDefault="00E56F80" w:rsidP="007D3D68">
            <w:pPr>
              <w:tabs>
                <w:tab w:val="left" w:pos="426"/>
              </w:tabs>
              <w:jc w:val="center"/>
              <w:rPr>
                <w:sz w:val="18"/>
                <w:szCs w:val="18"/>
              </w:rPr>
            </w:pPr>
            <w:r w:rsidRPr="007D6A78">
              <w:rPr>
                <w:rFonts w:ascii="Sylfaen" w:hAnsi="Sylfaen"/>
                <w:sz w:val="20"/>
                <w:szCs w:val="20"/>
                <w:lang w:val="ka-GE"/>
              </w:rPr>
              <w:t>105</w:t>
            </w:r>
            <w:r w:rsidRPr="007D6A78">
              <w:rPr>
                <w:rFonts w:ascii="Sylfaen" w:hAnsi="Sylfaen"/>
                <w:sz w:val="20"/>
                <w:szCs w:val="20"/>
              </w:rPr>
              <w:t>,5</w:t>
            </w:r>
          </w:p>
        </w:tc>
      </w:tr>
      <w:tr w:rsidR="00E56F80" w:rsidRPr="007D6A78" w14:paraId="1A66CCCA" w14:textId="77777777" w:rsidTr="009E096D">
        <w:trPr>
          <w:trHeight w:val="767"/>
        </w:trPr>
        <w:tc>
          <w:tcPr>
            <w:tcW w:w="1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FD913" w14:textId="77777777" w:rsidR="00E56F80" w:rsidRPr="007D6A78" w:rsidRDefault="00E56F80" w:rsidP="007F2221">
            <w:pPr>
              <w:tabs>
                <w:tab w:val="left" w:pos="426"/>
              </w:tabs>
              <w:jc w:val="center"/>
              <w:rPr>
                <w:rFonts w:ascii="Sylfaen" w:hAnsi="Sylfaen"/>
                <w:bCs/>
                <w:sz w:val="18"/>
                <w:szCs w:val="18"/>
              </w:rPr>
            </w:pPr>
            <w:proofErr w:type="spellStart"/>
            <w:r w:rsidRPr="007D6A78">
              <w:rPr>
                <w:rFonts w:ascii="Sylfaen" w:hAnsi="Sylfaen"/>
                <w:bCs/>
                <w:sz w:val="18"/>
                <w:szCs w:val="18"/>
              </w:rPr>
              <w:lastRenderedPageBreak/>
              <w:t>მოსალოდნელი</w:t>
            </w:r>
            <w:proofErr w:type="spellEnd"/>
            <w:r w:rsidRPr="007D6A78">
              <w:rPr>
                <w:rFonts w:ascii="Sylfaen" w:hAnsi="Sylfaen"/>
                <w:bCs/>
                <w:sz w:val="18"/>
                <w:szCs w:val="18"/>
              </w:rPr>
              <w:t xml:space="preserve"> </w:t>
            </w:r>
            <w:proofErr w:type="spellStart"/>
            <w:r w:rsidRPr="007D6A78">
              <w:rPr>
                <w:rFonts w:ascii="Sylfaen" w:hAnsi="Sylfaen"/>
                <w:bCs/>
                <w:sz w:val="18"/>
                <w:szCs w:val="18"/>
              </w:rPr>
              <w:t>საბოლოო</w:t>
            </w:r>
            <w:proofErr w:type="spellEnd"/>
            <w:r w:rsidRPr="007D6A78">
              <w:rPr>
                <w:rFonts w:ascii="Sylfaen" w:hAnsi="Sylfaen"/>
                <w:bCs/>
                <w:sz w:val="18"/>
                <w:szCs w:val="18"/>
              </w:rPr>
              <w:t xml:space="preserve"> </w:t>
            </w:r>
            <w:proofErr w:type="spellStart"/>
            <w:r w:rsidRPr="007D6A78">
              <w:rPr>
                <w:rFonts w:ascii="Sylfaen" w:hAnsi="Sylfaen"/>
                <w:bCs/>
                <w:sz w:val="18"/>
                <w:szCs w:val="18"/>
              </w:rPr>
              <w:t>შედეგი</w:t>
            </w:r>
            <w:proofErr w:type="spellEnd"/>
          </w:p>
        </w:tc>
        <w:tc>
          <w:tcPr>
            <w:tcW w:w="8929" w:type="dxa"/>
            <w:gridSpan w:val="7"/>
            <w:tcBorders>
              <w:top w:val="single" w:sz="4" w:space="0" w:color="auto"/>
              <w:left w:val="nil"/>
              <w:bottom w:val="single" w:sz="4" w:space="0" w:color="auto"/>
              <w:right w:val="single" w:sz="4" w:space="0" w:color="000000"/>
            </w:tcBorders>
            <w:shd w:val="clear" w:color="000000" w:fill="FFFFFF"/>
            <w:vAlign w:val="center"/>
            <w:hideMark/>
          </w:tcPr>
          <w:p w14:paraId="31777EC1" w14:textId="77777777" w:rsidR="00E56F80" w:rsidRPr="007D6A78" w:rsidRDefault="00E56F80" w:rsidP="007F2221">
            <w:pPr>
              <w:pStyle w:val="Normal3"/>
              <w:jc w:val="both"/>
              <w:rPr>
                <w:sz w:val="20"/>
                <w:szCs w:val="20"/>
              </w:rPr>
            </w:pPr>
            <w:r w:rsidRPr="007D6A78">
              <w:rPr>
                <w:rFonts w:ascii="Sylfaen" w:hAnsi="Sylfaen" w:cs="Sylfaen"/>
                <w:sz w:val="18"/>
                <w:szCs w:val="18"/>
                <w:lang w:val="ka-GE"/>
              </w:rPr>
              <w:t xml:space="preserve"> </w:t>
            </w:r>
            <w:proofErr w:type="spellStart"/>
            <w:r w:rsidRPr="007D6A78">
              <w:rPr>
                <w:rFonts w:ascii="Sylfaen" w:hAnsi="Sylfaen" w:cs="Sylfaen"/>
                <w:sz w:val="20"/>
                <w:szCs w:val="20"/>
              </w:rPr>
              <w:t>პროგრამის</w:t>
            </w:r>
            <w:proofErr w:type="spellEnd"/>
            <w:r w:rsidRPr="007D6A78">
              <w:rPr>
                <w:sz w:val="20"/>
                <w:szCs w:val="20"/>
              </w:rPr>
              <w:t xml:space="preserve"> </w:t>
            </w:r>
            <w:proofErr w:type="spellStart"/>
            <w:r w:rsidRPr="007D6A78">
              <w:rPr>
                <w:rFonts w:ascii="Sylfaen" w:hAnsi="Sylfaen" w:cs="Sylfaen"/>
                <w:sz w:val="20"/>
                <w:szCs w:val="20"/>
              </w:rPr>
              <w:t>განხორციელების</w:t>
            </w:r>
            <w:proofErr w:type="spellEnd"/>
            <w:r w:rsidRPr="007D6A78">
              <w:rPr>
                <w:sz w:val="20"/>
                <w:szCs w:val="20"/>
              </w:rPr>
              <w:t xml:space="preserve"> </w:t>
            </w:r>
            <w:proofErr w:type="spellStart"/>
            <w:r w:rsidRPr="007D6A78">
              <w:rPr>
                <w:rFonts w:ascii="Sylfaen" w:hAnsi="Sylfaen" w:cs="Sylfaen"/>
                <w:sz w:val="20"/>
                <w:szCs w:val="20"/>
              </w:rPr>
              <w:t>შედეგად</w:t>
            </w:r>
            <w:proofErr w:type="spellEnd"/>
            <w:r w:rsidRPr="007D6A78">
              <w:rPr>
                <w:sz w:val="20"/>
                <w:szCs w:val="20"/>
              </w:rPr>
              <w:t xml:space="preserve"> </w:t>
            </w:r>
            <w:proofErr w:type="spellStart"/>
            <w:r w:rsidRPr="007D6A78">
              <w:rPr>
                <w:rFonts w:ascii="Sylfaen" w:hAnsi="Sylfaen" w:cs="Sylfaen"/>
                <w:sz w:val="20"/>
                <w:szCs w:val="20"/>
              </w:rPr>
              <w:t>დაფინანსდება</w:t>
            </w:r>
            <w:proofErr w:type="spellEnd"/>
            <w:r w:rsidRPr="007D6A78">
              <w:rPr>
                <w:sz w:val="20"/>
                <w:szCs w:val="20"/>
              </w:rPr>
              <w:t xml:space="preserve"> </w:t>
            </w:r>
            <w:proofErr w:type="spellStart"/>
            <w:r w:rsidRPr="007D6A78">
              <w:rPr>
                <w:rFonts w:ascii="Sylfaen" w:hAnsi="Sylfaen" w:cs="Sylfaen"/>
                <w:sz w:val="20"/>
                <w:szCs w:val="20"/>
              </w:rPr>
              <w:t>სხვადასხვა</w:t>
            </w:r>
            <w:proofErr w:type="spellEnd"/>
            <w:r w:rsidRPr="007D6A78">
              <w:rPr>
                <w:sz w:val="20"/>
                <w:szCs w:val="20"/>
              </w:rPr>
              <w:t xml:space="preserve"> </w:t>
            </w:r>
            <w:proofErr w:type="spellStart"/>
            <w:r w:rsidRPr="007D6A78">
              <w:rPr>
                <w:rFonts w:ascii="Sylfaen" w:hAnsi="Sylfaen" w:cs="Sylfaen"/>
                <w:sz w:val="20"/>
                <w:szCs w:val="20"/>
              </w:rPr>
              <w:t>საგანმანათლებლო</w:t>
            </w:r>
            <w:proofErr w:type="spellEnd"/>
            <w:r w:rsidRPr="007D6A78">
              <w:rPr>
                <w:sz w:val="20"/>
                <w:szCs w:val="20"/>
              </w:rPr>
              <w:t xml:space="preserve"> </w:t>
            </w:r>
            <w:proofErr w:type="spellStart"/>
            <w:r w:rsidRPr="007D6A78">
              <w:rPr>
                <w:rFonts w:ascii="Sylfaen" w:hAnsi="Sylfaen" w:cs="Sylfaen"/>
                <w:sz w:val="20"/>
                <w:szCs w:val="20"/>
              </w:rPr>
              <w:t>პროექტი</w:t>
            </w:r>
            <w:proofErr w:type="spellEnd"/>
            <w:r w:rsidRPr="007D6A78">
              <w:rPr>
                <w:sz w:val="20"/>
                <w:szCs w:val="20"/>
              </w:rPr>
              <w:t xml:space="preserve">, </w:t>
            </w:r>
            <w:proofErr w:type="spellStart"/>
            <w:r w:rsidRPr="007D6A78">
              <w:rPr>
                <w:rFonts w:ascii="Sylfaen" w:hAnsi="Sylfaen" w:cs="Sylfaen"/>
                <w:sz w:val="20"/>
                <w:szCs w:val="20"/>
              </w:rPr>
              <w:t>შესაძლებელი</w:t>
            </w:r>
            <w:proofErr w:type="spellEnd"/>
            <w:r w:rsidRPr="007D6A78">
              <w:rPr>
                <w:sz w:val="20"/>
                <w:szCs w:val="20"/>
              </w:rPr>
              <w:t xml:space="preserve"> </w:t>
            </w:r>
            <w:proofErr w:type="spellStart"/>
            <w:r w:rsidRPr="007D6A78">
              <w:rPr>
                <w:rFonts w:ascii="Sylfaen" w:hAnsi="Sylfaen" w:cs="Sylfaen"/>
                <w:sz w:val="20"/>
                <w:szCs w:val="20"/>
              </w:rPr>
              <w:t>იქნება</w:t>
            </w:r>
            <w:proofErr w:type="spellEnd"/>
            <w:r w:rsidRPr="007D6A78">
              <w:rPr>
                <w:sz w:val="20"/>
                <w:szCs w:val="20"/>
              </w:rPr>
              <w:t xml:space="preserve"> </w:t>
            </w:r>
            <w:proofErr w:type="spellStart"/>
            <w:r w:rsidRPr="007D6A78">
              <w:rPr>
                <w:rFonts w:ascii="Sylfaen" w:hAnsi="Sylfaen" w:cs="Sylfaen"/>
                <w:sz w:val="20"/>
                <w:szCs w:val="20"/>
              </w:rPr>
              <w:t>წარმატებული</w:t>
            </w:r>
            <w:proofErr w:type="spellEnd"/>
            <w:r w:rsidRPr="007D6A78">
              <w:rPr>
                <w:sz w:val="20"/>
                <w:szCs w:val="20"/>
              </w:rPr>
              <w:t xml:space="preserve"> </w:t>
            </w:r>
            <w:proofErr w:type="spellStart"/>
            <w:r w:rsidRPr="007D6A78">
              <w:rPr>
                <w:rFonts w:ascii="Sylfaen" w:hAnsi="Sylfaen" w:cs="Sylfaen"/>
                <w:sz w:val="20"/>
                <w:szCs w:val="20"/>
              </w:rPr>
              <w:t>მოსწავლეების</w:t>
            </w:r>
            <w:proofErr w:type="spellEnd"/>
            <w:r w:rsidRPr="007D6A78">
              <w:rPr>
                <w:sz w:val="20"/>
                <w:szCs w:val="20"/>
              </w:rPr>
              <w:t xml:space="preserve"> </w:t>
            </w:r>
            <w:proofErr w:type="spellStart"/>
            <w:r w:rsidRPr="007D6A78">
              <w:rPr>
                <w:rFonts w:ascii="Sylfaen" w:hAnsi="Sylfaen" w:cs="Sylfaen"/>
                <w:sz w:val="20"/>
                <w:szCs w:val="20"/>
              </w:rPr>
              <w:t>წახალისება</w:t>
            </w:r>
            <w:proofErr w:type="spellEnd"/>
            <w:r w:rsidRPr="007D6A78">
              <w:rPr>
                <w:sz w:val="20"/>
                <w:szCs w:val="20"/>
              </w:rPr>
              <w:t xml:space="preserve">. </w:t>
            </w:r>
          </w:p>
          <w:p w14:paraId="50467C37" w14:textId="77777777" w:rsidR="00E56F80" w:rsidRPr="007D6A78" w:rsidRDefault="00E56F80" w:rsidP="007F2221">
            <w:pPr>
              <w:pStyle w:val="Normal3"/>
              <w:jc w:val="both"/>
              <w:rPr>
                <w:rFonts w:ascii="Calibri" w:hAnsi="Calibri"/>
                <w:sz w:val="20"/>
                <w:szCs w:val="20"/>
                <w:lang w:val="ka-GE"/>
              </w:rPr>
            </w:pPr>
            <w:proofErr w:type="spellStart"/>
            <w:proofErr w:type="gramStart"/>
            <w:r w:rsidRPr="007D6A78">
              <w:rPr>
                <w:rFonts w:ascii="Sylfaen" w:hAnsi="Sylfaen" w:cs="Sylfaen"/>
                <w:sz w:val="20"/>
                <w:szCs w:val="20"/>
              </w:rPr>
              <w:t>მოზარდთა</w:t>
            </w:r>
            <w:proofErr w:type="spellEnd"/>
            <w:r w:rsidRPr="007D6A78">
              <w:rPr>
                <w:sz w:val="20"/>
                <w:szCs w:val="20"/>
              </w:rPr>
              <w:t xml:space="preserve">  </w:t>
            </w:r>
            <w:proofErr w:type="spellStart"/>
            <w:r w:rsidRPr="007D6A78">
              <w:rPr>
                <w:rFonts w:ascii="Sylfaen" w:hAnsi="Sylfaen" w:cs="Sylfaen"/>
                <w:sz w:val="20"/>
                <w:szCs w:val="20"/>
              </w:rPr>
              <w:t>ჰარმონიული</w:t>
            </w:r>
            <w:proofErr w:type="spellEnd"/>
            <w:proofErr w:type="gramEnd"/>
            <w:r w:rsidRPr="007D6A78">
              <w:rPr>
                <w:sz w:val="20"/>
                <w:szCs w:val="20"/>
              </w:rPr>
              <w:t xml:space="preserve"> </w:t>
            </w:r>
            <w:proofErr w:type="spellStart"/>
            <w:r w:rsidRPr="007D6A78">
              <w:rPr>
                <w:rFonts w:ascii="Sylfaen" w:hAnsi="Sylfaen" w:cs="Sylfaen"/>
                <w:sz w:val="20"/>
                <w:szCs w:val="20"/>
              </w:rPr>
              <w:t>განვითარების</w:t>
            </w:r>
            <w:proofErr w:type="spellEnd"/>
            <w:r w:rsidRPr="007D6A78">
              <w:rPr>
                <w:sz w:val="20"/>
                <w:szCs w:val="20"/>
              </w:rPr>
              <w:t xml:space="preserve"> </w:t>
            </w:r>
            <w:proofErr w:type="spellStart"/>
            <w:r w:rsidRPr="007D6A78">
              <w:rPr>
                <w:rFonts w:ascii="Sylfaen" w:hAnsi="Sylfaen" w:cs="Sylfaen"/>
                <w:sz w:val="20"/>
                <w:szCs w:val="20"/>
              </w:rPr>
              <w:t>ხელშეწყობა</w:t>
            </w:r>
            <w:proofErr w:type="spellEnd"/>
            <w:r w:rsidRPr="007D6A78">
              <w:rPr>
                <w:rFonts w:ascii="Calibri" w:hAnsi="Calibri"/>
                <w:sz w:val="20"/>
                <w:szCs w:val="20"/>
                <w:lang w:val="ka-GE"/>
              </w:rPr>
              <w:t>;</w:t>
            </w:r>
            <w:r w:rsidRPr="007D6A78">
              <w:rPr>
                <w:sz w:val="20"/>
                <w:szCs w:val="20"/>
              </w:rPr>
              <w:t xml:space="preserve"> </w:t>
            </w:r>
            <w:proofErr w:type="spellStart"/>
            <w:r w:rsidRPr="007D6A78">
              <w:rPr>
                <w:rFonts w:ascii="Sylfaen" w:hAnsi="Sylfaen" w:cs="Sylfaen"/>
                <w:sz w:val="20"/>
                <w:szCs w:val="20"/>
              </w:rPr>
              <w:t>მათი</w:t>
            </w:r>
            <w:proofErr w:type="spellEnd"/>
            <w:r w:rsidRPr="007D6A78">
              <w:rPr>
                <w:sz w:val="20"/>
                <w:szCs w:val="20"/>
              </w:rPr>
              <w:t xml:space="preserve"> </w:t>
            </w:r>
            <w:proofErr w:type="spellStart"/>
            <w:r w:rsidRPr="007D6A78">
              <w:rPr>
                <w:rFonts w:ascii="Sylfaen" w:hAnsi="Sylfaen" w:cs="Sylfaen"/>
                <w:sz w:val="20"/>
                <w:szCs w:val="20"/>
              </w:rPr>
              <w:t>პატრიოტული</w:t>
            </w:r>
            <w:proofErr w:type="spellEnd"/>
            <w:r w:rsidRPr="007D6A78">
              <w:rPr>
                <w:sz w:val="20"/>
                <w:szCs w:val="20"/>
              </w:rPr>
              <w:t xml:space="preserve"> </w:t>
            </w:r>
            <w:proofErr w:type="spellStart"/>
            <w:r w:rsidRPr="007D6A78">
              <w:rPr>
                <w:rFonts w:ascii="Sylfaen" w:hAnsi="Sylfaen" w:cs="Sylfaen"/>
                <w:sz w:val="20"/>
                <w:szCs w:val="20"/>
              </w:rPr>
              <w:t>სულისკვეთებ</w:t>
            </w:r>
            <w:proofErr w:type="spellEnd"/>
            <w:r w:rsidRPr="007D6A78">
              <w:rPr>
                <w:rFonts w:ascii="Sylfaen" w:hAnsi="Sylfaen" w:cs="Sylfaen"/>
                <w:sz w:val="20"/>
                <w:szCs w:val="20"/>
                <w:lang w:val="ka-GE"/>
              </w:rPr>
              <w:t>ი</w:t>
            </w:r>
            <w:r w:rsidRPr="007D6A78">
              <w:rPr>
                <w:rFonts w:ascii="Sylfaen" w:hAnsi="Sylfaen" w:cs="Sylfaen"/>
                <w:sz w:val="20"/>
                <w:szCs w:val="20"/>
              </w:rPr>
              <w:t>თ</w:t>
            </w:r>
            <w:r w:rsidRPr="007D6A78">
              <w:rPr>
                <w:sz w:val="20"/>
                <w:szCs w:val="20"/>
              </w:rPr>
              <w:t xml:space="preserve"> </w:t>
            </w:r>
            <w:proofErr w:type="spellStart"/>
            <w:r w:rsidRPr="007D6A78">
              <w:rPr>
                <w:rFonts w:ascii="Sylfaen" w:hAnsi="Sylfaen" w:cs="Sylfaen"/>
                <w:sz w:val="20"/>
                <w:szCs w:val="20"/>
              </w:rPr>
              <w:t>აღზრდა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ეროვნული</w:t>
            </w:r>
            <w:proofErr w:type="spellEnd"/>
            <w:r w:rsidRPr="007D6A78">
              <w:rPr>
                <w:sz w:val="20"/>
                <w:szCs w:val="20"/>
              </w:rPr>
              <w:t xml:space="preserve"> </w:t>
            </w:r>
            <w:proofErr w:type="spellStart"/>
            <w:r w:rsidRPr="007D6A78">
              <w:rPr>
                <w:rFonts w:ascii="Sylfaen" w:hAnsi="Sylfaen" w:cs="Sylfaen"/>
                <w:sz w:val="20"/>
                <w:szCs w:val="20"/>
              </w:rPr>
              <w:t>ცნობიერების</w:t>
            </w:r>
            <w:proofErr w:type="spellEnd"/>
            <w:r w:rsidRPr="007D6A78">
              <w:rPr>
                <w:sz w:val="20"/>
                <w:szCs w:val="20"/>
              </w:rPr>
              <w:t xml:space="preserve"> </w:t>
            </w:r>
            <w:proofErr w:type="spellStart"/>
            <w:r w:rsidRPr="007D6A78">
              <w:rPr>
                <w:rFonts w:ascii="Sylfaen" w:hAnsi="Sylfaen" w:cs="Sylfaen"/>
                <w:sz w:val="20"/>
                <w:szCs w:val="20"/>
              </w:rPr>
              <w:t>ამაღლება</w:t>
            </w:r>
            <w:proofErr w:type="spellEnd"/>
            <w:r w:rsidRPr="007D6A78">
              <w:rPr>
                <w:rFonts w:ascii="Calibri" w:hAnsi="Calibri"/>
                <w:sz w:val="20"/>
                <w:szCs w:val="20"/>
                <w:lang w:val="ka-GE"/>
              </w:rPr>
              <w:t>.</w:t>
            </w:r>
          </w:p>
          <w:p w14:paraId="3B183C79" w14:textId="77777777" w:rsidR="00E56F80" w:rsidRPr="007D6A78" w:rsidRDefault="00E56F80" w:rsidP="007F2221">
            <w:pPr>
              <w:pStyle w:val="Normal3"/>
              <w:jc w:val="both"/>
              <w:rPr>
                <w:sz w:val="20"/>
                <w:szCs w:val="20"/>
              </w:rPr>
            </w:pPr>
            <w:proofErr w:type="spellStart"/>
            <w:r w:rsidRPr="007D6A78">
              <w:rPr>
                <w:rFonts w:ascii="Sylfaen" w:hAnsi="Sylfaen" w:cs="Sylfaen"/>
                <w:sz w:val="20"/>
                <w:szCs w:val="20"/>
              </w:rPr>
              <w:t>საგანმანათლებლო</w:t>
            </w:r>
            <w:proofErr w:type="spellEnd"/>
            <w:r w:rsidRPr="007D6A78">
              <w:rPr>
                <w:sz w:val="20"/>
                <w:szCs w:val="20"/>
              </w:rPr>
              <w:t xml:space="preserve"> </w:t>
            </w:r>
            <w:proofErr w:type="spellStart"/>
            <w:r w:rsidRPr="007D6A78">
              <w:rPr>
                <w:rFonts w:ascii="Sylfaen" w:hAnsi="Sylfaen" w:cs="Sylfaen"/>
                <w:sz w:val="20"/>
                <w:szCs w:val="20"/>
              </w:rPr>
              <w:t>ღონისძიებებზე</w:t>
            </w:r>
            <w:proofErr w:type="spellEnd"/>
            <w:r w:rsidRPr="007D6A78">
              <w:rPr>
                <w:sz w:val="20"/>
                <w:szCs w:val="20"/>
              </w:rPr>
              <w:t xml:space="preserve"> </w:t>
            </w:r>
            <w:proofErr w:type="spellStart"/>
            <w:r w:rsidRPr="007D6A78">
              <w:rPr>
                <w:rFonts w:ascii="Sylfaen" w:hAnsi="Sylfaen" w:cs="Sylfaen"/>
                <w:sz w:val="20"/>
                <w:szCs w:val="20"/>
              </w:rPr>
              <w:t>ტრანსპორტირებით</w:t>
            </w:r>
            <w:proofErr w:type="spellEnd"/>
            <w:r w:rsidRPr="007D6A78">
              <w:rPr>
                <w:sz w:val="20"/>
                <w:szCs w:val="20"/>
              </w:rPr>
              <w:t xml:space="preserve"> </w:t>
            </w:r>
            <w:proofErr w:type="spellStart"/>
            <w:r w:rsidRPr="007D6A78">
              <w:rPr>
                <w:rFonts w:ascii="Sylfaen" w:hAnsi="Sylfaen" w:cs="Sylfaen"/>
                <w:sz w:val="20"/>
                <w:szCs w:val="20"/>
              </w:rPr>
              <w:t>უზრუნველყოფა</w:t>
            </w:r>
            <w:proofErr w:type="spellEnd"/>
            <w:r w:rsidRPr="007D6A78">
              <w:rPr>
                <w:sz w:val="20"/>
                <w:szCs w:val="20"/>
              </w:rPr>
              <w:t>.</w:t>
            </w:r>
          </w:p>
          <w:p w14:paraId="2BD4B66A" w14:textId="77777777" w:rsidR="00E56F80" w:rsidRPr="007D6A78" w:rsidRDefault="00E56F80" w:rsidP="007F2221">
            <w:pPr>
              <w:tabs>
                <w:tab w:val="left" w:pos="426"/>
              </w:tabs>
              <w:jc w:val="both"/>
              <w:rPr>
                <w:sz w:val="18"/>
                <w:szCs w:val="18"/>
                <w:lang w:val="ka-GE"/>
              </w:rPr>
            </w:pPr>
            <w:proofErr w:type="spellStart"/>
            <w:r w:rsidRPr="007D6A78">
              <w:rPr>
                <w:rFonts w:ascii="Sylfaen" w:hAnsi="Sylfaen" w:cs="Sylfaen"/>
                <w:sz w:val="20"/>
                <w:szCs w:val="20"/>
              </w:rPr>
              <w:t>კლასიკური</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საგუნდო</w:t>
            </w:r>
            <w:proofErr w:type="spellEnd"/>
            <w:r w:rsidRPr="007D6A78">
              <w:rPr>
                <w:sz w:val="20"/>
                <w:szCs w:val="20"/>
              </w:rPr>
              <w:t xml:space="preserve"> </w:t>
            </w:r>
            <w:proofErr w:type="spellStart"/>
            <w:r w:rsidRPr="007D6A78">
              <w:rPr>
                <w:rFonts w:ascii="Sylfaen" w:hAnsi="Sylfaen" w:cs="Sylfaen"/>
                <w:sz w:val="20"/>
                <w:szCs w:val="20"/>
              </w:rPr>
              <w:t>მუსიკის</w:t>
            </w:r>
            <w:proofErr w:type="spellEnd"/>
            <w:r w:rsidRPr="007D6A78">
              <w:rPr>
                <w:sz w:val="20"/>
                <w:szCs w:val="20"/>
              </w:rPr>
              <w:t xml:space="preserve"> </w:t>
            </w:r>
            <w:proofErr w:type="spellStart"/>
            <w:r w:rsidRPr="007D6A78">
              <w:rPr>
                <w:rFonts w:ascii="Sylfaen" w:hAnsi="Sylfaen" w:cs="Sylfaen"/>
                <w:sz w:val="20"/>
                <w:szCs w:val="20"/>
              </w:rPr>
              <w:t>პოპულარიზაცია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ხელოვნების</w:t>
            </w:r>
            <w:proofErr w:type="spellEnd"/>
            <w:r w:rsidRPr="007D6A78">
              <w:rPr>
                <w:sz w:val="20"/>
                <w:szCs w:val="20"/>
              </w:rPr>
              <w:t xml:space="preserve"> </w:t>
            </w:r>
            <w:proofErr w:type="spellStart"/>
            <w:r w:rsidRPr="007D6A78">
              <w:rPr>
                <w:rFonts w:ascii="Sylfaen" w:hAnsi="Sylfaen" w:cs="Sylfaen"/>
                <w:sz w:val="20"/>
                <w:szCs w:val="20"/>
              </w:rPr>
              <w:t>ამ</w:t>
            </w:r>
            <w:proofErr w:type="spellEnd"/>
            <w:r w:rsidRPr="007D6A78">
              <w:rPr>
                <w:sz w:val="20"/>
                <w:szCs w:val="20"/>
              </w:rPr>
              <w:t xml:space="preserve"> </w:t>
            </w:r>
            <w:proofErr w:type="spellStart"/>
            <w:r w:rsidRPr="007D6A78">
              <w:rPr>
                <w:rFonts w:ascii="Sylfaen" w:hAnsi="Sylfaen" w:cs="Sylfaen"/>
                <w:sz w:val="20"/>
                <w:szCs w:val="20"/>
              </w:rPr>
              <w:t>დარგით</w:t>
            </w:r>
            <w:proofErr w:type="spellEnd"/>
            <w:r w:rsidRPr="007D6A78">
              <w:rPr>
                <w:sz w:val="20"/>
                <w:szCs w:val="20"/>
              </w:rPr>
              <w:t xml:space="preserve"> </w:t>
            </w:r>
            <w:proofErr w:type="spellStart"/>
            <w:r w:rsidRPr="007D6A78">
              <w:rPr>
                <w:rFonts w:ascii="Sylfaen" w:hAnsi="Sylfaen" w:cs="Sylfaen"/>
                <w:sz w:val="20"/>
                <w:szCs w:val="20"/>
              </w:rPr>
              <w:t>მოზარდი</w:t>
            </w:r>
            <w:proofErr w:type="spellEnd"/>
            <w:r w:rsidRPr="007D6A78">
              <w:rPr>
                <w:sz w:val="20"/>
                <w:szCs w:val="20"/>
              </w:rPr>
              <w:t xml:space="preserve"> </w:t>
            </w:r>
            <w:proofErr w:type="spellStart"/>
            <w:r w:rsidRPr="007D6A78">
              <w:rPr>
                <w:rFonts w:ascii="Sylfaen" w:hAnsi="Sylfaen" w:cs="Sylfaen"/>
                <w:sz w:val="20"/>
                <w:szCs w:val="20"/>
              </w:rPr>
              <w:t>თაობის</w:t>
            </w:r>
            <w:proofErr w:type="spellEnd"/>
            <w:r w:rsidRPr="007D6A78">
              <w:rPr>
                <w:sz w:val="20"/>
                <w:szCs w:val="20"/>
              </w:rPr>
              <w:t xml:space="preserve"> </w:t>
            </w:r>
            <w:proofErr w:type="spellStart"/>
            <w:r w:rsidRPr="007D6A78">
              <w:rPr>
                <w:rFonts w:ascii="Sylfaen" w:hAnsi="Sylfaen" w:cs="Sylfaen"/>
                <w:sz w:val="20"/>
                <w:szCs w:val="20"/>
              </w:rPr>
              <w:t>დაინტერესება</w:t>
            </w:r>
            <w:proofErr w:type="spellEnd"/>
          </w:p>
        </w:tc>
      </w:tr>
    </w:tbl>
    <w:p w14:paraId="74CB1169" w14:textId="77777777" w:rsidR="00E56F80" w:rsidRPr="007D6A78" w:rsidRDefault="00E56F80" w:rsidP="007F2221">
      <w:pPr>
        <w:pStyle w:val="a3"/>
        <w:spacing w:after="0" w:line="240" w:lineRule="auto"/>
        <w:ind w:left="0"/>
        <w:rPr>
          <w:rFonts w:ascii="Sylfaen" w:hAnsi="Sylfaen"/>
          <w:b/>
          <w:lang w:val="ka-GE"/>
        </w:rPr>
      </w:pPr>
    </w:p>
    <w:p w14:paraId="2D67D38B" w14:textId="77777777" w:rsidR="00E56F80" w:rsidRPr="007D6A78" w:rsidRDefault="00E56F80" w:rsidP="00E56F80">
      <w:pPr>
        <w:pStyle w:val="a3"/>
        <w:spacing w:after="0" w:line="240" w:lineRule="auto"/>
        <w:ind w:left="0"/>
        <w:jc w:val="both"/>
        <w:rPr>
          <w:rFonts w:ascii="Sylfaen" w:hAnsi="Sylfaen"/>
          <w:b/>
          <w:lang w:val="ka-GE"/>
        </w:rPr>
      </w:pPr>
    </w:p>
    <w:p w14:paraId="032B52A4" w14:textId="77777777" w:rsidR="00E56F80" w:rsidRPr="007D6A78" w:rsidRDefault="00E56F80" w:rsidP="00E56F80">
      <w:pPr>
        <w:pStyle w:val="a3"/>
        <w:spacing w:after="0" w:line="240" w:lineRule="auto"/>
        <w:ind w:left="0"/>
        <w:jc w:val="both"/>
        <w:rPr>
          <w:rFonts w:ascii="Sylfaen" w:hAnsi="Sylfaen"/>
          <w:b/>
          <w:lang w:val="ka-GE"/>
        </w:rPr>
      </w:pPr>
    </w:p>
    <w:tbl>
      <w:tblPr>
        <w:tblW w:w="10514" w:type="dxa"/>
        <w:tblInd w:w="-176" w:type="dxa"/>
        <w:tblLayout w:type="fixed"/>
        <w:tblLook w:val="04A0" w:firstRow="1" w:lastRow="0" w:firstColumn="1" w:lastColumn="0" w:noHBand="0" w:noVBand="1"/>
      </w:tblPr>
      <w:tblGrid>
        <w:gridCol w:w="2458"/>
        <w:gridCol w:w="1365"/>
        <w:gridCol w:w="229"/>
        <w:gridCol w:w="1797"/>
        <w:gridCol w:w="1880"/>
        <w:gridCol w:w="659"/>
        <w:gridCol w:w="966"/>
        <w:gridCol w:w="1160"/>
      </w:tblGrid>
      <w:tr w:rsidR="00E56F80" w:rsidRPr="007D6A78" w14:paraId="33AB6655" w14:textId="77777777" w:rsidTr="007F2221">
        <w:trPr>
          <w:trHeight w:val="535"/>
        </w:trPr>
        <w:tc>
          <w:tcPr>
            <w:tcW w:w="2458" w:type="dxa"/>
            <w:vMerge w:val="restart"/>
            <w:tcBorders>
              <w:top w:val="single" w:sz="8" w:space="0" w:color="auto"/>
              <w:left w:val="single" w:sz="8" w:space="0" w:color="auto"/>
              <w:right w:val="single" w:sz="8" w:space="0" w:color="000000"/>
            </w:tcBorders>
            <w:shd w:val="clear" w:color="auto" w:fill="auto"/>
            <w:noWrap/>
            <w:vAlign w:val="center"/>
            <w:hideMark/>
          </w:tcPr>
          <w:p w14:paraId="300E1A92"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365" w:type="dxa"/>
            <w:tcBorders>
              <w:top w:val="single" w:sz="8" w:space="0" w:color="auto"/>
              <w:left w:val="nil"/>
              <w:bottom w:val="single" w:sz="4" w:space="0" w:color="auto"/>
              <w:right w:val="single" w:sz="4" w:space="0" w:color="auto"/>
            </w:tcBorders>
            <w:shd w:val="clear" w:color="auto" w:fill="auto"/>
            <w:vAlign w:val="center"/>
            <w:hideMark/>
          </w:tcPr>
          <w:p w14:paraId="281E2756"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4565" w:type="dxa"/>
            <w:gridSpan w:val="4"/>
            <w:vMerge w:val="restart"/>
            <w:tcBorders>
              <w:top w:val="single" w:sz="8" w:space="0" w:color="auto"/>
              <w:left w:val="single" w:sz="4" w:space="0" w:color="auto"/>
              <w:right w:val="single" w:sz="4" w:space="0" w:color="auto"/>
            </w:tcBorders>
            <w:shd w:val="clear" w:color="auto" w:fill="auto"/>
            <w:vAlign w:val="center"/>
          </w:tcPr>
          <w:p w14:paraId="27D7E5FC" w14:textId="77777777" w:rsidR="00E56F80" w:rsidRPr="007D6A78" w:rsidRDefault="00E56F80" w:rsidP="007D3D68">
            <w:pPr>
              <w:pStyle w:val="Normal5"/>
              <w:jc w:val="center"/>
              <w:rPr>
                <w:rStyle w:val="af3"/>
                <w:b w:val="0"/>
                <w:sz w:val="20"/>
                <w:szCs w:val="20"/>
              </w:rPr>
            </w:pPr>
          </w:p>
          <w:p w14:paraId="209EC2ED" w14:textId="77777777" w:rsidR="00E56F80" w:rsidRPr="007D6A78" w:rsidRDefault="00E56F80" w:rsidP="007D3D68">
            <w:pPr>
              <w:tabs>
                <w:tab w:val="left" w:pos="426"/>
              </w:tabs>
              <w:jc w:val="center"/>
              <w:rPr>
                <w:rFonts w:ascii="Sylfaen" w:hAnsi="Sylfaen" w:cs="Calibri"/>
                <w:b/>
                <w:sz w:val="20"/>
                <w:szCs w:val="20"/>
              </w:rPr>
            </w:pPr>
            <w:r w:rsidRPr="007D6A78">
              <w:rPr>
                <w:rFonts w:ascii="Sylfaen" w:hAnsi="Sylfaen" w:cs="Calibri"/>
                <w:b/>
                <w:sz w:val="20"/>
                <w:szCs w:val="20"/>
                <w:lang w:val="ka-GE"/>
              </w:rPr>
              <w:t>სტუდენტების დაფინანსების  პროგრამა</w:t>
            </w:r>
          </w:p>
        </w:tc>
        <w:tc>
          <w:tcPr>
            <w:tcW w:w="2126" w:type="dxa"/>
            <w:gridSpan w:val="2"/>
            <w:vMerge w:val="restart"/>
            <w:tcBorders>
              <w:top w:val="single" w:sz="8" w:space="0" w:color="auto"/>
              <w:left w:val="single" w:sz="4" w:space="0" w:color="auto"/>
              <w:right w:val="single" w:sz="8" w:space="0" w:color="000000"/>
            </w:tcBorders>
            <w:shd w:val="clear" w:color="auto" w:fill="auto"/>
            <w:vAlign w:val="center"/>
          </w:tcPr>
          <w:p w14:paraId="05A8B16D" w14:textId="77777777" w:rsidR="00E56F80" w:rsidRPr="007D6A78" w:rsidRDefault="00E56F80" w:rsidP="007D3D68">
            <w:pPr>
              <w:tabs>
                <w:tab w:val="left" w:pos="426"/>
              </w:tabs>
              <w:jc w:val="center"/>
              <w:rPr>
                <w:rFonts w:ascii="Sylfaen" w:hAnsi="Sylfaen" w:cs="Calibri"/>
                <w:sz w:val="20"/>
                <w:szCs w:val="20"/>
              </w:rPr>
            </w:pPr>
            <w:proofErr w:type="gramStart"/>
            <w:r w:rsidRPr="007D6A78">
              <w:rPr>
                <w:sz w:val="20"/>
                <w:szCs w:val="20"/>
              </w:rPr>
              <w:t xml:space="preserve">2024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38CC2F2A" w14:textId="77777777" w:rsidTr="007F2221">
        <w:trPr>
          <w:trHeight w:val="503"/>
        </w:trPr>
        <w:tc>
          <w:tcPr>
            <w:tcW w:w="2458" w:type="dxa"/>
            <w:vMerge/>
            <w:tcBorders>
              <w:top w:val="single" w:sz="8" w:space="0" w:color="auto"/>
              <w:left w:val="single" w:sz="8" w:space="0" w:color="auto"/>
              <w:right w:val="single" w:sz="8" w:space="0" w:color="000000"/>
            </w:tcBorders>
            <w:shd w:val="clear" w:color="auto" w:fill="auto"/>
            <w:noWrap/>
            <w:vAlign w:val="center"/>
          </w:tcPr>
          <w:p w14:paraId="5181AC82" w14:textId="77777777" w:rsidR="00E56F80" w:rsidRPr="007D6A78" w:rsidRDefault="00E56F80" w:rsidP="007D3D68">
            <w:pPr>
              <w:tabs>
                <w:tab w:val="left" w:pos="426"/>
              </w:tabs>
              <w:rPr>
                <w:rFonts w:ascii="Sylfaen" w:hAnsi="Sylfaen" w:cs="Calibri"/>
                <w:bCs/>
                <w:sz w:val="20"/>
                <w:szCs w:val="20"/>
              </w:rPr>
            </w:pPr>
          </w:p>
        </w:tc>
        <w:tc>
          <w:tcPr>
            <w:tcW w:w="1365" w:type="dxa"/>
            <w:vMerge w:val="restart"/>
            <w:tcBorders>
              <w:top w:val="single" w:sz="4" w:space="0" w:color="auto"/>
              <w:left w:val="nil"/>
              <w:right w:val="single" w:sz="4" w:space="0" w:color="auto"/>
            </w:tcBorders>
            <w:shd w:val="clear" w:color="auto" w:fill="auto"/>
            <w:vAlign w:val="center"/>
          </w:tcPr>
          <w:p w14:paraId="76C3EB10"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sz w:val="20"/>
                <w:szCs w:val="20"/>
                <w:lang w:val="ka-GE"/>
              </w:rPr>
              <w:t>04 0</w:t>
            </w:r>
            <w:r w:rsidRPr="007D6A78">
              <w:rPr>
                <w:rFonts w:ascii="Sylfaen" w:hAnsi="Sylfaen"/>
                <w:sz w:val="20"/>
                <w:szCs w:val="20"/>
              </w:rPr>
              <w:t>5</w:t>
            </w:r>
          </w:p>
        </w:tc>
        <w:tc>
          <w:tcPr>
            <w:tcW w:w="4565" w:type="dxa"/>
            <w:gridSpan w:val="4"/>
            <w:vMerge/>
            <w:tcBorders>
              <w:top w:val="single" w:sz="8" w:space="0" w:color="auto"/>
              <w:left w:val="single" w:sz="4" w:space="0" w:color="auto"/>
              <w:right w:val="single" w:sz="4" w:space="0" w:color="auto"/>
            </w:tcBorders>
            <w:shd w:val="clear" w:color="auto" w:fill="auto"/>
            <w:vAlign w:val="center"/>
          </w:tcPr>
          <w:p w14:paraId="551DBDF8" w14:textId="77777777" w:rsidR="00E56F80" w:rsidRPr="007D6A78" w:rsidRDefault="00E56F80" w:rsidP="007D3D68">
            <w:pPr>
              <w:tabs>
                <w:tab w:val="left" w:pos="426"/>
              </w:tabs>
              <w:jc w:val="center"/>
              <w:rPr>
                <w:rFonts w:ascii="Sylfaen" w:hAnsi="Sylfaen" w:cs="Arial"/>
                <w:sz w:val="20"/>
                <w:szCs w:val="20"/>
              </w:rPr>
            </w:pPr>
          </w:p>
        </w:tc>
        <w:tc>
          <w:tcPr>
            <w:tcW w:w="2126" w:type="dxa"/>
            <w:gridSpan w:val="2"/>
            <w:vMerge/>
            <w:tcBorders>
              <w:left w:val="single" w:sz="4" w:space="0" w:color="auto"/>
              <w:bottom w:val="single" w:sz="4" w:space="0" w:color="auto"/>
              <w:right w:val="single" w:sz="8" w:space="0" w:color="000000"/>
            </w:tcBorders>
            <w:shd w:val="clear" w:color="auto" w:fill="auto"/>
            <w:vAlign w:val="center"/>
          </w:tcPr>
          <w:p w14:paraId="710DC85B" w14:textId="77777777" w:rsidR="00E56F80" w:rsidRPr="007D6A78" w:rsidRDefault="00E56F80" w:rsidP="007D3D68">
            <w:pPr>
              <w:tabs>
                <w:tab w:val="left" w:pos="426"/>
              </w:tabs>
              <w:jc w:val="center"/>
              <w:rPr>
                <w:rFonts w:ascii="Sylfaen" w:hAnsi="Sylfaen" w:cs="Calibri"/>
                <w:sz w:val="20"/>
                <w:szCs w:val="20"/>
              </w:rPr>
            </w:pPr>
          </w:p>
        </w:tc>
      </w:tr>
      <w:tr w:rsidR="00E56F80" w:rsidRPr="007D6A78" w14:paraId="1680D41F" w14:textId="77777777" w:rsidTr="007F2221">
        <w:trPr>
          <w:trHeight w:val="116"/>
        </w:trPr>
        <w:tc>
          <w:tcPr>
            <w:tcW w:w="2458" w:type="dxa"/>
            <w:vMerge/>
            <w:tcBorders>
              <w:left w:val="single" w:sz="8" w:space="0" w:color="auto"/>
              <w:bottom w:val="single" w:sz="8" w:space="0" w:color="auto"/>
              <w:right w:val="single" w:sz="8" w:space="0" w:color="000000"/>
            </w:tcBorders>
            <w:shd w:val="clear" w:color="auto" w:fill="auto"/>
            <w:noWrap/>
            <w:vAlign w:val="center"/>
          </w:tcPr>
          <w:p w14:paraId="0C3A2B83" w14:textId="77777777" w:rsidR="00E56F80" w:rsidRPr="007D6A78" w:rsidRDefault="00E56F80" w:rsidP="007D3D68">
            <w:pPr>
              <w:tabs>
                <w:tab w:val="left" w:pos="426"/>
              </w:tabs>
              <w:rPr>
                <w:rFonts w:ascii="Sylfaen" w:hAnsi="Sylfaen" w:cs="Calibri"/>
                <w:bCs/>
                <w:sz w:val="20"/>
                <w:szCs w:val="20"/>
              </w:rPr>
            </w:pPr>
          </w:p>
        </w:tc>
        <w:tc>
          <w:tcPr>
            <w:tcW w:w="1365" w:type="dxa"/>
            <w:vMerge/>
            <w:tcBorders>
              <w:left w:val="nil"/>
              <w:bottom w:val="single" w:sz="8" w:space="0" w:color="auto"/>
              <w:right w:val="single" w:sz="4" w:space="0" w:color="auto"/>
            </w:tcBorders>
            <w:shd w:val="clear" w:color="auto" w:fill="auto"/>
            <w:vAlign w:val="center"/>
          </w:tcPr>
          <w:p w14:paraId="2EA3FE7B" w14:textId="77777777" w:rsidR="00E56F80" w:rsidRPr="007D6A78" w:rsidRDefault="00E56F80" w:rsidP="007D3D68">
            <w:pPr>
              <w:tabs>
                <w:tab w:val="left" w:pos="426"/>
              </w:tabs>
              <w:jc w:val="center"/>
              <w:rPr>
                <w:rFonts w:ascii="Sylfaen" w:hAnsi="Sylfaen" w:cs="Calibri"/>
                <w:sz w:val="20"/>
                <w:szCs w:val="20"/>
              </w:rPr>
            </w:pPr>
          </w:p>
        </w:tc>
        <w:tc>
          <w:tcPr>
            <w:tcW w:w="4565" w:type="dxa"/>
            <w:gridSpan w:val="4"/>
            <w:vMerge/>
            <w:tcBorders>
              <w:left w:val="single" w:sz="4" w:space="0" w:color="auto"/>
              <w:bottom w:val="single" w:sz="8" w:space="0" w:color="auto"/>
              <w:right w:val="single" w:sz="4" w:space="0" w:color="auto"/>
            </w:tcBorders>
            <w:shd w:val="clear" w:color="auto" w:fill="auto"/>
            <w:vAlign w:val="center"/>
          </w:tcPr>
          <w:p w14:paraId="64668FDF" w14:textId="77777777" w:rsidR="00E56F80" w:rsidRPr="007D6A78" w:rsidRDefault="00E56F80" w:rsidP="007D3D68">
            <w:pPr>
              <w:tabs>
                <w:tab w:val="left" w:pos="426"/>
              </w:tabs>
              <w:jc w:val="center"/>
              <w:rPr>
                <w:rFonts w:ascii="Sylfaen" w:hAnsi="Sylfaen" w:cs="Arial"/>
                <w:sz w:val="20"/>
                <w:szCs w:val="20"/>
              </w:rPr>
            </w:pPr>
          </w:p>
        </w:tc>
        <w:tc>
          <w:tcPr>
            <w:tcW w:w="2126"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4DAA3A06"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cs="Calibri"/>
                <w:sz w:val="20"/>
                <w:szCs w:val="20"/>
              </w:rPr>
              <w:t>40,5</w:t>
            </w:r>
          </w:p>
        </w:tc>
      </w:tr>
      <w:tr w:rsidR="00E56F80" w:rsidRPr="007D6A78" w14:paraId="1D3D0361" w14:textId="77777777" w:rsidTr="007F2221">
        <w:trPr>
          <w:trHeight w:val="532"/>
        </w:trPr>
        <w:tc>
          <w:tcPr>
            <w:tcW w:w="245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5657DD"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056"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675B8BC" w14:textId="75CD6C8D" w:rsidR="00E56F80" w:rsidRPr="007D6A78" w:rsidRDefault="007F2221" w:rsidP="007D3D68">
            <w:pPr>
              <w:tabs>
                <w:tab w:val="left" w:pos="426"/>
              </w:tabs>
              <w:rPr>
                <w:sz w:val="20"/>
                <w:szCs w:val="20"/>
                <w:lang w:val="ka-GE"/>
              </w:rPr>
            </w:pPr>
            <w:r w:rsidRPr="007D6A78">
              <w:rPr>
                <w:rFonts w:ascii="Sylfaen" w:hAnsi="Sylfaen" w:cs="Sylfaen"/>
                <w:sz w:val="18"/>
                <w:szCs w:val="18"/>
                <w:lang w:val="ka-GE"/>
              </w:rPr>
              <w:t>სენაკის</w:t>
            </w:r>
            <w:r w:rsidRPr="007D6A78">
              <w:rPr>
                <w:sz w:val="18"/>
                <w:szCs w:val="18"/>
                <w:lang w:val="ka-GE"/>
              </w:rPr>
              <w:t xml:space="preserve"> </w:t>
            </w:r>
            <w:r w:rsidRPr="007D6A78">
              <w:rPr>
                <w:rFonts w:ascii="Sylfaen" w:hAnsi="Sylfaen" w:cs="Sylfaen"/>
                <w:sz w:val="18"/>
                <w:szCs w:val="18"/>
                <w:lang w:val="ka-GE"/>
              </w:rPr>
              <w:t>მუნიციპალიტეტის</w:t>
            </w:r>
            <w:r w:rsidRPr="007D6A78">
              <w:rPr>
                <w:sz w:val="18"/>
                <w:szCs w:val="18"/>
                <w:lang w:val="ka-GE"/>
              </w:rPr>
              <w:t xml:space="preserve"> </w:t>
            </w:r>
            <w:r w:rsidRPr="007D6A78">
              <w:rPr>
                <w:rFonts w:ascii="Sylfaen" w:hAnsi="Sylfaen" w:cs="Sylfaen"/>
                <w:sz w:val="18"/>
                <w:szCs w:val="18"/>
                <w:lang w:val="ka-GE"/>
              </w:rPr>
              <w:t>მერიის</w:t>
            </w:r>
            <w:r w:rsidRPr="007D6A78">
              <w:rPr>
                <w:sz w:val="18"/>
                <w:szCs w:val="18"/>
                <w:lang w:val="ka-GE"/>
              </w:rPr>
              <w:t xml:space="preserve"> </w:t>
            </w:r>
            <w:r w:rsidRPr="007D6A78">
              <w:rPr>
                <w:rFonts w:ascii="Sylfaen" w:hAnsi="Sylfaen" w:cs="Sylfaen"/>
                <w:sz w:val="18"/>
                <w:szCs w:val="18"/>
                <w:lang w:val="ka-GE"/>
              </w:rPr>
              <w:t>განათლების</w:t>
            </w:r>
            <w:r w:rsidRPr="007D6A78">
              <w:rPr>
                <w:sz w:val="18"/>
                <w:szCs w:val="18"/>
                <w:lang w:val="ka-GE"/>
              </w:rPr>
              <w:t xml:space="preserve">, </w:t>
            </w:r>
            <w:r w:rsidRPr="007D6A78">
              <w:rPr>
                <w:rFonts w:ascii="Sylfaen" w:hAnsi="Sylfaen" w:cs="Sylfaen"/>
                <w:sz w:val="18"/>
                <w:szCs w:val="18"/>
                <w:lang w:val="ka-GE"/>
              </w:rPr>
              <w:t>კულტურის</w:t>
            </w:r>
            <w:r w:rsidRPr="007D6A78">
              <w:rPr>
                <w:sz w:val="18"/>
                <w:szCs w:val="18"/>
                <w:lang w:val="ka-GE"/>
              </w:rPr>
              <w:t xml:space="preserve">, </w:t>
            </w:r>
            <w:r w:rsidRPr="007D6A78">
              <w:rPr>
                <w:rFonts w:ascii="Sylfaen" w:hAnsi="Sylfaen" w:cs="Sylfaen"/>
                <w:sz w:val="18"/>
                <w:szCs w:val="18"/>
                <w:lang w:val="ka-GE"/>
              </w:rPr>
              <w:t>სპორტისა</w:t>
            </w:r>
            <w:r w:rsidRPr="007D6A78">
              <w:rPr>
                <w:sz w:val="18"/>
                <w:szCs w:val="18"/>
                <w:lang w:val="ka-GE"/>
              </w:rPr>
              <w:t xml:space="preserve"> </w:t>
            </w:r>
            <w:r w:rsidRPr="007D6A78">
              <w:rPr>
                <w:rFonts w:ascii="Sylfaen" w:hAnsi="Sylfaen" w:cs="Sylfaen"/>
                <w:sz w:val="18"/>
                <w:szCs w:val="18"/>
                <w:lang w:val="ka-GE"/>
              </w:rPr>
              <w:t>და</w:t>
            </w:r>
            <w:r w:rsidRPr="007D6A78">
              <w:rPr>
                <w:sz w:val="18"/>
                <w:szCs w:val="18"/>
                <w:lang w:val="ka-GE"/>
              </w:rPr>
              <w:t xml:space="preserve"> </w:t>
            </w:r>
            <w:r w:rsidRPr="007D6A78">
              <w:rPr>
                <w:rFonts w:ascii="Sylfaen" w:hAnsi="Sylfaen" w:cs="Sylfaen"/>
                <w:sz w:val="18"/>
                <w:szCs w:val="18"/>
                <w:lang w:val="ka-GE"/>
              </w:rPr>
              <w:t>ახალგაზრდობის</w:t>
            </w:r>
            <w:r w:rsidRPr="007D6A78">
              <w:rPr>
                <w:sz w:val="18"/>
                <w:szCs w:val="18"/>
                <w:lang w:val="ka-GE"/>
              </w:rPr>
              <w:t xml:space="preserve"> </w:t>
            </w:r>
            <w:r w:rsidRPr="007D6A78">
              <w:rPr>
                <w:rFonts w:ascii="Sylfaen" w:hAnsi="Sylfaen" w:cs="Sylfaen"/>
                <w:sz w:val="18"/>
                <w:szCs w:val="18"/>
                <w:lang w:val="ka-GE"/>
              </w:rPr>
              <w:t>სამსახური</w:t>
            </w:r>
          </w:p>
        </w:tc>
      </w:tr>
      <w:tr w:rsidR="00E56F80" w:rsidRPr="007D6A78" w14:paraId="1263253D" w14:textId="77777777" w:rsidTr="007F2221">
        <w:trPr>
          <w:trHeight w:val="970"/>
        </w:trPr>
        <w:tc>
          <w:tcPr>
            <w:tcW w:w="24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B7561D"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056" w:type="dxa"/>
            <w:gridSpan w:val="7"/>
            <w:tcBorders>
              <w:top w:val="single" w:sz="8" w:space="0" w:color="auto"/>
              <w:left w:val="nil"/>
              <w:bottom w:val="single" w:sz="8" w:space="0" w:color="auto"/>
              <w:right w:val="single" w:sz="8" w:space="0" w:color="000000"/>
            </w:tcBorders>
            <w:shd w:val="clear" w:color="auto" w:fill="auto"/>
            <w:hideMark/>
          </w:tcPr>
          <w:p w14:paraId="3C6F6104"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პროგრამა  ვრცელდება სენაკის მუნიციპალიტეტის ტერიტორიაზე რეგისტრირებული  მრავალშვილიანი ოჯახებისა და სოციალურად დაუცველი ოჯახების (სარეიტინგო ქულა 70 000-ზე ნაკლებია) წევრ სტუდენტებზე, ასევე დედ-მამით ობოლ სტუდენტებზე, რომლებიც სწავლობენ აკრედიტირებულ უმაღლეს/პროფესიულ სასწავლებლებში და არ არიან ჩართული დაფინანსების არცერთ სახელმწიფო პროგრამაში.</w:t>
            </w:r>
          </w:p>
          <w:p w14:paraId="17E99F10"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 xml:space="preserve"> პროგრამის ფარგლებში  დაფინანსდება მიმდინარე სასწავლო წლის სწავლის საფასურის ნახევარი,                        მაგრამ არაუმეტეს 1125 ლარისა, დარჩენილი თანხის დაფინანსების დამადასტურებელი                                        დოკუმენტის წარმოდგენის შემდეგ. დაფინანსება განხორციელდება უნაღდო ანგარიშსწორებით,                                                    შესაბამის სასწავლებელში თანხის ჩარიცხვით. დაფინანსება იქნება ერთჯერადი სახის.</w:t>
            </w:r>
          </w:p>
          <w:p w14:paraId="7887DCA9"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 xml:space="preserve"> პრიორიტეტი ენიჭება პირველ რიგში, სტუნდენტის მაღალ აკადემიურ მოსწრებას,  შეფასების სისტემით  90 ქულიდან 100 ქულის ჩათვლით,  მეორე - ოჯახში შედარებით დაბალ  სარეიტინგო ქულას, მესამე - სტუდენტებს, რომლებიც წარჩინებული არიან თავიანთი პროფილით (მაგალითად, პერსონალური გამოფენა, წიგნის გამოცემა, მთავარი როლი თეატრალურ წარმოდგენაში, მთავარი პარტია საოპერო  დადგმაში და ა.შ.:  ჩართულია სასწავლო, სამეცნიერო, კვლევით, სპორტულ და სხვა სახის პროგრამებში) .</w:t>
            </w:r>
          </w:p>
          <w:p w14:paraId="0F2933E9"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 xml:space="preserve"> პროგრამის ფარგლებში სტუდენტის დაფინანსება განხორციელდება  სენაკის მუნიციპალიტეტის                                მერის ბრძანებით.</w:t>
            </w:r>
          </w:p>
          <w:p w14:paraId="3AB93681"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lastRenderedPageBreak/>
              <w:t xml:space="preserve"> პროგრამის გათვალისწინებით, მერიაში წარმოდგენილი უნდა იქნეს შემდეგი დოკუმენტაცია:</w:t>
            </w:r>
          </w:p>
          <w:p w14:paraId="6E6CC9ED"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1. განცხადება მერის სახელზე;</w:t>
            </w:r>
          </w:p>
          <w:p w14:paraId="5E8B8BD9"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2. პირადობის ან/და დაბადების მოწმობის ასლი;</w:t>
            </w:r>
          </w:p>
          <w:p w14:paraId="2A80DC53"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3. სოციალურად დაუცველი სტუდენტის შემთხვევაში - ამონაწერი სოციალურად დაუცველი ოჯახების მონაცემთა ერთიანი ბაზიდან;</w:t>
            </w:r>
          </w:p>
          <w:p w14:paraId="2C91237C"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4. ცნობა უმაღლესი საგანმანათლებო დაწესებულებიდან სტუდენტის სტატუსის შესახებ, წლიური გადასახადების მითითებით;</w:t>
            </w:r>
          </w:p>
          <w:p w14:paraId="570B22E3"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5. უმაღლესი საგანმანათლებლო დაწესებულების მიერ გაცემული აკადემიური მოსწრების მაჩვენებელი/ამონაწერი წინა სემესტრის გავლილი საგნებისა და შეფასებების შესახებ;</w:t>
            </w:r>
          </w:p>
          <w:p w14:paraId="61464C4F"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6. იძულებით გადაადგილებული პირის - დევნილის შემთხვევაში - ცნობა გაცემული შესაბამისი ადმინისტრაციული ორგანოდან (დევნილის მოწმობა) ;</w:t>
            </w:r>
          </w:p>
          <w:p w14:paraId="60EA577A"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7. თავიანთი პროფილით წარჩინებული სტუდენტების შემთხვევაში - ორი რეკომენდაცია (ერთი მიმართულების  მეცნიერ-თანამშრომლის და ერთი ფაკულტეტის დეკანის); ასევე, სასწავლებლიდან წარმოადგინოს დოკუმენტაცია სხვადასხვა სახის პროგრამემბში ჩართულობის და მიღებული სერთიფიკატის - ჯილდოების შესახებ;</w:t>
            </w:r>
          </w:p>
          <w:p w14:paraId="192AC8ED"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8. უმაღლესი საგანმანათლებლო დაწესებულების საბანკო რეკვიზიტები და ანგარიშფაქტურა;</w:t>
            </w:r>
          </w:p>
          <w:p w14:paraId="196AEB44" w14:textId="77777777" w:rsidR="00E56F80" w:rsidRPr="007D6A78" w:rsidRDefault="00E56F80" w:rsidP="007D3D68">
            <w:pPr>
              <w:jc w:val="both"/>
              <w:rPr>
                <w:rFonts w:ascii="Sylfaen" w:hAnsi="Sylfaen"/>
                <w:bCs/>
                <w:sz w:val="20"/>
                <w:szCs w:val="20"/>
                <w:lang w:val="ka-GE"/>
              </w:rPr>
            </w:pPr>
            <w:r w:rsidRPr="007D6A78">
              <w:rPr>
                <w:rFonts w:ascii="Sylfaen" w:hAnsi="Sylfaen"/>
                <w:bCs/>
                <w:sz w:val="20"/>
                <w:szCs w:val="20"/>
                <w:lang w:val="ka-GE"/>
              </w:rPr>
              <w:t>9.  გადასახდელი თანხის ნაწილის გადახდის  დამადასტურებელი დოკუმენტი.</w:t>
            </w:r>
          </w:p>
          <w:p w14:paraId="35D047E6" w14:textId="77777777" w:rsidR="00E56F80" w:rsidRPr="007D6A78" w:rsidRDefault="00E56F80" w:rsidP="007D3D68">
            <w:pPr>
              <w:tabs>
                <w:tab w:val="left" w:pos="426"/>
              </w:tabs>
              <w:spacing w:line="240" w:lineRule="auto"/>
              <w:jc w:val="both"/>
              <w:rPr>
                <w:sz w:val="20"/>
                <w:szCs w:val="20"/>
                <w:lang w:val="ka-GE"/>
              </w:rPr>
            </w:pPr>
            <w:r w:rsidRPr="007D6A78">
              <w:rPr>
                <w:rFonts w:ascii="Sylfaen" w:hAnsi="Sylfaen"/>
                <w:bCs/>
                <w:sz w:val="20"/>
                <w:szCs w:val="20"/>
                <w:lang w:val="ka-GE"/>
              </w:rPr>
              <w:t xml:space="preserve"> დაფინანსების მოპოვებისათის განცხადების შემოტანის უფლება აქვს თავად  დაფინანსების  მსურველ პირს ან/და მის წარმომადგენელს (წარმომადგენლობის დამადასტურებელი  დოკუმენტაციის წარდგენის საფუძველზე) .</w:t>
            </w:r>
          </w:p>
        </w:tc>
      </w:tr>
      <w:tr w:rsidR="00E56F80" w:rsidRPr="007D6A78" w14:paraId="6676A0EB" w14:textId="77777777" w:rsidTr="007F2221">
        <w:trPr>
          <w:trHeight w:val="60"/>
        </w:trPr>
        <w:tc>
          <w:tcPr>
            <w:tcW w:w="2458" w:type="dxa"/>
            <w:vMerge w:val="restart"/>
            <w:tcBorders>
              <w:top w:val="single" w:sz="8" w:space="0" w:color="auto"/>
              <w:left w:val="single" w:sz="8" w:space="0" w:color="auto"/>
              <w:right w:val="single" w:sz="4" w:space="0" w:color="auto"/>
            </w:tcBorders>
            <w:shd w:val="clear" w:color="auto" w:fill="auto"/>
            <w:vAlign w:val="center"/>
            <w:hideMark/>
          </w:tcPr>
          <w:p w14:paraId="0098511B" w14:textId="77777777" w:rsidR="00E56F80" w:rsidRPr="007D6A78" w:rsidRDefault="00E56F80" w:rsidP="007D3D68">
            <w:pPr>
              <w:tabs>
                <w:tab w:val="left" w:pos="426"/>
              </w:tabs>
              <w:jc w:val="center"/>
              <w:rPr>
                <w:rFonts w:ascii="Sylfaen" w:eastAsia="Times New Roman" w:hAnsi="Sylfaen" w:cs="Calibri"/>
                <w:bCs/>
                <w:sz w:val="20"/>
                <w:szCs w:val="20"/>
                <w:lang w:val="ka-GE"/>
              </w:rPr>
            </w:pPr>
            <w:proofErr w:type="spellStart"/>
            <w:r w:rsidRPr="007D6A78">
              <w:rPr>
                <w:rFonts w:ascii="Sylfaen" w:hAnsi="Sylfaen"/>
                <w:sz w:val="20"/>
                <w:szCs w:val="20"/>
              </w:rPr>
              <w:lastRenderedPageBreak/>
              <w:t>სულ</w:t>
            </w:r>
            <w:proofErr w:type="spellEnd"/>
            <w:r w:rsidRPr="007D6A78">
              <w:rPr>
                <w:rFonts w:ascii="Sylfaen" w:hAnsi="Sylfaen"/>
                <w:spacing w:val="33"/>
                <w:sz w:val="20"/>
                <w:szCs w:val="20"/>
              </w:rPr>
              <w:t xml:space="preserve"> </w:t>
            </w:r>
            <w:proofErr w:type="spellStart"/>
            <w:r w:rsidRPr="007D6A78">
              <w:rPr>
                <w:rFonts w:ascii="Sylfaen" w:hAnsi="Sylfaen"/>
                <w:sz w:val="20"/>
                <w:szCs w:val="20"/>
              </w:rPr>
              <w:t>პროგრამა</w:t>
            </w:r>
            <w:proofErr w:type="spellEnd"/>
          </w:p>
        </w:tc>
        <w:tc>
          <w:tcPr>
            <w:tcW w:w="1594" w:type="dxa"/>
            <w:gridSpan w:val="2"/>
            <w:tcBorders>
              <w:top w:val="nil"/>
              <w:left w:val="nil"/>
              <w:bottom w:val="single" w:sz="4" w:space="0" w:color="auto"/>
              <w:right w:val="single" w:sz="4" w:space="0" w:color="auto"/>
            </w:tcBorders>
            <w:shd w:val="clear" w:color="auto" w:fill="auto"/>
          </w:tcPr>
          <w:p w14:paraId="6E6C3845"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 xml:space="preserve">  </w:t>
            </w:r>
            <w:proofErr w:type="spellStart"/>
            <w:r w:rsidRPr="007D6A78">
              <w:rPr>
                <w:rFonts w:ascii="Sylfaen" w:hAnsi="Sylfaen"/>
                <w:sz w:val="20"/>
                <w:szCs w:val="20"/>
              </w:rPr>
              <w:t>სულ</w:t>
            </w:r>
            <w:proofErr w:type="spellEnd"/>
          </w:p>
        </w:tc>
        <w:tc>
          <w:tcPr>
            <w:tcW w:w="1797" w:type="dxa"/>
            <w:tcBorders>
              <w:top w:val="nil"/>
              <w:left w:val="nil"/>
              <w:bottom w:val="single" w:sz="4" w:space="0" w:color="auto"/>
              <w:right w:val="single" w:sz="4" w:space="0" w:color="auto"/>
            </w:tcBorders>
            <w:shd w:val="clear" w:color="auto" w:fill="auto"/>
            <w:hideMark/>
          </w:tcPr>
          <w:p w14:paraId="48B7A980"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80" w:type="dxa"/>
            <w:tcBorders>
              <w:top w:val="nil"/>
              <w:left w:val="nil"/>
              <w:bottom w:val="single" w:sz="4" w:space="0" w:color="auto"/>
              <w:right w:val="single" w:sz="4" w:space="0" w:color="auto"/>
            </w:tcBorders>
            <w:shd w:val="clear" w:color="auto" w:fill="auto"/>
            <w:hideMark/>
          </w:tcPr>
          <w:p w14:paraId="48EE713C"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625" w:type="dxa"/>
            <w:gridSpan w:val="2"/>
            <w:tcBorders>
              <w:top w:val="nil"/>
              <w:left w:val="nil"/>
              <w:bottom w:val="single" w:sz="4" w:space="0" w:color="auto"/>
              <w:right w:val="single" w:sz="4" w:space="0" w:color="auto"/>
            </w:tcBorders>
            <w:shd w:val="clear" w:color="auto" w:fill="auto"/>
            <w:hideMark/>
          </w:tcPr>
          <w:p w14:paraId="7E7AED8D"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160" w:type="dxa"/>
            <w:tcBorders>
              <w:top w:val="nil"/>
              <w:left w:val="nil"/>
              <w:bottom w:val="single" w:sz="4" w:space="0" w:color="auto"/>
              <w:right w:val="single" w:sz="8" w:space="0" w:color="auto"/>
            </w:tcBorders>
            <w:shd w:val="clear" w:color="auto" w:fill="auto"/>
            <w:hideMark/>
          </w:tcPr>
          <w:p w14:paraId="4CF8237F"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7CFE5121" w14:textId="77777777" w:rsidTr="007F2221">
        <w:trPr>
          <w:trHeight w:val="530"/>
        </w:trPr>
        <w:tc>
          <w:tcPr>
            <w:tcW w:w="2458" w:type="dxa"/>
            <w:vMerge/>
            <w:tcBorders>
              <w:left w:val="single" w:sz="8" w:space="0" w:color="auto"/>
              <w:bottom w:val="single" w:sz="4" w:space="0" w:color="auto"/>
              <w:right w:val="single" w:sz="4" w:space="0" w:color="auto"/>
            </w:tcBorders>
            <w:shd w:val="clear" w:color="auto" w:fill="auto"/>
            <w:noWrap/>
            <w:vAlign w:val="center"/>
            <w:hideMark/>
          </w:tcPr>
          <w:p w14:paraId="700832C8" w14:textId="77777777" w:rsidR="00E56F80" w:rsidRPr="007D6A78" w:rsidRDefault="00E56F80" w:rsidP="007D3D68">
            <w:pPr>
              <w:tabs>
                <w:tab w:val="left" w:pos="426"/>
              </w:tabs>
              <w:jc w:val="center"/>
              <w:rPr>
                <w:rFonts w:ascii="Arial" w:hAnsi="Arial" w:cs="Arial"/>
                <w:sz w:val="20"/>
                <w:szCs w:val="20"/>
              </w:rPr>
            </w:pPr>
          </w:p>
        </w:tc>
        <w:tc>
          <w:tcPr>
            <w:tcW w:w="1594" w:type="dxa"/>
            <w:gridSpan w:val="2"/>
            <w:tcBorders>
              <w:top w:val="nil"/>
              <w:left w:val="nil"/>
              <w:bottom w:val="single" w:sz="4" w:space="0" w:color="auto"/>
              <w:right w:val="single" w:sz="4" w:space="0" w:color="auto"/>
            </w:tcBorders>
            <w:shd w:val="clear" w:color="000000" w:fill="FFFFFF"/>
            <w:hideMark/>
          </w:tcPr>
          <w:p w14:paraId="05911394" w14:textId="77777777" w:rsidR="00E56F80" w:rsidRPr="007D6A78" w:rsidRDefault="00E56F80" w:rsidP="007D3D68">
            <w:pPr>
              <w:tabs>
                <w:tab w:val="left" w:pos="426"/>
              </w:tabs>
              <w:jc w:val="center"/>
              <w:rPr>
                <w:rFonts w:ascii="Sylfaen" w:hAnsi="Sylfaen" w:cs="Arial"/>
                <w:sz w:val="20"/>
                <w:szCs w:val="20"/>
                <w:lang w:val="ka-GE"/>
              </w:rPr>
            </w:pPr>
            <w:r w:rsidRPr="007D6A78">
              <w:rPr>
                <w:rFonts w:ascii="Sylfaen" w:hAnsi="Sylfaen" w:cs="Arial"/>
                <w:sz w:val="20"/>
                <w:szCs w:val="20"/>
                <w:lang w:val="ka-GE"/>
              </w:rPr>
              <w:t>179,0</w:t>
            </w:r>
          </w:p>
        </w:tc>
        <w:tc>
          <w:tcPr>
            <w:tcW w:w="1797" w:type="dxa"/>
            <w:tcBorders>
              <w:top w:val="nil"/>
              <w:left w:val="nil"/>
              <w:bottom w:val="single" w:sz="4" w:space="0" w:color="auto"/>
              <w:right w:val="single" w:sz="4" w:space="0" w:color="auto"/>
            </w:tcBorders>
            <w:shd w:val="clear" w:color="000000" w:fill="FFFFFF"/>
            <w:vAlign w:val="center"/>
            <w:hideMark/>
          </w:tcPr>
          <w:p w14:paraId="29A8BE0E" w14:textId="77777777" w:rsidR="00E56F80" w:rsidRPr="007D6A78" w:rsidRDefault="00E56F80" w:rsidP="007D3D68">
            <w:pPr>
              <w:tabs>
                <w:tab w:val="left" w:pos="426"/>
              </w:tabs>
              <w:jc w:val="center"/>
              <w:rPr>
                <w:rFonts w:ascii="Sylfaen" w:hAnsi="Sylfaen" w:cs="Arial"/>
                <w:sz w:val="20"/>
                <w:szCs w:val="20"/>
              </w:rPr>
            </w:pPr>
            <w:r w:rsidRPr="007D6A78">
              <w:rPr>
                <w:rFonts w:ascii="Sylfaen" w:hAnsi="Sylfaen" w:cs="Arial"/>
                <w:sz w:val="20"/>
                <w:szCs w:val="20"/>
                <w:lang w:val="ka-GE"/>
              </w:rPr>
              <w:t>40,0</w:t>
            </w:r>
          </w:p>
        </w:tc>
        <w:tc>
          <w:tcPr>
            <w:tcW w:w="1880" w:type="dxa"/>
            <w:tcBorders>
              <w:top w:val="nil"/>
              <w:left w:val="nil"/>
              <w:bottom w:val="single" w:sz="4" w:space="0" w:color="auto"/>
              <w:right w:val="single" w:sz="4" w:space="0" w:color="auto"/>
            </w:tcBorders>
            <w:shd w:val="clear" w:color="000000" w:fill="FFFFFF"/>
            <w:vAlign w:val="center"/>
            <w:hideMark/>
          </w:tcPr>
          <w:p w14:paraId="498FD5C9" w14:textId="77777777" w:rsidR="00E56F80" w:rsidRPr="007D6A78" w:rsidRDefault="00E56F80" w:rsidP="007D3D68">
            <w:pPr>
              <w:tabs>
                <w:tab w:val="left" w:pos="426"/>
              </w:tabs>
              <w:jc w:val="center"/>
              <w:rPr>
                <w:sz w:val="20"/>
                <w:szCs w:val="20"/>
              </w:rPr>
            </w:pPr>
            <w:r w:rsidRPr="007D6A78">
              <w:rPr>
                <w:rFonts w:ascii="Sylfaen" w:hAnsi="Sylfaen" w:cs="Arial"/>
                <w:sz w:val="20"/>
                <w:szCs w:val="20"/>
                <w:lang w:val="ka-GE"/>
              </w:rPr>
              <w:t>44,0</w:t>
            </w:r>
          </w:p>
        </w:tc>
        <w:tc>
          <w:tcPr>
            <w:tcW w:w="1625" w:type="dxa"/>
            <w:gridSpan w:val="2"/>
            <w:tcBorders>
              <w:top w:val="nil"/>
              <w:left w:val="nil"/>
              <w:bottom w:val="single" w:sz="4" w:space="0" w:color="auto"/>
              <w:right w:val="single" w:sz="4" w:space="0" w:color="auto"/>
            </w:tcBorders>
            <w:shd w:val="clear" w:color="000000" w:fill="FFFFFF"/>
            <w:vAlign w:val="center"/>
            <w:hideMark/>
          </w:tcPr>
          <w:p w14:paraId="2E094A6D" w14:textId="77777777" w:rsidR="00E56F80" w:rsidRPr="007D6A78" w:rsidRDefault="00E56F80" w:rsidP="007D3D68">
            <w:pPr>
              <w:tabs>
                <w:tab w:val="left" w:pos="426"/>
              </w:tabs>
              <w:jc w:val="center"/>
              <w:rPr>
                <w:sz w:val="20"/>
                <w:szCs w:val="20"/>
              </w:rPr>
            </w:pPr>
            <w:r w:rsidRPr="007D6A78">
              <w:rPr>
                <w:rFonts w:ascii="Sylfaen" w:hAnsi="Sylfaen" w:cs="Arial"/>
                <w:sz w:val="20"/>
                <w:szCs w:val="20"/>
                <w:lang w:val="ka-GE"/>
              </w:rPr>
              <w:t>46,0</w:t>
            </w:r>
          </w:p>
        </w:tc>
        <w:tc>
          <w:tcPr>
            <w:tcW w:w="1160" w:type="dxa"/>
            <w:tcBorders>
              <w:top w:val="nil"/>
              <w:left w:val="nil"/>
              <w:bottom w:val="single" w:sz="4" w:space="0" w:color="auto"/>
              <w:right w:val="single" w:sz="8" w:space="0" w:color="auto"/>
            </w:tcBorders>
            <w:shd w:val="clear" w:color="000000" w:fill="FFFFFF"/>
            <w:vAlign w:val="center"/>
            <w:hideMark/>
          </w:tcPr>
          <w:p w14:paraId="3578F93C" w14:textId="77777777" w:rsidR="00E56F80" w:rsidRPr="007D6A78" w:rsidRDefault="00E56F80" w:rsidP="007D3D68">
            <w:pPr>
              <w:tabs>
                <w:tab w:val="left" w:pos="426"/>
              </w:tabs>
              <w:jc w:val="center"/>
              <w:rPr>
                <w:sz w:val="20"/>
                <w:szCs w:val="20"/>
              </w:rPr>
            </w:pPr>
            <w:r w:rsidRPr="007D6A78">
              <w:rPr>
                <w:rFonts w:ascii="Sylfaen" w:hAnsi="Sylfaen" w:cs="Arial"/>
                <w:sz w:val="20"/>
                <w:szCs w:val="20"/>
                <w:lang w:val="ka-GE"/>
              </w:rPr>
              <w:t>49,0</w:t>
            </w:r>
          </w:p>
        </w:tc>
      </w:tr>
      <w:tr w:rsidR="00E56F80" w:rsidRPr="007D6A78" w14:paraId="07459EB2" w14:textId="77777777" w:rsidTr="007F2221">
        <w:trPr>
          <w:trHeight w:val="780"/>
        </w:trPr>
        <w:tc>
          <w:tcPr>
            <w:tcW w:w="2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B5321"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056" w:type="dxa"/>
            <w:gridSpan w:val="7"/>
            <w:tcBorders>
              <w:top w:val="single" w:sz="4" w:space="0" w:color="auto"/>
              <w:left w:val="nil"/>
              <w:bottom w:val="single" w:sz="4" w:space="0" w:color="auto"/>
              <w:right w:val="single" w:sz="4" w:space="0" w:color="000000"/>
            </w:tcBorders>
            <w:shd w:val="clear" w:color="000000" w:fill="FFFFFF"/>
            <w:vAlign w:val="center"/>
            <w:hideMark/>
          </w:tcPr>
          <w:p w14:paraId="6D30E171" w14:textId="77777777" w:rsidR="00E56F80" w:rsidRPr="007D6A78" w:rsidRDefault="00E56F80" w:rsidP="007D3D68">
            <w:pPr>
              <w:tabs>
                <w:tab w:val="left" w:pos="426"/>
              </w:tabs>
              <w:rPr>
                <w:sz w:val="20"/>
                <w:szCs w:val="20"/>
                <w:lang w:val="ka-GE"/>
              </w:rPr>
            </w:pPr>
            <w:r w:rsidRPr="007D6A78">
              <w:rPr>
                <w:rFonts w:ascii="Sylfaen" w:hAnsi="Sylfaen" w:cs="Sylfaen"/>
                <w:sz w:val="20"/>
                <w:szCs w:val="20"/>
                <w:lang w:val="ka-GE"/>
              </w:rPr>
              <w:t>სტუდენტთა  და მშობელთა  კმაყოფილების  დონის  ამაღლება</w:t>
            </w:r>
          </w:p>
        </w:tc>
      </w:tr>
    </w:tbl>
    <w:p w14:paraId="14E5C2D9" w14:textId="77777777" w:rsidR="00E56F80" w:rsidRPr="007D6A78" w:rsidRDefault="00E56F80" w:rsidP="00E56F80">
      <w:pPr>
        <w:autoSpaceDE w:val="0"/>
        <w:autoSpaceDN w:val="0"/>
        <w:adjustRightInd w:val="0"/>
        <w:spacing w:after="0" w:line="360" w:lineRule="auto"/>
        <w:jc w:val="both"/>
        <w:rPr>
          <w:rFonts w:ascii="Sylfaen" w:hAnsi="Sylfaen" w:cs="Sylfaen"/>
          <w:b/>
          <w:sz w:val="24"/>
          <w:szCs w:val="24"/>
          <w:lang w:val="ka-GE"/>
        </w:rPr>
      </w:pPr>
    </w:p>
    <w:p w14:paraId="4D70AA71" w14:textId="77777777" w:rsidR="00E56F80" w:rsidRPr="007D6A78" w:rsidRDefault="00E56F80" w:rsidP="00E56F80">
      <w:pPr>
        <w:autoSpaceDE w:val="0"/>
        <w:autoSpaceDN w:val="0"/>
        <w:adjustRightInd w:val="0"/>
        <w:spacing w:after="0" w:line="360" w:lineRule="auto"/>
        <w:jc w:val="both"/>
        <w:rPr>
          <w:rFonts w:ascii="Sylfaen" w:hAnsi="Sylfaen" w:cs="Sylfaen"/>
          <w:b/>
          <w:sz w:val="24"/>
          <w:szCs w:val="24"/>
          <w:lang w:val="ka-GE"/>
        </w:rPr>
      </w:pPr>
    </w:p>
    <w:p w14:paraId="76477FF3" w14:textId="77777777" w:rsidR="00E56F80" w:rsidRPr="007D6A78" w:rsidRDefault="00E56F80" w:rsidP="00E56F80">
      <w:pPr>
        <w:autoSpaceDE w:val="0"/>
        <w:autoSpaceDN w:val="0"/>
        <w:adjustRightInd w:val="0"/>
        <w:spacing w:after="0" w:line="360" w:lineRule="auto"/>
        <w:jc w:val="both"/>
        <w:rPr>
          <w:rFonts w:ascii="Sylfaen" w:hAnsi="Sylfaen" w:cs="Sylfaen"/>
          <w:b/>
          <w:sz w:val="24"/>
          <w:szCs w:val="24"/>
          <w:lang w:val="ka-GE"/>
        </w:rPr>
      </w:pPr>
    </w:p>
    <w:p w14:paraId="527B5473" w14:textId="537B4A5F" w:rsidR="00E56F80" w:rsidRDefault="00E56F80" w:rsidP="00E56F80">
      <w:pPr>
        <w:autoSpaceDE w:val="0"/>
        <w:autoSpaceDN w:val="0"/>
        <w:adjustRightInd w:val="0"/>
        <w:spacing w:after="0" w:line="360" w:lineRule="auto"/>
        <w:jc w:val="both"/>
        <w:rPr>
          <w:rFonts w:ascii="Sylfaen" w:hAnsi="Sylfaen" w:cs="Sylfaen"/>
          <w:b/>
          <w:sz w:val="24"/>
          <w:szCs w:val="24"/>
          <w:lang w:val="ka-GE"/>
        </w:rPr>
      </w:pPr>
    </w:p>
    <w:p w14:paraId="3BE10517" w14:textId="77777777" w:rsidR="009E096D" w:rsidRPr="007D6A78" w:rsidRDefault="009E096D" w:rsidP="00E56F80">
      <w:pPr>
        <w:autoSpaceDE w:val="0"/>
        <w:autoSpaceDN w:val="0"/>
        <w:adjustRightInd w:val="0"/>
        <w:spacing w:after="0" w:line="360" w:lineRule="auto"/>
        <w:jc w:val="both"/>
        <w:rPr>
          <w:rFonts w:ascii="Sylfaen" w:hAnsi="Sylfaen" w:cs="Sylfaen"/>
          <w:b/>
          <w:sz w:val="24"/>
          <w:szCs w:val="24"/>
          <w:lang w:val="ka-GE"/>
        </w:rPr>
      </w:pPr>
    </w:p>
    <w:p w14:paraId="60639AF7" w14:textId="77777777" w:rsidR="00E56F80" w:rsidRPr="007D6A78" w:rsidRDefault="00E56F80" w:rsidP="00E56F80">
      <w:pPr>
        <w:shd w:val="clear" w:color="auto" w:fill="FFFFFF"/>
        <w:tabs>
          <w:tab w:val="left" w:pos="426"/>
        </w:tabs>
        <w:rPr>
          <w:rFonts w:ascii="Sylfaen" w:hAnsi="Sylfaen" w:cs="Sylfaen"/>
          <w:b/>
          <w:sz w:val="20"/>
          <w:szCs w:val="20"/>
          <w:lang w:val="ka-GE"/>
        </w:rPr>
      </w:pPr>
      <w:proofErr w:type="spellStart"/>
      <w:r w:rsidRPr="007D6A78">
        <w:rPr>
          <w:rFonts w:ascii="Sylfaen" w:eastAsia="Times New Roman" w:hAnsi="Sylfaen" w:cs="Arial"/>
          <w:b/>
          <w:sz w:val="20"/>
          <w:szCs w:val="20"/>
          <w:lang w:val="ru-RU" w:eastAsia="ru-RU"/>
        </w:rPr>
        <w:lastRenderedPageBreak/>
        <w:t>კულტურა</w:t>
      </w:r>
      <w:proofErr w:type="spellEnd"/>
      <w:r w:rsidRPr="007D6A78">
        <w:rPr>
          <w:rFonts w:ascii="Sylfaen" w:eastAsia="Times New Roman" w:hAnsi="Sylfaen" w:cs="Arial"/>
          <w:b/>
          <w:sz w:val="20"/>
          <w:szCs w:val="20"/>
          <w:lang w:val="ru-RU" w:eastAsia="ru-RU"/>
        </w:rPr>
        <w:t xml:space="preserve">, </w:t>
      </w:r>
      <w:proofErr w:type="spellStart"/>
      <w:proofErr w:type="gramStart"/>
      <w:r w:rsidRPr="007D6A78">
        <w:rPr>
          <w:rFonts w:ascii="Sylfaen" w:eastAsia="Times New Roman" w:hAnsi="Sylfaen" w:cs="Arial"/>
          <w:b/>
          <w:sz w:val="20"/>
          <w:szCs w:val="20"/>
          <w:lang w:val="ru-RU" w:eastAsia="ru-RU"/>
        </w:rPr>
        <w:t>რელიგია</w:t>
      </w:r>
      <w:proofErr w:type="spellEnd"/>
      <w:r w:rsidRPr="007D6A78">
        <w:rPr>
          <w:rFonts w:ascii="Sylfaen" w:eastAsia="Times New Roman" w:hAnsi="Sylfaen" w:cs="Arial"/>
          <w:b/>
          <w:sz w:val="20"/>
          <w:szCs w:val="20"/>
          <w:lang w:val="ka-GE" w:eastAsia="ru-RU"/>
        </w:rPr>
        <w:t xml:space="preserve"> </w:t>
      </w:r>
      <w:r w:rsidRPr="007D6A78">
        <w:rPr>
          <w:rFonts w:ascii="Sylfaen" w:eastAsia="Times New Roman" w:hAnsi="Sylfaen" w:cs="Arial"/>
          <w:b/>
          <w:sz w:val="20"/>
          <w:szCs w:val="20"/>
          <w:lang w:val="ru-RU" w:eastAsia="ru-RU"/>
        </w:rPr>
        <w:t xml:space="preserve"> </w:t>
      </w:r>
      <w:proofErr w:type="spellStart"/>
      <w:r w:rsidRPr="007D6A78">
        <w:rPr>
          <w:rFonts w:ascii="Sylfaen" w:eastAsia="Times New Roman" w:hAnsi="Sylfaen" w:cs="Arial"/>
          <w:b/>
          <w:sz w:val="20"/>
          <w:szCs w:val="20"/>
          <w:lang w:val="ru-RU" w:eastAsia="ru-RU"/>
        </w:rPr>
        <w:t>ახალგაზრდული</w:t>
      </w:r>
      <w:proofErr w:type="spellEnd"/>
      <w:proofErr w:type="gramEnd"/>
      <w:r w:rsidRPr="007D6A78">
        <w:rPr>
          <w:rFonts w:ascii="Sylfaen" w:eastAsia="Times New Roman" w:hAnsi="Sylfaen" w:cs="Arial"/>
          <w:b/>
          <w:sz w:val="20"/>
          <w:szCs w:val="20"/>
          <w:lang w:val="ru-RU" w:eastAsia="ru-RU"/>
        </w:rPr>
        <w:t xml:space="preserve"> </w:t>
      </w:r>
      <w:proofErr w:type="spellStart"/>
      <w:r w:rsidRPr="007D6A78">
        <w:rPr>
          <w:rFonts w:ascii="Sylfaen" w:eastAsia="Times New Roman" w:hAnsi="Sylfaen" w:cs="Arial"/>
          <w:b/>
          <w:sz w:val="20"/>
          <w:szCs w:val="20"/>
          <w:lang w:val="ru-RU" w:eastAsia="ru-RU"/>
        </w:rPr>
        <w:t>და</w:t>
      </w:r>
      <w:proofErr w:type="spellEnd"/>
      <w:r w:rsidRPr="007D6A78">
        <w:rPr>
          <w:rFonts w:ascii="Sylfaen" w:eastAsia="Times New Roman" w:hAnsi="Sylfaen" w:cs="Arial"/>
          <w:b/>
          <w:sz w:val="20"/>
          <w:szCs w:val="20"/>
          <w:lang w:val="ru-RU" w:eastAsia="ru-RU"/>
        </w:rPr>
        <w:t xml:space="preserve"> </w:t>
      </w:r>
      <w:proofErr w:type="spellStart"/>
      <w:r w:rsidRPr="007D6A78">
        <w:rPr>
          <w:rFonts w:ascii="Sylfaen" w:eastAsia="Times New Roman" w:hAnsi="Sylfaen" w:cs="Arial"/>
          <w:b/>
          <w:sz w:val="20"/>
          <w:szCs w:val="20"/>
          <w:lang w:val="ru-RU" w:eastAsia="ru-RU"/>
        </w:rPr>
        <w:t>სპორტული</w:t>
      </w:r>
      <w:proofErr w:type="spellEnd"/>
      <w:r w:rsidRPr="007D6A78">
        <w:rPr>
          <w:rFonts w:ascii="Sylfaen" w:eastAsia="Times New Roman" w:hAnsi="Sylfaen" w:cs="Arial"/>
          <w:b/>
          <w:sz w:val="20"/>
          <w:szCs w:val="20"/>
          <w:lang w:val="ru-RU" w:eastAsia="ru-RU"/>
        </w:rPr>
        <w:t xml:space="preserve"> </w:t>
      </w:r>
      <w:proofErr w:type="spellStart"/>
      <w:r w:rsidRPr="007D6A78">
        <w:rPr>
          <w:rFonts w:ascii="Sylfaen" w:eastAsia="Times New Roman" w:hAnsi="Sylfaen" w:cs="Arial"/>
          <w:b/>
          <w:sz w:val="20"/>
          <w:szCs w:val="20"/>
          <w:lang w:val="ru-RU" w:eastAsia="ru-RU"/>
        </w:rPr>
        <w:t>ღონისძიებები</w:t>
      </w:r>
      <w:proofErr w:type="spellEnd"/>
    </w:p>
    <w:p w14:paraId="683CD1BE" w14:textId="38BA4EF4" w:rsidR="00E56F80" w:rsidRPr="007D6A78" w:rsidRDefault="00E56F80" w:rsidP="009E096D">
      <w:pPr>
        <w:shd w:val="clear" w:color="auto" w:fill="FFFFFF"/>
        <w:tabs>
          <w:tab w:val="left" w:pos="426"/>
        </w:tabs>
        <w:ind w:hanging="283"/>
        <w:rPr>
          <w:rFonts w:ascii="Sylfaen" w:eastAsia="Sylfaen" w:hAnsi="Sylfaen"/>
          <w:bCs/>
          <w:sz w:val="20"/>
          <w:szCs w:val="20"/>
          <w:lang w:val="ka-GE"/>
        </w:rPr>
      </w:pPr>
      <w:proofErr w:type="spellStart"/>
      <w:r w:rsidRPr="007D6A78">
        <w:rPr>
          <w:rFonts w:ascii="Sylfaen" w:hAnsi="Sylfaen" w:cs="Arial"/>
          <w:bCs/>
          <w:sz w:val="20"/>
          <w:szCs w:val="20"/>
        </w:rPr>
        <w:t>კულტურა</w:t>
      </w:r>
      <w:proofErr w:type="spellEnd"/>
      <w:r w:rsidRPr="007D6A78">
        <w:rPr>
          <w:rFonts w:ascii="Sylfaen" w:hAnsi="Sylfaen" w:cs="Arial"/>
          <w:bCs/>
          <w:sz w:val="20"/>
          <w:szCs w:val="20"/>
        </w:rPr>
        <w:t xml:space="preserve">, </w:t>
      </w:r>
      <w:proofErr w:type="spellStart"/>
      <w:r w:rsidRPr="007D6A78">
        <w:rPr>
          <w:rFonts w:ascii="Sylfaen" w:hAnsi="Sylfaen" w:cs="Arial"/>
          <w:bCs/>
          <w:sz w:val="20"/>
          <w:szCs w:val="20"/>
        </w:rPr>
        <w:t>რელიგია</w:t>
      </w:r>
      <w:proofErr w:type="spellEnd"/>
      <w:r w:rsidRPr="007D6A78">
        <w:rPr>
          <w:rFonts w:ascii="Sylfaen" w:hAnsi="Sylfaen" w:cs="Arial"/>
          <w:bCs/>
          <w:sz w:val="20"/>
          <w:szCs w:val="20"/>
          <w:lang w:val="ka-GE"/>
        </w:rPr>
        <w:t>,</w:t>
      </w:r>
      <w:r w:rsidRPr="007D6A78">
        <w:rPr>
          <w:rFonts w:ascii="Sylfaen" w:hAnsi="Sylfaen" w:cs="Arial"/>
          <w:bCs/>
          <w:sz w:val="20"/>
          <w:szCs w:val="20"/>
        </w:rPr>
        <w:t xml:space="preserve"> </w:t>
      </w:r>
      <w:proofErr w:type="spellStart"/>
      <w:r w:rsidRPr="007D6A78">
        <w:rPr>
          <w:rFonts w:ascii="Sylfaen" w:hAnsi="Sylfaen" w:cs="Arial"/>
          <w:bCs/>
          <w:sz w:val="20"/>
          <w:szCs w:val="20"/>
        </w:rPr>
        <w:t>ახალგაზრდული</w:t>
      </w:r>
      <w:proofErr w:type="spellEnd"/>
      <w:r w:rsidRPr="007D6A78">
        <w:rPr>
          <w:rFonts w:ascii="Sylfaen" w:hAnsi="Sylfaen" w:cs="Arial"/>
          <w:bCs/>
          <w:sz w:val="20"/>
          <w:szCs w:val="20"/>
        </w:rPr>
        <w:t xml:space="preserve"> </w:t>
      </w:r>
      <w:proofErr w:type="spellStart"/>
      <w:r w:rsidRPr="007D6A78">
        <w:rPr>
          <w:rFonts w:ascii="Sylfaen" w:hAnsi="Sylfaen" w:cs="Arial"/>
          <w:bCs/>
          <w:sz w:val="20"/>
          <w:szCs w:val="20"/>
        </w:rPr>
        <w:t>და</w:t>
      </w:r>
      <w:proofErr w:type="spellEnd"/>
      <w:r w:rsidRPr="007D6A78">
        <w:rPr>
          <w:rFonts w:ascii="Sylfaen" w:hAnsi="Sylfaen" w:cs="Arial"/>
          <w:bCs/>
          <w:sz w:val="20"/>
          <w:szCs w:val="20"/>
        </w:rPr>
        <w:t xml:space="preserve"> </w:t>
      </w:r>
      <w:proofErr w:type="spellStart"/>
      <w:r w:rsidRPr="007D6A78">
        <w:rPr>
          <w:rFonts w:ascii="Sylfaen" w:hAnsi="Sylfaen" w:cs="Arial"/>
          <w:bCs/>
          <w:sz w:val="20"/>
          <w:szCs w:val="20"/>
        </w:rPr>
        <w:t>სპორტული</w:t>
      </w:r>
      <w:proofErr w:type="spellEnd"/>
      <w:r w:rsidRPr="007D6A78">
        <w:rPr>
          <w:rFonts w:ascii="Sylfaen" w:hAnsi="Sylfaen" w:cs="Arial"/>
          <w:bCs/>
          <w:sz w:val="20"/>
          <w:szCs w:val="20"/>
        </w:rPr>
        <w:t xml:space="preserve"> </w:t>
      </w:r>
      <w:proofErr w:type="spellStart"/>
      <w:r w:rsidRPr="007D6A78">
        <w:rPr>
          <w:rFonts w:ascii="Sylfaen" w:hAnsi="Sylfaen" w:cs="Arial"/>
          <w:bCs/>
          <w:sz w:val="20"/>
          <w:szCs w:val="20"/>
        </w:rPr>
        <w:t>ღონისძიებები</w:t>
      </w:r>
      <w:proofErr w:type="spellEnd"/>
      <w:r w:rsidRPr="007D6A78">
        <w:rPr>
          <w:rFonts w:ascii="Sylfaen" w:hAnsi="Sylfaen" w:cs="Sylfaen"/>
          <w:bCs/>
          <w:sz w:val="20"/>
          <w:szCs w:val="20"/>
          <w:lang w:val="ka-GE"/>
        </w:rPr>
        <w:t xml:space="preserve">ს მიმართულებით </w:t>
      </w:r>
      <w:r w:rsidRPr="007D6A78">
        <w:rPr>
          <w:rFonts w:ascii="Sylfaen" w:eastAsia="Sylfaen" w:hAnsi="Sylfaen"/>
          <w:bCs/>
          <w:sz w:val="20"/>
          <w:szCs w:val="20"/>
          <w:lang w:val="ka-GE"/>
        </w:rPr>
        <w:t>აუცილებელია ხელი შევუწყოთ</w:t>
      </w:r>
      <w:r w:rsidR="009E096D">
        <w:rPr>
          <w:rFonts w:ascii="Sylfaen" w:eastAsia="Sylfaen" w:hAnsi="Sylfaen"/>
          <w:bCs/>
          <w:sz w:val="20"/>
          <w:szCs w:val="20"/>
          <w:lang w:val="ka-GE"/>
        </w:rPr>
        <w:t xml:space="preserve"> </w:t>
      </w:r>
      <w:r w:rsidRPr="007D6A78">
        <w:rPr>
          <w:rFonts w:ascii="Sylfaen" w:eastAsia="Sylfaen" w:hAnsi="Sylfaen"/>
          <w:bCs/>
          <w:sz w:val="20"/>
          <w:szCs w:val="20"/>
          <w:lang w:val="ka-GE"/>
        </w:rPr>
        <w:t xml:space="preserve">კულტურული ტრადიციების დაცვას და მის ღირსეულ გაგრძელებას. </w:t>
      </w:r>
    </w:p>
    <w:p w14:paraId="004741F7" w14:textId="77777777" w:rsidR="00E56F80" w:rsidRPr="007D6A78" w:rsidRDefault="00E56F80" w:rsidP="00E56F80">
      <w:pPr>
        <w:shd w:val="clear" w:color="auto" w:fill="FFFFFF"/>
        <w:tabs>
          <w:tab w:val="left" w:pos="426"/>
        </w:tabs>
        <w:ind w:hanging="283"/>
        <w:jc w:val="right"/>
        <w:rPr>
          <w:rFonts w:ascii="Sylfaen" w:hAnsi="Sylfaen" w:cs="Sylfaen"/>
          <w:sz w:val="20"/>
          <w:szCs w:val="20"/>
          <w:lang w:val="ka-GE"/>
        </w:rPr>
      </w:pPr>
      <w:r w:rsidRPr="007D6A78">
        <w:rPr>
          <w:rFonts w:ascii="Sylfaen" w:eastAsia="Sylfaen" w:hAnsi="Sylfaen"/>
          <w:bCs/>
          <w:sz w:val="20"/>
          <w:szCs w:val="20"/>
          <w:lang w:val="ka-GE"/>
        </w:rPr>
        <w:t xml:space="preserve">                      </w:t>
      </w:r>
      <w:r w:rsidRPr="007D6A78">
        <w:rPr>
          <w:rFonts w:ascii="Sylfaen" w:hAnsi="Sylfaen" w:cs="Sylfaen"/>
          <w:sz w:val="20"/>
          <w:szCs w:val="20"/>
          <w:lang w:val="ka-GE"/>
        </w:rPr>
        <w:t>ათასი ლარი</w:t>
      </w:r>
    </w:p>
    <w:tbl>
      <w:tblPr>
        <w:tblW w:w="10979" w:type="dxa"/>
        <w:tblInd w:w="-459" w:type="dxa"/>
        <w:tblLayout w:type="fixed"/>
        <w:tblLook w:val="04A0" w:firstRow="1" w:lastRow="0" w:firstColumn="1" w:lastColumn="0" w:noHBand="0" w:noVBand="1"/>
      </w:tblPr>
      <w:tblGrid>
        <w:gridCol w:w="995"/>
        <w:gridCol w:w="3400"/>
        <w:gridCol w:w="1559"/>
        <w:gridCol w:w="1276"/>
        <w:gridCol w:w="1417"/>
        <w:gridCol w:w="1134"/>
        <w:gridCol w:w="1198"/>
      </w:tblGrid>
      <w:tr w:rsidR="00E56F80" w:rsidRPr="007D6A78" w14:paraId="266CB6CA" w14:textId="77777777" w:rsidTr="007D3D68">
        <w:trPr>
          <w:trHeight w:val="370"/>
        </w:trPr>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A4F56" w14:textId="77777777" w:rsidR="00E56F80" w:rsidRPr="007D6A78" w:rsidRDefault="00E56F80" w:rsidP="007D3D68">
            <w:pPr>
              <w:spacing w:after="0" w:line="240" w:lineRule="auto"/>
              <w:jc w:val="center"/>
              <w:rPr>
                <w:rFonts w:ascii="Sylfaen" w:eastAsia="Times New Roman" w:hAnsi="Sylfaen" w:cs="Arial"/>
                <w:sz w:val="18"/>
                <w:szCs w:val="18"/>
                <w:lang w:val="ka-GE"/>
              </w:rPr>
            </w:pPr>
            <w:proofErr w:type="spellStart"/>
            <w:r w:rsidRPr="007D6A78">
              <w:rPr>
                <w:rFonts w:ascii="Sylfaen" w:eastAsia="Times New Roman" w:hAnsi="Sylfaen" w:cs="Arial"/>
                <w:sz w:val="18"/>
                <w:szCs w:val="18"/>
              </w:rPr>
              <w:t>ორგანიზა</w:t>
            </w:r>
            <w:proofErr w:type="spellEnd"/>
            <w:r w:rsidRPr="007D6A78">
              <w:rPr>
                <w:rFonts w:ascii="Sylfaen" w:eastAsia="Times New Roman" w:hAnsi="Sylfaen" w:cs="Arial"/>
                <w:sz w:val="18"/>
                <w:szCs w:val="18"/>
                <w:lang w:val="ka-GE"/>
              </w:rPr>
              <w:t>ციული კოდი</w:t>
            </w:r>
          </w:p>
        </w:tc>
        <w:tc>
          <w:tcPr>
            <w:tcW w:w="3400" w:type="dxa"/>
            <w:tcBorders>
              <w:top w:val="single" w:sz="4" w:space="0" w:color="auto"/>
              <w:left w:val="nil"/>
              <w:bottom w:val="single" w:sz="4" w:space="0" w:color="auto"/>
              <w:right w:val="single" w:sz="4" w:space="0" w:color="auto"/>
            </w:tcBorders>
            <w:shd w:val="clear" w:color="000000" w:fill="FFFFFF"/>
            <w:noWrap/>
            <w:hideMark/>
          </w:tcPr>
          <w:p w14:paraId="2E826F56" w14:textId="77777777" w:rsidR="00E56F80" w:rsidRPr="007D6A78" w:rsidRDefault="00E56F80" w:rsidP="007D3D68">
            <w:pPr>
              <w:spacing w:after="0" w:line="240" w:lineRule="auto"/>
              <w:rPr>
                <w:rFonts w:ascii="Sylfaen" w:eastAsia="Times New Roman" w:hAnsi="Sylfaen" w:cs="Arial"/>
                <w:sz w:val="18"/>
                <w:szCs w:val="18"/>
              </w:rPr>
            </w:pPr>
            <w:r w:rsidRPr="007D6A78">
              <w:rPr>
                <w:rFonts w:ascii="Sylfaen" w:eastAsia="Times New Roman" w:hAnsi="Sylfaen" w:cs="Arial"/>
                <w:sz w:val="18"/>
                <w:szCs w:val="18"/>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CF5F6FB" w14:textId="77777777" w:rsidR="00E56F80" w:rsidRPr="007D6A78" w:rsidRDefault="00E56F80" w:rsidP="007D3D68">
            <w:pPr>
              <w:spacing w:after="0" w:line="240" w:lineRule="auto"/>
              <w:jc w:val="center"/>
              <w:rPr>
                <w:rFonts w:ascii="Sylfaen" w:eastAsia="Times New Roman" w:hAnsi="Sylfaen" w:cs="Arial"/>
                <w:sz w:val="18"/>
                <w:szCs w:val="18"/>
              </w:rPr>
            </w:pPr>
            <w:proofErr w:type="gramStart"/>
            <w:r w:rsidRPr="007D6A78">
              <w:rPr>
                <w:rFonts w:ascii="Sylfaen" w:eastAsia="Times New Roman" w:hAnsi="Sylfaen" w:cs="Arial"/>
                <w:sz w:val="18"/>
                <w:szCs w:val="18"/>
              </w:rPr>
              <w:t xml:space="preserve">2023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მოსალოდნელი</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დაფინანსება</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0D2A0" w14:textId="77777777" w:rsidR="00E56F80" w:rsidRPr="007D6A78" w:rsidRDefault="00E56F80" w:rsidP="007D3D68">
            <w:pPr>
              <w:spacing w:after="0" w:line="240" w:lineRule="auto"/>
              <w:jc w:val="center"/>
              <w:rPr>
                <w:rFonts w:ascii="Sylfaen" w:eastAsia="Times New Roman" w:hAnsi="Sylfaen" w:cs="Arial"/>
                <w:sz w:val="18"/>
                <w:szCs w:val="18"/>
                <w:lang w:val="ka-GE"/>
              </w:rPr>
            </w:pPr>
            <w:proofErr w:type="gramStart"/>
            <w:r w:rsidRPr="007D6A78">
              <w:rPr>
                <w:rFonts w:ascii="Sylfaen" w:eastAsia="Times New Roman" w:hAnsi="Sylfaen" w:cs="Arial"/>
                <w:sz w:val="18"/>
                <w:szCs w:val="18"/>
              </w:rPr>
              <w:t xml:space="preserve">2024  </w:t>
            </w:r>
            <w:proofErr w:type="spellStart"/>
            <w:r w:rsidRPr="007D6A78">
              <w:rPr>
                <w:rFonts w:ascii="Sylfaen" w:eastAsia="Times New Roman" w:hAnsi="Sylfaen" w:cs="Arial"/>
                <w:sz w:val="18"/>
                <w:szCs w:val="18"/>
              </w:rPr>
              <w:t>წლის</w:t>
            </w:r>
            <w:proofErr w:type="spellEnd"/>
            <w:proofErr w:type="gram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w:t>
            </w:r>
            <w:proofErr w:type="spellEnd"/>
            <w:r w:rsidRPr="007D6A78">
              <w:rPr>
                <w:rFonts w:ascii="Sylfaen" w:eastAsia="Times New Roman" w:hAnsi="Sylfaen" w:cs="Arial"/>
                <w:sz w:val="18"/>
                <w:szCs w:val="18"/>
                <w:lang w:val="ka-GE"/>
              </w:rPr>
              <w:t>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D1CFE" w14:textId="77777777" w:rsidR="00E56F80" w:rsidRPr="007D6A78" w:rsidRDefault="00E56F80" w:rsidP="007D3D68">
            <w:pPr>
              <w:spacing w:after="0" w:line="240" w:lineRule="auto"/>
              <w:jc w:val="center"/>
              <w:rPr>
                <w:rFonts w:ascii="Sylfaen" w:eastAsia="Times New Roman" w:hAnsi="Sylfaen" w:cs="Arial"/>
                <w:sz w:val="18"/>
                <w:szCs w:val="18"/>
                <w:lang w:val="ka-GE"/>
              </w:rPr>
            </w:pPr>
            <w:r w:rsidRPr="007D6A78">
              <w:rPr>
                <w:rFonts w:ascii="Sylfaen" w:eastAsia="Times New Roman" w:hAnsi="Sylfaen" w:cs="Arial"/>
                <w:sz w:val="18"/>
                <w:szCs w:val="18"/>
              </w:rPr>
              <w:t xml:space="preserve">2025 </w:t>
            </w:r>
            <w:proofErr w:type="spell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proofErr w:type="spellStart"/>
            <w:r w:rsidRPr="007D6A78">
              <w:rPr>
                <w:rFonts w:ascii="Sylfaen" w:eastAsia="Times New Roman" w:hAnsi="Sylfaen" w:cs="Arial"/>
                <w:sz w:val="18"/>
                <w:szCs w:val="18"/>
              </w:rPr>
              <w:t>პროგნოზ</w:t>
            </w:r>
            <w:proofErr w:type="spellEnd"/>
            <w:r w:rsidRPr="007D6A78">
              <w:rPr>
                <w:rFonts w:ascii="Sylfaen" w:eastAsia="Times New Roman" w:hAnsi="Sylfaen" w:cs="Arial"/>
                <w:sz w:val="18"/>
                <w:szCs w:val="18"/>
                <w:lang w:val="ka-GE"/>
              </w:rPr>
              <w:t>ი</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E0015" w14:textId="77777777" w:rsidR="00E56F80" w:rsidRPr="007D6A78" w:rsidRDefault="00E56F80" w:rsidP="007D3D68">
            <w:pPr>
              <w:spacing w:after="0" w:line="240" w:lineRule="auto"/>
              <w:jc w:val="center"/>
              <w:rPr>
                <w:rFonts w:ascii="Sylfaen" w:eastAsia="Times New Roman" w:hAnsi="Sylfaen" w:cs="Arial"/>
                <w:sz w:val="18"/>
                <w:szCs w:val="18"/>
                <w:lang w:val="ka-GE"/>
              </w:rPr>
            </w:pPr>
            <w:r w:rsidRPr="007D6A78">
              <w:rPr>
                <w:rFonts w:ascii="Sylfaen" w:eastAsia="Times New Roman" w:hAnsi="Sylfaen" w:cs="Arial"/>
                <w:sz w:val="18"/>
                <w:szCs w:val="18"/>
              </w:rPr>
              <w:t xml:space="preserve">2026 </w:t>
            </w:r>
            <w:proofErr w:type="spellStart"/>
            <w:proofErr w:type="gram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r w:rsidRPr="007D6A78">
              <w:rPr>
                <w:rFonts w:ascii="Sylfaen" w:eastAsia="Times New Roman" w:hAnsi="Sylfaen" w:cs="Arial"/>
                <w:sz w:val="18"/>
                <w:szCs w:val="18"/>
                <w:lang w:val="ka-GE"/>
              </w:rPr>
              <w:t xml:space="preserve"> </w:t>
            </w:r>
            <w:proofErr w:type="spellStart"/>
            <w:r w:rsidRPr="007D6A78">
              <w:rPr>
                <w:rFonts w:ascii="Sylfaen" w:eastAsia="Times New Roman" w:hAnsi="Sylfaen" w:cs="Arial"/>
                <w:sz w:val="18"/>
                <w:szCs w:val="18"/>
              </w:rPr>
              <w:t>პროგნოზ</w:t>
            </w:r>
            <w:proofErr w:type="spellEnd"/>
            <w:r w:rsidRPr="007D6A78">
              <w:rPr>
                <w:rFonts w:ascii="Sylfaen" w:eastAsia="Times New Roman" w:hAnsi="Sylfaen" w:cs="Arial"/>
                <w:sz w:val="18"/>
                <w:szCs w:val="18"/>
                <w:lang w:val="ka-GE"/>
              </w:rPr>
              <w:t>ი</w:t>
            </w:r>
            <w:proofErr w:type="gramEnd"/>
          </w:p>
        </w:tc>
        <w:tc>
          <w:tcPr>
            <w:tcW w:w="1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60E3A" w14:textId="77777777" w:rsidR="00E56F80" w:rsidRPr="007D6A78" w:rsidRDefault="00E56F80" w:rsidP="007D3D68">
            <w:pPr>
              <w:spacing w:after="0" w:line="240" w:lineRule="auto"/>
              <w:jc w:val="center"/>
              <w:rPr>
                <w:rFonts w:ascii="Sylfaen" w:eastAsia="Times New Roman" w:hAnsi="Sylfaen" w:cs="Arial"/>
                <w:sz w:val="18"/>
                <w:szCs w:val="18"/>
                <w:lang w:val="ka-GE"/>
              </w:rPr>
            </w:pPr>
            <w:r w:rsidRPr="007D6A78">
              <w:rPr>
                <w:rFonts w:ascii="Sylfaen" w:eastAsia="Times New Roman" w:hAnsi="Sylfaen" w:cs="Arial"/>
                <w:sz w:val="18"/>
                <w:szCs w:val="18"/>
              </w:rPr>
              <w:t xml:space="preserve">2027 </w:t>
            </w:r>
            <w:proofErr w:type="spellStart"/>
            <w:proofErr w:type="gramStart"/>
            <w:r w:rsidRPr="007D6A78">
              <w:rPr>
                <w:rFonts w:ascii="Sylfaen" w:eastAsia="Times New Roman" w:hAnsi="Sylfaen" w:cs="Arial"/>
                <w:sz w:val="18"/>
                <w:szCs w:val="18"/>
              </w:rPr>
              <w:t>წლის</w:t>
            </w:r>
            <w:proofErr w:type="spellEnd"/>
            <w:r w:rsidRPr="007D6A78">
              <w:rPr>
                <w:rFonts w:ascii="Sylfaen" w:eastAsia="Times New Roman" w:hAnsi="Sylfaen" w:cs="Arial"/>
                <w:sz w:val="18"/>
                <w:szCs w:val="18"/>
              </w:rPr>
              <w:t xml:space="preserve"> </w:t>
            </w:r>
            <w:r w:rsidRPr="007D6A78">
              <w:rPr>
                <w:rFonts w:ascii="Sylfaen" w:eastAsia="Times New Roman" w:hAnsi="Sylfaen" w:cs="Arial"/>
                <w:sz w:val="18"/>
                <w:szCs w:val="18"/>
                <w:lang w:val="ka-GE"/>
              </w:rPr>
              <w:t xml:space="preserve"> </w:t>
            </w:r>
            <w:proofErr w:type="spellStart"/>
            <w:r w:rsidRPr="007D6A78">
              <w:rPr>
                <w:rFonts w:ascii="Sylfaen" w:eastAsia="Times New Roman" w:hAnsi="Sylfaen" w:cs="Arial"/>
                <w:sz w:val="18"/>
                <w:szCs w:val="18"/>
              </w:rPr>
              <w:t>პროგნოზ</w:t>
            </w:r>
            <w:proofErr w:type="spellEnd"/>
            <w:r w:rsidRPr="007D6A78">
              <w:rPr>
                <w:rFonts w:ascii="Sylfaen" w:eastAsia="Times New Roman" w:hAnsi="Sylfaen" w:cs="Arial"/>
                <w:sz w:val="18"/>
                <w:szCs w:val="18"/>
                <w:lang w:val="ka-GE"/>
              </w:rPr>
              <w:t>ი</w:t>
            </w:r>
            <w:proofErr w:type="gramEnd"/>
          </w:p>
        </w:tc>
      </w:tr>
      <w:tr w:rsidR="00E56F80" w:rsidRPr="007D6A78" w14:paraId="3217ABED" w14:textId="77777777" w:rsidTr="007D3D68">
        <w:trPr>
          <w:trHeight w:val="612"/>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33AD368E" w14:textId="77777777" w:rsidR="00E56F80" w:rsidRPr="007D6A78" w:rsidRDefault="00E56F80" w:rsidP="007D3D68">
            <w:pPr>
              <w:spacing w:after="0" w:line="240" w:lineRule="auto"/>
              <w:jc w:val="center"/>
              <w:rPr>
                <w:rFonts w:ascii="Sylfaen" w:hAnsi="Sylfaen" w:cs="Arial"/>
                <w:b/>
                <w:bCs/>
                <w:sz w:val="18"/>
                <w:szCs w:val="18"/>
              </w:rPr>
            </w:pPr>
            <w:r w:rsidRPr="007D6A78">
              <w:rPr>
                <w:rFonts w:ascii="Sylfaen" w:hAnsi="Sylfaen" w:cs="Arial"/>
                <w:b/>
                <w:bCs/>
                <w:sz w:val="18"/>
                <w:szCs w:val="18"/>
              </w:rPr>
              <w:t>05 00</w:t>
            </w:r>
          </w:p>
        </w:tc>
        <w:tc>
          <w:tcPr>
            <w:tcW w:w="3400" w:type="dxa"/>
            <w:tcBorders>
              <w:top w:val="nil"/>
              <w:left w:val="nil"/>
              <w:bottom w:val="single" w:sz="4" w:space="0" w:color="auto"/>
              <w:right w:val="single" w:sz="4" w:space="0" w:color="auto"/>
            </w:tcBorders>
            <w:shd w:val="clear" w:color="000000" w:fill="FFFFFF"/>
            <w:vAlign w:val="center"/>
            <w:hideMark/>
          </w:tcPr>
          <w:p w14:paraId="1712B0E4"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კულტურა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რელიგია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ახალგაზრდული</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და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სპორტული</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ღონისძიებები</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318E35C"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3847,7</w:t>
            </w:r>
          </w:p>
        </w:tc>
        <w:tc>
          <w:tcPr>
            <w:tcW w:w="1276" w:type="dxa"/>
            <w:tcBorders>
              <w:top w:val="nil"/>
              <w:left w:val="nil"/>
              <w:bottom w:val="single" w:sz="4" w:space="0" w:color="auto"/>
              <w:right w:val="single" w:sz="4" w:space="0" w:color="auto"/>
            </w:tcBorders>
            <w:shd w:val="clear" w:color="000000" w:fill="FFFFFF"/>
            <w:vAlign w:val="center"/>
            <w:hideMark/>
          </w:tcPr>
          <w:p w14:paraId="2CD713AB"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3414,6</w:t>
            </w:r>
          </w:p>
        </w:tc>
        <w:tc>
          <w:tcPr>
            <w:tcW w:w="1417" w:type="dxa"/>
            <w:tcBorders>
              <w:top w:val="nil"/>
              <w:left w:val="nil"/>
              <w:bottom w:val="single" w:sz="4" w:space="0" w:color="auto"/>
              <w:right w:val="single" w:sz="4" w:space="0" w:color="auto"/>
            </w:tcBorders>
            <w:shd w:val="clear" w:color="000000" w:fill="FFFFFF"/>
            <w:vAlign w:val="center"/>
            <w:hideMark/>
          </w:tcPr>
          <w:p w14:paraId="521A596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3969,5</w:t>
            </w:r>
          </w:p>
        </w:tc>
        <w:tc>
          <w:tcPr>
            <w:tcW w:w="1134" w:type="dxa"/>
            <w:tcBorders>
              <w:top w:val="nil"/>
              <w:left w:val="nil"/>
              <w:bottom w:val="single" w:sz="4" w:space="0" w:color="auto"/>
              <w:right w:val="single" w:sz="4" w:space="0" w:color="auto"/>
            </w:tcBorders>
            <w:shd w:val="clear" w:color="000000" w:fill="FFFFFF"/>
            <w:vAlign w:val="center"/>
            <w:hideMark/>
          </w:tcPr>
          <w:p w14:paraId="57E43C1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3525,0</w:t>
            </w:r>
          </w:p>
        </w:tc>
        <w:tc>
          <w:tcPr>
            <w:tcW w:w="1198" w:type="dxa"/>
            <w:tcBorders>
              <w:top w:val="nil"/>
              <w:left w:val="nil"/>
              <w:bottom w:val="single" w:sz="4" w:space="0" w:color="auto"/>
              <w:right w:val="single" w:sz="4" w:space="0" w:color="auto"/>
            </w:tcBorders>
            <w:shd w:val="clear" w:color="000000" w:fill="FFFFFF"/>
            <w:vAlign w:val="center"/>
            <w:hideMark/>
          </w:tcPr>
          <w:p w14:paraId="69E28510"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3702,9</w:t>
            </w:r>
          </w:p>
        </w:tc>
      </w:tr>
      <w:tr w:rsidR="00E56F80" w:rsidRPr="007D6A78" w14:paraId="69A21E1A" w14:textId="77777777" w:rsidTr="007D3D68">
        <w:trPr>
          <w:trHeight w:val="346"/>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512B794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05 01</w:t>
            </w:r>
          </w:p>
        </w:tc>
        <w:tc>
          <w:tcPr>
            <w:tcW w:w="3400" w:type="dxa"/>
            <w:tcBorders>
              <w:top w:val="nil"/>
              <w:left w:val="nil"/>
              <w:bottom w:val="single" w:sz="4" w:space="0" w:color="auto"/>
              <w:right w:val="single" w:sz="4" w:space="0" w:color="auto"/>
            </w:tcBorders>
            <w:shd w:val="clear" w:color="000000" w:fill="FFFFFF"/>
            <w:vAlign w:val="center"/>
            <w:hideMark/>
          </w:tcPr>
          <w:p w14:paraId="0BD7FB33"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სპორტის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განვითარების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ხელშეწყობა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7CC90A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1313,6</w:t>
            </w:r>
          </w:p>
        </w:tc>
        <w:tc>
          <w:tcPr>
            <w:tcW w:w="1276" w:type="dxa"/>
            <w:tcBorders>
              <w:top w:val="nil"/>
              <w:left w:val="nil"/>
              <w:bottom w:val="single" w:sz="4" w:space="0" w:color="auto"/>
              <w:right w:val="single" w:sz="4" w:space="0" w:color="auto"/>
            </w:tcBorders>
            <w:shd w:val="clear" w:color="000000" w:fill="FFFFFF"/>
            <w:vAlign w:val="center"/>
            <w:hideMark/>
          </w:tcPr>
          <w:p w14:paraId="7DD6D259"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1451,5</w:t>
            </w:r>
          </w:p>
        </w:tc>
        <w:tc>
          <w:tcPr>
            <w:tcW w:w="1417" w:type="dxa"/>
            <w:tcBorders>
              <w:top w:val="nil"/>
              <w:left w:val="nil"/>
              <w:bottom w:val="single" w:sz="4" w:space="0" w:color="auto"/>
              <w:right w:val="single" w:sz="4" w:space="0" w:color="auto"/>
            </w:tcBorders>
            <w:shd w:val="clear" w:color="000000" w:fill="FFFFFF"/>
            <w:vAlign w:val="center"/>
            <w:hideMark/>
          </w:tcPr>
          <w:p w14:paraId="3550A5A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1350,5</w:t>
            </w:r>
          </w:p>
        </w:tc>
        <w:tc>
          <w:tcPr>
            <w:tcW w:w="1134" w:type="dxa"/>
            <w:tcBorders>
              <w:top w:val="nil"/>
              <w:left w:val="nil"/>
              <w:bottom w:val="single" w:sz="4" w:space="0" w:color="auto"/>
              <w:right w:val="single" w:sz="4" w:space="0" w:color="auto"/>
            </w:tcBorders>
            <w:shd w:val="clear" w:color="000000" w:fill="FFFFFF"/>
            <w:vAlign w:val="center"/>
            <w:hideMark/>
          </w:tcPr>
          <w:p w14:paraId="71EEF0B8"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1360,0</w:t>
            </w:r>
          </w:p>
        </w:tc>
        <w:tc>
          <w:tcPr>
            <w:tcW w:w="1198" w:type="dxa"/>
            <w:tcBorders>
              <w:top w:val="nil"/>
              <w:left w:val="nil"/>
              <w:bottom w:val="single" w:sz="4" w:space="0" w:color="auto"/>
              <w:right w:val="single" w:sz="4" w:space="0" w:color="auto"/>
            </w:tcBorders>
            <w:shd w:val="clear" w:color="000000" w:fill="FFFFFF"/>
            <w:vAlign w:val="center"/>
            <w:hideMark/>
          </w:tcPr>
          <w:p w14:paraId="7695BDD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1370,0</w:t>
            </w:r>
          </w:p>
        </w:tc>
      </w:tr>
      <w:tr w:rsidR="00E56F80" w:rsidRPr="007D6A78" w14:paraId="2FBDE49F" w14:textId="77777777" w:rsidTr="007D3D68">
        <w:trPr>
          <w:trHeight w:val="364"/>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0B69C2A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05 01 01</w:t>
            </w:r>
          </w:p>
        </w:tc>
        <w:tc>
          <w:tcPr>
            <w:tcW w:w="3400" w:type="dxa"/>
            <w:tcBorders>
              <w:top w:val="nil"/>
              <w:left w:val="nil"/>
              <w:bottom w:val="single" w:sz="4" w:space="0" w:color="auto"/>
              <w:right w:val="single" w:sz="4" w:space="0" w:color="auto"/>
            </w:tcBorders>
            <w:shd w:val="clear" w:color="000000" w:fill="FFFFFF"/>
            <w:vAlign w:val="center"/>
            <w:hideMark/>
          </w:tcPr>
          <w:p w14:paraId="735D807E" w14:textId="77777777" w:rsidR="00E56F80" w:rsidRPr="007D6A78" w:rsidRDefault="00E56F80" w:rsidP="007D3D68">
            <w:pPr>
              <w:rPr>
                <w:rFonts w:ascii="Sylfaen" w:hAnsi="Sylfaen" w:cs="Arial"/>
                <w:bCs/>
                <w:sz w:val="18"/>
                <w:szCs w:val="18"/>
              </w:rPr>
            </w:pPr>
            <w:proofErr w:type="spellStart"/>
            <w:proofErr w:type="gramStart"/>
            <w:r w:rsidRPr="007D6A78">
              <w:rPr>
                <w:rFonts w:ascii="Sylfaen" w:hAnsi="Sylfaen" w:cs="Arial"/>
                <w:bCs/>
                <w:sz w:val="18"/>
                <w:szCs w:val="18"/>
              </w:rPr>
              <w:t>სპორტის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ხელშეწყობის</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ღონისძიებათა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5175D5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696,1</w:t>
            </w:r>
          </w:p>
        </w:tc>
        <w:tc>
          <w:tcPr>
            <w:tcW w:w="1276" w:type="dxa"/>
            <w:tcBorders>
              <w:top w:val="nil"/>
              <w:left w:val="nil"/>
              <w:bottom w:val="single" w:sz="4" w:space="0" w:color="auto"/>
              <w:right w:val="single" w:sz="4" w:space="0" w:color="auto"/>
            </w:tcBorders>
            <w:shd w:val="clear" w:color="000000" w:fill="FFFFFF"/>
            <w:vAlign w:val="center"/>
            <w:hideMark/>
          </w:tcPr>
          <w:p w14:paraId="4C644D9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840,0</w:t>
            </w:r>
          </w:p>
        </w:tc>
        <w:tc>
          <w:tcPr>
            <w:tcW w:w="1417" w:type="dxa"/>
            <w:tcBorders>
              <w:top w:val="nil"/>
              <w:left w:val="nil"/>
              <w:bottom w:val="single" w:sz="4" w:space="0" w:color="auto"/>
              <w:right w:val="single" w:sz="4" w:space="0" w:color="auto"/>
            </w:tcBorders>
            <w:shd w:val="clear" w:color="000000" w:fill="FFFFFF"/>
            <w:vAlign w:val="center"/>
            <w:hideMark/>
          </w:tcPr>
          <w:p w14:paraId="3F0146D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842,0</w:t>
            </w:r>
          </w:p>
        </w:tc>
        <w:tc>
          <w:tcPr>
            <w:tcW w:w="1134" w:type="dxa"/>
            <w:tcBorders>
              <w:top w:val="nil"/>
              <w:left w:val="nil"/>
              <w:bottom w:val="single" w:sz="4" w:space="0" w:color="auto"/>
              <w:right w:val="single" w:sz="4" w:space="0" w:color="auto"/>
            </w:tcBorders>
            <w:shd w:val="clear" w:color="000000" w:fill="FFFFFF"/>
            <w:vAlign w:val="center"/>
            <w:hideMark/>
          </w:tcPr>
          <w:p w14:paraId="2F0672C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844,0</w:t>
            </w:r>
          </w:p>
        </w:tc>
        <w:tc>
          <w:tcPr>
            <w:tcW w:w="1198" w:type="dxa"/>
            <w:tcBorders>
              <w:top w:val="nil"/>
              <w:left w:val="nil"/>
              <w:bottom w:val="single" w:sz="4" w:space="0" w:color="auto"/>
              <w:right w:val="single" w:sz="4" w:space="0" w:color="auto"/>
            </w:tcBorders>
            <w:shd w:val="clear" w:color="000000" w:fill="FFFFFF"/>
            <w:vAlign w:val="center"/>
            <w:hideMark/>
          </w:tcPr>
          <w:p w14:paraId="256F092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846,0</w:t>
            </w:r>
          </w:p>
        </w:tc>
      </w:tr>
      <w:tr w:rsidR="00E56F80" w:rsidRPr="007D6A78" w14:paraId="35ACED3D" w14:textId="77777777" w:rsidTr="007D3D68">
        <w:trPr>
          <w:trHeight w:val="289"/>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22F872F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05 01 02</w:t>
            </w:r>
          </w:p>
        </w:tc>
        <w:tc>
          <w:tcPr>
            <w:tcW w:w="3400" w:type="dxa"/>
            <w:tcBorders>
              <w:top w:val="nil"/>
              <w:left w:val="nil"/>
              <w:bottom w:val="single" w:sz="4" w:space="0" w:color="auto"/>
              <w:right w:val="single" w:sz="4" w:space="0" w:color="auto"/>
            </w:tcBorders>
            <w:shd w:val="clear" w:color="000000" w:fill="FFFFFF"/>
            <w:vAlign w:val="center"/>
            <w:hideMark/>
          </w:tcPr>
          <w:p w14:paraId="30603BD6" w14:textId="77777777" w:rsidR="00E56F80" w:rsidRPr="007D6A78" w:rsidRDefault="00E56F80" w:rsidP="007D3D68">
            <w:pPr>
              <w:rPr>
                <w:rFonts w:ascii="Sylfaen" w:hAnsi="Sylfaen" w:cs="Arial"/>
                <w:bCs/>
                <w:sz w:val="18"/>
                <w:szCs w:val="18"/>
              </w:rPr>
            </w:pPr>
            <w:proofErr w:type="spellStart"/>
            <w:proofErr w:type="gramStart"/>
            <w:r w:rsidRPr="007D6A78">
              <w:rPr>
                <w:rFonts w:ascii="Sylfaen" w:hAnsi="Sylfaen" w:cs="Arial"/>
                <w:bCs/>
                <w:sz w:val="18"/>
                <w:szCs w:val="18"/>
              </w:rPr>
              <w:t>ფეხბურთის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განვითარების</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ხელშეწყობის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6E4581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395,0</w:t>
            </w:r>
          </w:p>
        </w:tc>
        <w:tc>
          <w:tcPr>
            <w:tcW w:w="1276" w:type="dxa"/>
            <w:tcBorders>
              <w:top w:val="nil"/>
              <w:left w:val="nil"/>
              <w:bottom w:val="single" w:sz="4" w:space="0" w:color="auto"/>
              <w:right w:val="single" w:sz="4" w:space="0" w:color="auto"/>
            </w:tcBorders>
            <w:shd w:val="clear" w:color="000000" w:fill="FFFFFF"/>
            <w:vAlign w:val="center"/>
            <w:hideMark/>
          </w:tcPr>
          <w:p w14:paraId="3114FC1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474,0</w:t>
            </w:r>
          </w:p>
        </w:tc>
        <w:tc>
          <w:tcPr>
            <w:tcW w:w="1417" w:type="dxa"/>
            <w:tcBorders>
              <w:top w:val="nil"/>
              <w:left w:val="nil"/>
              <w:bottom w:val="single" w:sz="4" w:space="0" w:color="auto"/>
              <w:right w:val="single" w:sz="4" w:space="0" w:color="auto"/>
            </w:tcBorders>
            <w:shd w:val="clear" w:color="000000" w:fill="FFFFFF"/>
            <w:vAlign w:val="center"/>
            <w:hideMark/>
          </w:tcPr>
          <w:p w14:paraId="0D17068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478,0</w:t>
            </w:r>
          </w:p>
        </w:tc>
        <w:tc>
          <w:tcPr>
            <w:tcW w:w="1134" w:type="dxa"/>
            <w:tcBorders>
              <w:top w:val="nil"/>
              <w:left w:val="nil"/>
              <w:bottom w:val="single" w:sz="4" w:space="0" w:color="auto"/>
              <w:right w:val="single" w:sz="4" w:space="0" w:color="auto"/>
            </w:tcBorders>
            <w:shd w:val="clear" w:color="000000" w:fill="FFFFFF"/>
            <w:vAlign w:val="center"/>
            <w:hideMark/>
          </w:tcPr>
          <w:p w14:paraId="4762F1B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482,0</w:t>
            </w:r>
          </w:p>
        </w:tc>
        <w:tc>
          <w:tcPr>
            <w:tcW w:w="1198" w:type="dxa"/>
            <w:tcBorders>
              <w:top w:val="nil"/>
              <w:left w:val="nil"/>
              <w:bottom w:val="single" w:sz="4" w:space="0" w:color="auto"/>
              <w:right w:val="single" w:sz="4" w:space="0" w:color="auto"/>
            </w:tcBorders>
            <w:shd w:val="clear" w:color="000000" w:fill="FFFFFF"/>
            <w:vAlign w:val="center"/>
            <w:hideMark/>
          </w:tcPr>
          <w:p w14:paraId="39DEDC0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486,0</w:t>
            </w:r>
          </w:p>
        </w:tc>
      </w:tr>
      <w:tr w:rsidR="00E56F80" w:rsidRPr="007D6A78" w14:paraId="5AD5CCC0" w14:textId="77777777" w:rsidTr="007D3D68">
        <w:trPr>
          <w:trHeight w:val="296"/>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4616031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05 01 03</w:t>
            </w:r>
          </w:p>
        </w:tc>
        <w:tc>
          <w:tcPr>
            <w:tcW w:w="3400" w:type="dxa"/>
            <w:tcBorders>
              <w:top w:val="nil"/>
              <w:left w:val="nil"/>
              <w:bottom w:val="single" w:sz="4" w:space="0" w:color="auto"/>
              <w:right w:val="single" w:sz="4" w:space="0" w:color="auto"/>
            </w:tcBorders>
            <w:shd w:val="clear" w:color="000000" w:fill="FFFFFF"/>
            <w:vAlign w:val="center"/>
            <w:hideMark/>
          </w:tcPr>
          <w:p w14:paraId="55808F12"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სპორტულ</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ღონისძიებათა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FFD94F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7E4858A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27,5</w:t>
            </w:r>
          </w:p>
        </w:tc>
        <w:tc>
          <w:tcPr>
            <w:tcW w:w="1417" w:type="dxa"/>
            <w:tcBorders>
              <w:top w:val="nil"/>
              <w:left w:val="nil"/>
              <w:bottom w:val="single" w:sz="4" w:space="0" w:color="auto"/>
              <w:right w:val="single" w:sz="4" w:space="0" w:color="auto"/>
            </w:tcBorders>
            <w:shd w:val="clear" w:color="000000" w:fill="FFFFFF"/>
            <w:vAlign w:val="center"/>
            <w:hideMark/>
          </w:tcPr>
          <w:p w14:paraId="387E4D8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29,5</w:t>
            </w:r>
          </w:p>
        </w:tc>
        <w:tc>
          <w:tcPr>
            <w:tcW w:w="1134" w:type="dxa"/>
            <w:tcBorders>
              <w:top w:val="nil"/>
              <w:left w:val="nil"/>
              <w:bottom w:val="single" w:sz="4" w:space="0" w:color="auto"/>
              <w:right w:val="single" w:sz="4" w:space="0" w:color="auto"/>
            </w:tcBorders>
            <w:shd w:val="clear" w:color="000000" w:fill="FFFFFF"/>
            <w:vAlign w:val="center"/>
            <w:hideMark/>
          </w:tcPr>
          <w:p w14:paraId="6071BAF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32,0</w:t>
            </w:r>
          </w:p>
        </w:tc>
        <w:tc>
          <w:tcPr>
            <w:tcW w:w="1198" w:type="dxa"/>
            <w:tcBorders>
              <w:top w:val="nil"/>
              <w:left w:val="nil"/>
              <w:bottom w:val="single" w:sz="4" w:space="0" w:color="auto"/>
              <w:right w:val="single" w:sz="4" w:space="0" w:color="auto"/>
            </w:tcBorders>
            <w:shd w:val="clear" w:color="000000" w:fill="FFFFFF"/>
            <w:vAlign w:val="center"/>
            <w:hideMark/>
          </w:tcPr>
          <w:p w14:paraId="061E7E0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35,0</w:t>
            </w:r>
          </w:p>
        </w:tc>
      </w:tr>
      <w:tr w:rsidR="00E56F80" w:rsidRPr="007D6A78" w14:paraId="40B4A6B8" w14:textId="77777777" w:rsidTr="007D3D68">
        <w:trPr>
          <w:trHeight w:val="281"/>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571CC56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05 01 04</w:t>
            </w:r>
          </w:p>
        </w:tc>
        <w:tc>
          <w:tcPr>
            <w:tcW w:w="3400" w:type="dxa"/>
            <w:tcBorders>
              <w:top w:val="nil"/>
              <w:left w:val="nil"/>
              <w:bottom w:val="single" w:sz="4" w:space="0" w:color="auto"/>
              <w:right w:val="single" w:sz="4" w:space="0" w:color="auto"/>
            </w:tcBorders>
            <w:shd w:val="clear" w:color="000000" w:fill="FFFFFF"/>
            <w:vAlign w:val="center"/>
            <w:hideMark/>
          </w:tcPr>
          <w:p w14:paraId="05CDF097"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სპორტული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ობიექტების</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რეაბილიტაციის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roofErr w:type="gram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893811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172,5</w:t>
            </w:r>
          </w:p>
        </w:tc>
        <w:tc>
          <w:tcPr>
            <w:tcW w:w="1276" w:type="dxa"/>
            <w:tcBorders>
              <w:top w:val="nil"/>
              <w:left w:val="nil"/>
              <w:bottom w:val="single" w:sz="4" w:space="0" w:color="auto"/>
              <w:right w:val="single" w:sz="4" w:space="0" w:color="auto"/>
            </w:tcBorders>
            <w:shd w:val="clear" w:color="000000" w:fill="FFFFFF"/>
            <w:vAlign w:val="center"/>
            <w:hideMark/>
          </w:tcPr>
          <w:p w14:paraId="5DCCE81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110,0</w:t>
            </w:r>
          </w:p>
        </w:tc>
        <w:tc>
          <w:tcPr>
            <w:tcW w:w="1417" w:type="dxa"/>
            <w:tcBorders>
              <w:top w:val="nil"/>
              <w:left w:val="nil"/>
              <w:bottom w:val="single" w:sz="4" w:space="0" w:color="auto"/>
              <w:right w:val="single" w:sz="4" w:space="0" w:color="auto"/>
            </w:tcBorders>
            <w:shd w:val="clear" w:color="000000" w:fill="FFFFFF"/>
            <w:vAlign w:val="center"/>
            <w:hideMark/>
          </w:tcPr>
          <w:p w14:paraId="18F16B5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00AEC08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198" w:type="dxa"/>
            <w:tcBorders>
              <w:top w:val="nil"/>
              <w:left w:val="nil"/>
              <w:bottom w:val="single" w:sz="4" w:space="0" w:color="auto"/>
              <w:right w:val="single" w:sz="4" w:space="0" w:color="auto"/>
            </w:tcBorders>
            <w:shd w:val="clear" w:color="000000" w:fill="FFFFFF"/>
            <w:vAlign w:val="center"/>
            <w:hideMark/>
          </w:tcPr>
          <w:p w14:paraId="4B1D5E3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r>
      <w:tr w:rsidR="00E56F80" w:rsidRPr="007D6A78" w14:paraId="030510B2" w14:textId="77777777" w:rsidTr="007D3D68">
        <w:trPr>
          <w:trHeight w:val="269"/>
        </w:trPr>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CC95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05 02</w:t>
            </w:r>
          </w:p>
        </w:tc>
        <w:tc>
          <w:tcPr>
            <w:tcW w:w="3400" w:type="dxa"/>
            <w:tcBorders>
              <w:top w:val="single" w:sz="4" w:space="0" w:color="auto"/>
              <w:left w:val="nil"/>
              <w:bottom w:val="single" w:sz="4" w:space="0" w:color="auto"/>
              <w:right w:val="single" w:sz="4" w:space="0" w:color="auto"/>
            </w:tcBorders>
            <w:shd w:val="clear" w:color="000000" w:fill="FFFFFF"/>
            <w:vAlign w:val="center"/>
            <w:hideMark/>
          </w:tcPr>
          <w:p w14:paraId="017603E7"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კულტურის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განვითარების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ხელშეწყობა</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78065F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2346,5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3D5C082" w14:textId="02165639" w:rsidR="00E56F80" w:rsidRPr="007D6A78" w:rsidRDefault="003327A5" w:rsidP="007D3D68">
            <w:pPr>
              <w:jc w:val="center"/>
              <w:rPr>
                <w:rFonts w:ascii="Sylfaen" w:hAnsi="Sylfaen" w:cs="Arial"/>
                <w:b/>
                <w:bCs/>
                <w:sz w:val="18"/>
                <w:szCs w:val="18"/>
              </w:rPr>
            </w:pPr>
            <w:r>
              <w:rPr>
                <w:rFonts w:ascii="Sylfaen" w:hAnsi="Sylfaen" w:cs="Arial"/>
                <w:b/>
                <w:bCs/>
                <w:sz w:val="18"/>
                <w:szCs w:val="18"/>
              </w:rPr>
              <w:t>1821</w:t>
            </w:r>
            <w:r w:rsidR="00E56F80" w:rsidRPr="007D6A78">
              <w:rPr>
                <w:rFonts w:ascii="Sylfaen" w:hAnsi="Sylfaen" w:cs="Arial"/>
                <w:b/>
                <w:bCs/>
                <w:sz w:val="18"/>
                <w:szCs w:val="18"/>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A46E42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2420,0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AC633B"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1959,0</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0C67BE88"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2119,9</w:t>
            </w:r>
          </w:p>
        </w:tc>
      </w:tr>
      <w:tr w:rsidR="00E56F80" w:rsidRPr="007D6A78" w14:paraId="3AC98455" w14:textId="77777777" w:rsidTr="007D3D68">
        <w:trPr>
          <w:trHeight w:val="322"/>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745E335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05 02 01</w:t>
            </w:r>
          </w:p>
        </w:tc>
        <w:tc>
          <w:tcPr>
            <w:tcW w:w="3400" w:type="dxa"/>
            <w:tcBorders>
              <w:top w:val="nil"/>
              <w:left w:val="nil"/>
              <w:bottom w:val="single" w:sz="4" w:space="0" w:color="auto"/>
              <w:right w:val="single" w:sz="4" w:space="0" w:color="auto"/>
            </w:tcBorders>
            <w:shd w:val="clear" w:color="000000" w:fill="FFFFFF"/>
            <w:vAlign w:val="center"/>
            <w:hideMark/>
          </w:tcPr>
          <w:p w14:paraId="5CE54131"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მოსწავლე-ახალგაზრდობისა</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კულტურის</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განვითარების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ხელშეწყობის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202CD7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884,4</w:t>
            </w:r>
          </w:p>
        </w:tc>
        <w:tc>
          <w:tcPr>
            <w:tcW w:w="1276" w:type="dxa"/>
            <w:tcBorders>
              <w:top w:val="nil"/>
              <w:left w:val="nil"/>
              <w:bottom w:val="single" w:sz="4" w:space="0" w:color="auto"/>
              <w:right w:val="single" w:sz="4" w:space="0" w:color="auto"/>
            </w:tcBorders>
            <w:shd w:val="clear" w:color="000000" w:fill="FFFFFF"/>
            <w:vAlign w:val="center"/>
            <w:hideMark/>
          </w:tcPr>
          <w:p w14:paraId="20903D5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1046,1</w:t>
            </w:r>
          </w:p>
        </w:tc>
        <w:tc>
          <w:tcPr>
            <w:tcW w:w="1417" w:type="dxa"/>
            <w:tcBorders>
              <w:top w:val="nil"/>
              <w:left w:val="nil"/>
              <w:bottom w:val="single" w:sz="4" w:space="0" w:color="auto"/>
              <w:right w:val="single" w:sz="4" w:space="0" w:color="auto"/>
            </w:tcBorders>
            <w:shd w:val="clear" w:color="000000" w:fill="FFFFFF"/>
            <w:vAlign w:val="center"/>
            <w:hideMark/>
          </w:tcPr>
          <w:p w14:paraId="588D416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1642,0</w:t>
            </w:r>
          </w:p>
        </w:tc>
        <w:tc>
          <w:tcPr>
            <w:tcW w:w="1134" w:type="dxa"/>
            <w:tcBorders>
              <w:top w:val="nil"/>
              <w:left w:val="nil"/>
              <w:bottom w:val="single" w:sz="4" w:space="0" w:color="auto"/>
              <w:right w:val="single" w:sz="4" w:space="0" w:color="auto"/>
            </w:tcBorders>
            <w:shd w:val="clear" w:color="000000" w:fill="FFFFFF"/>
            <w:vAlign w:val="center"/>
            <w:hideMark/>
          </w:tcPr>
          <w:p w14:paraId="3E12618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1154,0</w:t>
            </w:r>
          </w:p>
        </w:tc>
        <w:tc>
          <w:tcPr>
            <w:tcW w:w="1198" w:type="dxa"/>
            <w:tcBorders>
              <w:top w:val="nil"/>
              <w:left w:val="nil"/>
              <w:bottom w:val="single" w:sz="4" w:space="0" w:color="auto"/>
              <w:right w:val="single" w:sz="4" w:space="0" w:color="auto"/>
            </w:tcBorders>
            <w:shd w:val="clear" w:color="000000" w:fill="FFFFFF"/>
            <w:vAlign w:val="center"/>
            <w:hideMark/>
          </w:tcPr>
          <w:p w14:paraId="623588A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1279,9</w:t>
            </w:r>
          </w:p>
        </w:tc>
      </w:tr>
      <w:tr w:rsidR="00E56F80" w:rsidRPr="007D6A78" w14:paraId="77EBA407" w14:textId="77777777" w:rsidTr="007D3D68">
        <w:trPr>
          <w:trHeight w:val="398"/>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5FE673C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05 02 02</w:t>
            </w:r>
          </w:p>
        </w:tc>
        <w:tc>
          <w:tcPr>
            <w:tcW w:w="3400" w:type="dxa"/>
            <w:tcBorders>
              <w:top w:val="nil"/>
              <w:left w:val="nil"/>
              <w:bottom w:val="single" w:sz="4" w:space="0" w:color="auto"/>
              <w:right w:val="single" w:sz="4" w:space="0" w:color="auto"/>
            </w:tcBorders>
            <w:shd w:val="clear" w:color="000000" w:fill="FFFFFF"/>
            <w:vAlign w:val="center"/>
            <w:hideMark/>
          </w:tcPr>
          <w:p w14:paraId="26F4EE17"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ტრადიციული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თანამედროვე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ხელოვნების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ხელშეწყობის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პროგრამაში</w:t>
            </w:r>
            <w:proofErr w:type="spell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D5EBCC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430,0</w:t>
            </w:r>
          </w:p>
        </w:tc>
        <w:tc>
          <w:tcPr>
            <w:tcW w:w="1276" w:type="dxa"/>
            <w:tcBorders>
              <w:top w:val="nil"/>
              <w:left w:val="nil"/>
              <w:bottom w:val="single" w:sz="4" w:space="0" w:color="auto"/>
              <w:right w:val="single" w:sz="4" w:space="0" w:color="auto"/>
            </w:tcBorders>
            <w:shd w:val="clear" w:color="000000" w:fill="FFFFFF"/>
            <w:vAlign w:val="center"/>
            <w:hideMark/>
          </w:tcPr>
          <w:p w14:paraId="567DD32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475,0</w:t>
            </w:r>
          </w:p>
        </w:tc>
        <w:tc>
          <w:tcPr>
            <w:tcW w:w="1417" w:type="dxa"/>
            <w:tcBorders>
              <w:top w:val="nil"/>
              <w:left w:val="nil"/>
              <w:bottom w:val="single" w:sz="4" w:space="0" w:color="auto"/>
              <w:right w:val="single" w:sz="4" w:space="0" w:color="auto"/>
            </w:tcBorders>
            <w:shd w:val="clear" w:color="000000" w:fill="FFFFFF"/>
            <w:vAlign w:val="center"/>
            <w:hideMark/>
          </w:tcPr>
          <w:p w14:paraId="341A280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523,0</w:t>
            </w:r>
          </w:p>
        </w:tc>
        <w:tc>
          <w:tcPr>
            <w:tcW w:w="1134" w:type="dxa"/>
            <w:tcBorders>
              <w:top w:val="nil"/>
              <w:left w:val="nil"/>
              <w:bottom w:val="single" w:sz="4" w:space="0" w:color="auto"/>
              <w:right w:val="single" w:sz="4" w:space="0" w:color="auto"/>
            </w:tcBorders>
            <w:shd w:val="clear" w:color="000000" w:fill="FFFFFF"/>
            <w:vAlign w:val="center"/>
            <w:hideMark/>
          </w:tcPr>
          <w:p w14:paraId="6A7D87F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530,0</w:t>
            </w:r>
          </w:p>
        </w:tc>
        <w:tc>
          <w:tcPr>
            <w:tcW w:w="1198" w:type="dxa"/>
            <w:tcBorders>
              <w:top w:val="nil"/>
              <w:left w:val="nil"/>
              <w:bottom w:val="single" w:sz="4" w:space="0" w:color="auto"/>
              <w:right w:val="single" w:sz="4" w:space="0" w:color="auto"/>
            </w:tcBorders>
            <w:shd w:val="clear" w:color="000000" w:fill="FFFFFF"/>
            <w:vAlign w:val="center"/>
            <w:hideMark/>
          </w:tcPr>
          <w:p w14:paraId="6CD664F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550,0</w:t>
            </w:r>
          </w:p>
        </w:tc>
      </w:tr>
      <w:tr w:rsidR="00E56F80" w:rsidRPr="007D6A78" w14:paraId="697751D4" w14:textId="77777777" w:rsidTr="007D3D68">
        <w:trPr>
          <w:trHeight w:val="226"/>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2600942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05 02 04</w:t>
            </w:r>
          </w:p>
        </w:tc>
        <w:tc>
          <w:tcPr>
            <w:tcW w:w="3400" w:type="dxa"/>
            <w:tcBorders>
              <w:top w:val="nil"/>
              <w:left w:val="nil"/>
              <w:bottom w:val="single" w:sz="4" w:space="0" w:color="auto"/>
              <w:right w:val="single" w:sz="4" w:space="0" w:color="auto"/>
            </w:tcBorders>
            <w:shd w:val="clear" w:color="000000" w:fill="FFFFFF"/>
            <w:vAlign w:val="center"/>
            <w:hideMark/>
          </w:tcPr>
          <w:p w14:paraId="7F40A6DB"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კულტურული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ღონისძიებების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r w:rsidRPr="007D6A78">
              <w:rPr>
                <w:rFonts w:ascii="Sylfaen" w:hAnsi="Sylfaen" w:cs="Arial"/>
                <w:bCs/>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E4E281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597,7</w:t>
            </w:r>
          </w:p>
        </w:tc>
        <w:tc>
          <w:tcPr>
            <w:tcW w:w="1276" w:type="dxa"/>
            <w:tcBorders>
              <w:top w:val="nil"/>
              <w:left w:val="nil"/>
              <w:bottom w:val="single" w:sz="4" w:space="0" w:color="auto"/>
              <w:right w:val="single" w:sz="4" w:space="0" w:color="auto"/>
            </w:tcBorders>
            <w:shd w:val="clear" w:color="000000" w:fill="FFFFFF"/>
            <w:vAlign w:val="center"/>
            <w:hideMark/>
          </w:tcPr>
          <w:p w14:paraId="47645F4E" w14:textId="1A463D13" w:rsidR="00E56F80" w:rsidRPr="007D6A78" w:rsidRDefault="003327A5" w:rsidP="007D3D68">
            <w:pPr>
              <w:jc w:val="center"/>
              <w:rPr>
                <w:rFonts w:ascii="Sylfaen" w:hAnsi="Sylfaen" w:cs="Arial"/>
                <w:bCs/>
                <w:sz w:val="18"/>
                <w:szCs w:val="18"/>
              </w:rPr>
            </w:pPr>
            <w:r>
              <w:rPr>
                <w:rFonts w:ascii="Sylfaen" w:hAnsi="Sylfaen" w:cs="Arial"/>
                <w:bCs/>
                <w:sz w:val="18"/>
                <w:szCs w:val="18"/>
              </w:rPr>
              <w:t>300</w:t>
            </w:r>
            <w:r w:rsidR="00E56F80" w:rsidRPr="007D6A78">
              <w:rPr>
                <w:rFonts w:ascii="Sylfaen" w:hAnsi="Sylfaen" w:cs="Arial"/>
                <w:bCs/>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14:paraId="70A91DA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255,0</w:t>
            </w:r>
          </w:p>
        </w:tc>
        <w:tc>
          <w:tcPr>
            <w:tcW w:w="1134" w:type="dxa"/>
            <w:tcBorders>
              <w:top w:val="nil"/>
              <w:left w:val="nil"/>
              <w:bottom w:val="single" w:sz="4" w:space="0" w:color="auto"/>
              <w:right w:val="single" w:sz="4" w:space="0" w:color="auto"/>
            </w:tcBorders>
            <w:shd w:val="clear" w:color="000000" w:fill="FFFFFF"/>
            <w:vAlign w:val="center"/>
            <w:hideMark/>
          </w:tcPr>
          <w:p w14:paraId="22E3AC9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275,0</w:t>
            </w:r>
          </w:p>
        </w:tc>
        <w:tc>
          <w:tcPr>
            <w:tcW w:w="1198" w:type="dxa"/>
            <w:tcBorders>
              <w:top w:val="nil"/>
              <w:left w:val="nil"/>
              <w:bottom w:val="single" w:sz="4" w:space="0" w:color="auto"/>
              <w:right w:val="single" w:sz="4" w:space="0" w:color="auto"/>
            </w:tcBorders>
            <w:shd w:val="clear" w:color="000000" w:fill="FFFFFF"/>
            <w:vAlign w:val="center"/>
            <w:hideMark/>
          </w:tcPr>
          <w:p w14:paraId="13601E4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290,0</w:t>
            </w:r>
          </w:p>
        </w:tc>
      </w:tr>
      <w:tr w:rsidR="00E56F80" w:rsidRPr="007D6A78" w14:paraId="771C93F8" w14:textId="77777777" w:rsidTr="007D3D68">
        <w:trPr>
          <w:trHeight w:val="274"/>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218B146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05 02 05</w:t>
            </w:r>
          </w:p>
        </w:tc>
        <w:tc>
          <w:tcPr>
            <w:tcW w:w="3400" w:type="dxa"/>
            <w:tcBorders>
              <w:top w:val="nil"/>
              <w:left w:val="nil"/>
              <w:bottom w:val="single" w:sz="4" w:space="0" w:color="auto"/>
              <w:right w:val="single" w:sz="4" w:space="0" w:color="auto"/>
            </w:tcBorders>
            <w:shd w:val="clear" w:color="000000" w:fill="FFFFFF"/>
            <w:vAlign w:val="center"/>
            <w:hideMark/>
          </w:tcPr>
          <w:p w14:paraId="6F9A537C"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კულტურის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ობიექტების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რეაბილიტაციის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E81B25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434,4</w:t>
            </w:r>
          </w:p>
        </w:tc>
        <w:tc>
          <w:tcPr>
            <w:tcW w:w="1276" w:type="dxa"/>
            <w:tcBorders>
              <w:top w:val="nil"/>
              <w:left w:val="nil"/>
              <w:bottom w:val="single" w:sz="4" w:space="0" w:color="auto"/>
              <w:right w:val="single" w:sz="4" w:space="0" w:color="auto"/>
            </w:tcBorders>
            <w:shd w:val="clear" w:color="000000" w:fill="FFFFFF"/>
            <w:vAlign w:val="center"/>
            <w:hideMark/>
          </w:tcPr>
          <w:p w14:paraId="20A4461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920E16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5D74F7F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c>
          <w:tcPr>
            <w:tcW w:w="1198" w:type="dxa"/>
            <w:tcBorders>
              <w:top w:val="nil"/>
              <w:left w:val="nil"/>
              <w:bottom w:val="single" w:sz="4" w:space="0" w:color="auto"/>
              <w:right w:val="single" w:sz="4" w:space="0" w:color="auto"/>
            </w:tcBorders>
            <w:shd w:val="clear" w:color="000000" w:fill="FFFFFF"/>
            <w:vAlign w:val="center"/>
            <w:hideMark/>
          </w:tcPr>
          <w:p w14:paraId="6B5A027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0,0</w:t>
            </w:r>
          </w:p>
        </w:tc>
      </w:tr>
      <w:tr w:rsidR="00E56F80" w:rsidRPr="007D6A78" w14:paraId="7B916CAA" w14:textId="77777777" w:rsidTr="007D3D68">
        <w:trPr>
          <w:trHeight w:val="320"/>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1E659917"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05 03</w:t>
            </w:r>
          </w:p>
        </w:tc>
        <w:tc>
          <w:tcPr>
            <w:tcW w:w="3400" w:type="dxa"/>
            <w:tcBorders>
              <w:top w:val="nil"/>
              <w:left w:val="nil"/>
              <w:bottom w:val="single" w:sz="4" w:space="0" w:color="auto"/>
              <w:right w:val="single" w:sz="4" w:space="0" w:color="auto"/>
            </w:tcBorders>
            <w:shd w:val="clear" w:color="000000" w:fill="FFFFFF"/>
            <w:vAlign w:val="center"/>
            <w:hideMark/>
          </w:tcPr>
          <w:p w14:paraId="3AAED4E8" w14:textId="77777777" w:rsidR="00E56F80" w:rsidRPr="007D6A78" w:rsidRDefault="00E56F80" w:rsidP="007D3D68">
            <w:pPr>
              <w:rPr>
                <w:rFonts w:ascii="Sylfaen" w:hAnsi="Sylfaen" w:cs="Arial"/>
                <w:b/>
                <w:bCs/>
                <w:sz w:val="18"/>
                <w:szCs w:val="18"/>
              </w:rPr>
            </w:pPr>
            <w:proofErr w:type="spellStart"/>
            <w:proofErr w:type="gramStart"/>
            <w:r w:rsidRPr="007D6A78">
              <w:rPr>
                <w:rFonts w:ascii="Sylfaen" w:hAnsi="Sylfaen" w:cs="Arial"/>
                <w:b/>
                <w:bCs/>
                <w:sz w:val="18"/>
                <w:szCs w:val="18"/>
              </w:rPr>
              <w:t>ახალგაზრდული</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ღონისძიებების</w:t>
            </w:r>
            <w:proofErr w:type="spellEnd"/>
            <w:proofErr w:type="gramEnd"/>
            <w:r w:rsidRPr="007D6A78">
              <w:rPr>
                <w:rFonts w:ascii="Sylfaen" w:hAnsi="Sylfaen" w:cs="Arial"/>
                <w:b/>
                <w:bCs/>
                <w:sz w:val="18"/>
                <w:szCs w:val="18"/>
              </w:rPr>
              <w:t xml:space="preserve"> </w:t>
            </w:r>
            <w:proofErr w:type="spellStart"/>
            <w:r w:rsidRPr="007D6A78">
              <w:rPr>
                <w:rFonts w:ascii="Sylfaen" w:hAnsi="Sylfaen" w:cs="Arial"/>
                <w:b/>
                <w:bCs/>
                <w:sz w:val="18"/>
                <w:szCs w:val="18"/>
              </w:rPr>
              <w:t>პროგრამა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02AA20B"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37,6</w:t>
            </w:r>
          </w:p>
        </w:tc>
        <w:tc>
          <w:tcPr>
            <w:tcW w:w="1276" w:type="dxa"/>
            <w:tcBorders>
              <w:top w:val="nil"/>
              <w:left w:val="nil"/>
              <w:bottom w:val="single" w:sz="4" w:space="0" w:color="auto"/>
              <w:right w:val="single" w:sz="4" w:space="0" w:color="auto"/>
            </w:tcBorders>
            <w:shd w:val="clear" w:color="000000" w:fill="FFFFFF"/>
            <w:vAlign w:val="center"/>
            <w:hideMark/>
          </w:tcPr>
          <w:p w14:paraId="5E977110"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40,0</w:t>
            </w:r>
          </w:p>
        </w:tc>
        <w:tc>
          <w:tcPr>
            <w:tcW w:w="1417" w:type="dxa"/>
            <w:tcBorders>
              <w:top w:val="nil"/>
              <w:left w:val="nil"/>
              <w:bottom w:val="single" w:sz="4" w:space="0" w:color="auto"/>
              <w:right w:val="single" w:sz="4" w:space="0" w:color="auto"/>
            </w:tcBorders>
            <w:shd w:val="clear" w:color="000000" w:fill="FFFFFF"/>
            <w:vAlign w:val="center"/>
            <w:hideMark/>
          </w:tcPr>
          <w:p w14:paraId="72D9505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45,0</w:t>
            </w:r>
          </w:p>
        </w:tc>
        <w:tc>
          <w:tcPr>
            <w:tcW w:w="1134" w:type="dxa"/>
            <w:tcBorders>
              <w:top w:val="nil"/>
              <w:left w:val="nil"/>
              <w:bottom w:val="single" w:sz="4" w:space="0" w:color="auto"/>
              <w:right w:val="single" w:sz="4" w:space="0" w:color="auto"/>
            </w:tcBorders>
            <w:shd w:val="clear" w:color="000000" w:fill="FFFFFF"/>
            <w:vAlign w:val="center"/>
            <w:hideMark/>
          </w:tcPr>
          <w:p w14:paraId="15EB4E0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50,0</w:t>
            </w:r>
          </w:p>
        </w:tc>
        <w:tc>
          <w:tcPr>
            <w:tcW w:w="1198" w:type="dxa"/>
            <w:tcBorders>
              <w:top w:val="nil"/>
              <w:left w:val="nil"/>
              <w:bottom w:val="single" w:sz="4" w:space="0" w:color="auto"/>
              <w:right w:val="single" w:sz="4" w:space="0" w:color="auto"/>
            </w:tcBorders>
            <w:shd w:val="clear" w:color="000000" w:fill="FFFFFF"/>
            <w:vAlign w:val="center"/>
            <w:hideMark/>
          </w:tcPr>
          <w:p w14:paraId="7F1C4BB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55,0</w:t>
            </w:r>
          </w:p>
        </w:tc>
      </w:tr>
      <w:tr w:rsidR="00E56F80" w:rsidRPr="007D6A78" w14:paraId="79D20BE1" w14:textId="77777777" w:rsidTr="007D3D68">
        <w:trPr>
          <w:trHeight w:val="526"/>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1502B729"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05 05</w:t>
            </w:r>
          </w:p>
        </w:tc>
        <w:tc>
          <w:tcPr>
            <w:tcW w:w="3400" w:type="dxa"/>
            <w:tcBorders>
              <w:top w:val="nil"/>
              <w:left w:val="nil"/>
              <w:bottom w:val="single" w:sz="4" w:space="0" w:color="auto"/>
              <w:right w:val="single" w:sz="4" w:space="0" w:color="auto"/>
            </w:tcBorders>
            <w:shd w:val="clear" w:color="000000" w:fill="FFFFFF"/>
            <w:vAlign w:val="center"/>
            <w:hideMark/>
          </w:tcPr>
          <w:p w14:paraId="24396E0C"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რელიგიური</w:t>
            </w:r>
            <w:proofErr w:type="spellEnd"/>
            <w:r w:rsidRPr="007D6A78">
              <w:rPr>
                <w:rFonts w:ascii="Sylfaen" w:hAnsi="Sylfaen" w:cs="Arial"/>
                <w:b/>
                <w:bCs/>
                <w:sz w:val="18"/>
                <w:szCs w:val="18"/>
              </w:rPr>
              <w:t xml:space="preserve"> </w:t>
            </w:r>
            <w:proofErr w:type="spellStart"/>
            <w:proofErr w:type="gramStart"/>
            <w:r w:rsidRPr="007D6A78">
              <w:rPr>
                <w:rFonts w:ascii="Sylfaen" w:hAnsi="Sylfaen" w:cs="Arial"/>
                <w:b/>
                <w:bCs/>
                <w:sz w:val="18"/>
                <w:szCs w:val="18"/>
              </w:rPr>
              <w:t>ორგანიზაციების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ხელშეწყობა</w:t>
            </w:r>
            <w:proofErr w:type="spellEnd"/>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4A3F872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0230668B" w14:textId="4781266D" w:rsidR="00E56F80" w:rsidRPr="007D6A78" w:rsidRDefault="00D140BD" w:rsidP="007D3D68">
            <w:pPr>
              <w:jc w:val="center"/>
              <w:rPr>
                <w:rFonts w:ascii="Sylfaen" w:hAnsi="Sylfaen" w:cs="Arial"/>
                <w:b/>
                <w:bCs/>
                <w:sz w:val="18"/>
                <w:szCs w:val="18"/>
              </w:rPr>
            </w:pPr>
            <w:r>
              <w:rPr>
                <w:rFonts w:ascii="Sylfaen" w:hAnsi="Sylfaen" w:cs="Arial"/>
                <w:b/>
                <w:bCs/>
                <w:sz w:val="18"/>
                <w:szCs w:val="18"/>
              </w:rPr>
              <w:t>5</w:t>
            </w:r>
            <w:r w:rsidR="00E56F80" w:rsidRPr="007D6A78">
              <w:rPr>
                <w:rFonts w:ascii="Sylfaen" w:hAnsi="Sylfaen" w:cs="Arial"/>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5DA9CA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14:paraId="7EB8179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c>
          <w:tcPr>
            <w:tcW w:w="1198" w:type="dxa"/>
            <w:tcBorders>
              <w:top w:val="nil"/>
              <w:left w:val="nil"/>
              <w:bottom w:val="single" w:sz="4" w:space="0" w:color="auto"/>
              <w:right w:val="single" w:sz="4" w:space="0" w:color="auto"/>
            </w:tcBorders>
            <w:shd w:val="clear" w:color="000000" w:fill="FFFFFF"/>
            <w:vAlign w:val="center"/>
            <w:hideMark/>
          </w:tcPr>
          <w:p w14:paraId="776F09A6"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r>
      <w:tr w:rsidR="00E56F80" w:rsidRPr="007D6A78" w14:paraId="6061C99A" w14:textId="77777777" w:rsidTr="007D3D68">
        <w:trPr>
          <w:trHeight w:val="499"/>
        </w:trPr>
        <w:tc>
          <w:tcPr>
            <w:tcW w:w="995" w:type="dxa"/>
            <w:tcBorders>
              <w:top w:val="nil"/>
              <w:left w:val="single" w:sz="4" w:space="0" w:color="auto"/>
              <w:bottom w:val="single" w:sz="4" w:space="0" w:color="auto"/>
              <w:right w:val="single" w:sz="4" w:space="0" w:color="auto"/>
            </w:tcBorders>
            <w:shd w:val="clear" w:color="000000" w:fill="FFFFFF"/>
            <w:vAlign w:val="center"/>
            <w:hideMark/>
          </w:tcPr>
          <w:p w14:paraId="0A1EAA3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 xml:space="preserve">05 06 </w:t>
            </w:r>
          </w:p>
        </w:tc>
        <w:tc>
          <w:tcPr>
            <w:tcW w:w="3400" w:type="dxa"/>
            <w:tcBorders>
              <w:top w:val="nil"/>
              <w:left w:val="nil"/>
              <w:bottom w:val="single" w:sz="4" w:space="0" w:color="auto"/>
              <w:right w:val="single" w:sz="4" w:space="0" w:color="auto"/>
            </w:tcBorders>
            <w:shd w:val="clear" w:color="000000" w:fill="FFFFFF"/>
            <w:vAlign w:val="center"/>
            <w:hideMark/>
          </w:tcPr>
          <w:p w14:paraId="55746348" w14:textId="77777777" w:rsidR="00E56F80" w:rsidRPr="007D6A78" w:rsidRDefault="00E56F80" w:rsidP="007D3D68">
            <w:pPr>
              <w:rPr>
                <w:rFonts w:ascii="Sylfaen" w:hAnsi="Sylfaen" w:cs="Arial"/>
                <w:b/>
                <w:bCs/>
                <w:sz w:val="18"/>
                <w:szCs w:val="18"/>
              </w:rPr>
            </w:pPr>
            <w:proofErr w:type="spellStart"/>
            <w:proofErr w:type="gramStart"/>
            <w:r w:rsidRPr="007D6A78">
              <w:rPr>
                <w:rFonts w:ascii="Sylfaen" w:hAnsi="Sylfaen" w:cs="Arial"/>
                <w:b/>
                <w:bCs/>
                <w:sz w:val="18"/>
                <w:szCs w:val="18"/>
              </w:rPr>
              <w:t>საინფორმაციო</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უზრუნველყოფის</w:t>
            </w:r>
            <w:proofErr w:type="spellEnd"/>
            <w:proofErr w:type="gramEnd"/>
            <w:r w:rsidRPr="007D6A78">
              <w:rPr>
                <w:rFonts w:ascii="Sylfaen" w:hAnsi="Sylfaen" w:cs="Arial"/>
                <w:b/>
                <w:bCs/>
                <w:sz w:val="18"/>
                <w:szCs w:val="18"/>
              </w:rPr>
              <w:t xml:space="preserve"> </w:t>
            </w:r>
            <w:proofErr w:type="spellStart"/>
            <w:r w:rsidRPr="007D6A78">
              <w:rPr>
                <w:rFonts w:ascii="Sylfaen" w:hAnsi="Sylfaen" w:cs="Arial"/>
                <w:b/>
                <w:bCs/>
                <w:sz w:val="18"/>
                <w:szCs w:val="18"/>
              </w:rPr>
              <w:t>პროგრამა</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D11AB8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59EF3DB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52,0</w:t>
            </w:r>
          </w:p>
        </w:tc>
        <w:tc>
          <w:tcPr>
            <w:tcW w:w="1417" w:type="dxa"/>
            <w:tcBorders>
              <w:top w:val="nil"/>
              <w:left w:val="nil"/>
              <w:bottom w:val="single" w:sz="4" w:space="0" w:color="auto"/>
              <w:right w:val="single" w:sz="4" w:space="0" w:color="auto"/>
            </w:tcBorders>
            <w:shd w:val="clear" w:color="000000" w:fill="FFFFFF"/>
            <w:vAlign w:val="center"/>
            <w:hideMark/>
          </w:tcPr>
          <w:p w14:paraId="4A1FEC00"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54,0</w:t>
            </w:r>
          </w:p>
        </w:tc>
        <w:tc>
          <w:tcPr>
            <w:tcW w:w="1134" w:type="dxa"/>
            <w:tcBorders>
              <w:top w:val="nil"/>
              <w:left w:val="nil"/>
              <w:bottom w:val="single" w:sz="4" w:space="0" w:color="auto"/>
              <w:right w:val="single" w:sz="4" w:space="0" w:color="auto"/>
            </w:tcBorders>
            <w:shd w:val="clear" w:color="000000" w:fill="FFFFFF"/>
            <w:vAlign w:val="center"/>
            <w:hideMark/>
          </w:tcPr>
          <w:p w14:paraId="45AD9743"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56,0</w:t>
            </w:r>
          </w:p>
        </w:tc>
        <w:tc>
          <w:tcPr>
            <w:tcW w:w="1198" w:type="dxa"/>
            <w:tcBorders>
              <w:top w:val="nil"/>
              <w:left w:val="nil"/>
              <w:bottom w:val="single" w:sz="4" w:space="0" w:color="auto"/>
              <w:right w:val="single" w:sz="4" w:space="0" w:color="auto"/>
            </w:tcBorders>
            <w:shd w:val="clear" w:color="000000" w:fill="FFFFFF"/>
            <w:vAlign w:val="center"/>
            <w:hideMark/>
          </w:tcPr>
          <w:p w14:paraId="2F90C85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58,0</w:t>
            </w:r>
          </w:p>
        </w:tc>
      </w:tr>
    </w:tbl>
    <w:p w14:paraId="228014A7" w14:textId="77777777" w:rsidR="00E56F80" w:rsidRPr="007D6A78" w:rsidRDefault="00E56F80" w:rsidP="00E56F80">
      <w:pPr>
        <w:shd w:val="clear" w:color="auto" w:fill="FFFFFF"/>
        <w:tabs>
          <w:tab w:val="left" w:pos="426"/>
        </w:tabs>
        <w:autoSpaceDE w:val="0"/>
        <w:autoSpaceDN w:val="0"/>
        <w:adjustRightInd w:val="0"/>
        <w:spacing w:after="0" w:line="360" w:lineRule="auto"/>
        <w:jc w:val="both"/>
        <w:rPr>
          <w:rFonts w:ascii="Sylfaen" w:hAnsi="Sylfaen" w:cs="Sylfaen"/>
          <w:bCs/>
          <w:sz w:val="20"/>
          <w:szCs w:val="20"/>
          <w:lang w:val="ka-GE"/>
        </w:rPr>
      </w:pPr>
    </w:p>
    <w:p w14:paraId="26A5203D" w14:textId="77777777" w:rsidR="00E56F80" w:rsidRPr="007D6A78" w:rsidRDefault="00E56F80" w:rsidP="00E56F80">
      <w:pPr>
        <w:shd w:val="clear" w:color="auto" w:fill="FFFFFF"/>
        <w:tabs>
          <w:tab w:val="left" w:pos="426"/>
        </w:tabs>
        <w:ind w:hanging="283"/>
        <w:jc w:val="center"/>
        <w:rPr>
          <w:rFonts w:ascii="Sylfaen" w:eastAsia="Sylfaen" w:hAnsi="Sylfaen"/>
          <w:b/>
          <w:sz w:val="20"/>
          <w:szCs w:val="20"/>
          <w:lang w:val="ka-GE"/>
        </w:rPr>
      </w:pPr>
      <w:r w:rsidRPr="007D6A78">
        <w:rPr>
          <w:rFonts w:ascii="Sylfaen" w:eastAsia="Sylfaen" w:hAnsi="Sylfaen"/>
          <w:b/>
          <w:sz w:val="20"/>
          <w:szCs w:val="20"/>
          <w:lang w:val="ka-GE"/>
        </w:rPr>
        <w:lastRenderedPageBreak/>
        <w:t>სპორტის განვითარების ხელშეწყობა</w:t>
      </w:r>
    </w:p>
    <w:p w14:paraId="27D28846" w14:textId="77777777" w:rsidR="00E56F80" w:rsidRPr="007D6A78" w:rsidRDefault="00E56F80" w:rsidP="00E56F80">
      <w:pPr>
        <w:shd w:val="clear" w:color="auto" w:fill="FFFFFF"/>
        <w:tabs>
          <w:tab w:val="left" w:pos="426"/>
        </w:tabs>
        <w:jc w:val="both"/>
        <w:rPr>
          <w:rFonts w:ascii="Sylfaen" w:eastAsia="Sylfaen" w:hAnsi="Sylfaen"/>
          <w:bCs/>
          <w:sz w:val="20"/>
          <w:szCs w:val="20"/>
          <w:lang w:val="ka-GE"/>
        </w:rPr>
      </w:pPr>
      <w:r w:rsidRPr="007D6A78">
        <w:rPr>
          <w:rFonts w:ascii="Sylfaen" w:eastAsia="Sylfaen" w:hAnsi="Sylfaen" w:cs="Sylfaen"/>
          <w:bCs/>
          <w:sz w:val="20"/>
          <w:szCs w:val="20"/>
          <w:lang w:val="ka-GE"/>
        </w:rPr>
        <w:t xml:space="preserve"> პროგრამის</w:t>
      </w:r>
      <w:r w:rsidRPr="007D6A78">
        <w:rPr>
          <w:rFonts w:ascii="Sylfaen" w:eastAsia="Sylfaen" w:hAnsi="Sylfaen"/>
          <w:bCs/>
          <w:sz w:val="20"/>
          <w:szCs w:val="20"/>
          <w:lang w:val="ka-GE"/>
        </w:rPr>
        <w:t xml:space="preserve">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w:t>
      </w:r>
      <w:r w:rsidRPr="007D6A78">
        <w:rPr>
          <w:rFonts w:ascii="Sylfaen" w:eastAsia="Sylfaen" w:hAnsi="Sylfaen"/>
          <w:bCs/>
          <w:sz w:val="20"/>
          <w:szCs w:val="20"/>
        </w:rPr>
        <w:t xml:space="preserve"> </w:t>
      </w:r>
      <w:r w:rsidRPr="007D6A78">
        <w:rPr>
          <w:rFonts w:ascii="Sylfaen" w:eastAsia="Sylfaen" w:hAnsi="Sylfaen"/>
          <w:bCs/>
          <w:sz w:val="20"/>
          <w:szCs w:val="20"/>
          <w:lang w:val="ka-GE"/>
        </w:rPr>
        <w:t>შესაბამისი პირობების შექმნა და ნიჭიერი სპორტსმენების წახალისება.</w:t>
      </w:r>
    </w:p>
    <w:p w14:paraId="52C29D2D" w14:textId="77777777" w:rsidR="00E56F80" w:rsidRPr="007D6A78" w:rsidRDefault="00E56F80" w:rsidP="00E56F80">
      <w:pPr>
        <w:tabs>
          <w:tab w:val="left" w:pos="426"/>
        </w:tabs>
        <w:ind w:left="9487" w:hanging="283"/>
        <w:jc w:val="both"/>
        <w:rPr>
          <w:rFonts w:ascii="Sylfaen" w:hAnsi="Sylfaen" w:cs="Sylfaen"/>
          <w:sz w:val="20"/>
          <w:szCs w:val="20"/>
          <w:lang w:val="ka-GE"/>
        </w:rPr>
      </w:pPr>
    </w:p>
    <w:tbl>
      <w:tblPr>
        <w:tblW w:w="10500" w:type="dxa"/>
        <w:tblInd w:w="-162" w:type="dxa"/>
        <w:tblLayout w:type="fixed"/>
        <w:tblLook w:val="04A0" w:firstRow="1" w:lastRow="0" w:firstColumn="1" w:lastColumn="0" w:noHBand="0" w:noVBand="1"/>
      </w:tblPr>
      <w:tblGrid>
        <w:gridCol w:w="1688"/>
        <w:gridCol w:w="1134"/>
        <w:gridCol w:w="1559"/>
        <w:gridCol w:w="1276"/>
        <w:gridCol w:w="1446"/>
        <w:gridCol w:w="1413"/>
        <w:gridCol w:w="301"/>
        <w:gridCol w:w="1683"/>
      </w:tblGrid>
      <w:tr w:rsidR="00E56F80" w:rsidRPr="007D6A78" w14:paraId="5842C974" w14:textId="77777777" w:rsidTr="007F2221">
        <w:trPr>
          <w:trHeight w:val="1051"/>
        </w:trPr>
        <w:tc>
          <w:tcPr>
            <w:tcW w:w="1688" w:type="dxa"/>
            <w:vMerge w:val="restart"/>
            <w:tcBorders>
              <w:top w:val="single" w:sz="8" w:space="0" w:color="auto"/>
              <w:left w:val="single" w:sz="8" w:space="0" w:color="auto"/>
              <w:right w:val="single" w:sz="8" w:space="0" w:color="000000"/>
            </w:tcBorders>
            <w:shd w:val="clear" w:color="auto" w:fill="auto"/>
            <w:noWrap/>
            <w:vAlign w:val="center"/>
            <w:hideMark/>
          </w:tcPr>
          <w:p w14:paraId="0F14A696"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134" w:type="dxa"/>
            <w:tcBorders>
              <w:top w:val="single" w:sz="8" w:space="0" w:color="auto"/>
              <w:left w:val="nil"/>
              <w:bottom w:val="single" w:sz="4" w:space="0" w:color="auto"/>
              <w:right w:val="single" w:sz="4" w:space="0" w:color="auto"/>
            </w:tcBorders>
            <w:shd w:val="clear" w:color="auto" w:fill="auto"/>
            <w:vAlign w:val="center"/>
          </w:tcPr>
          <w:p w14:paraId="264776CD"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5694" w:type="dxa"/>
            <w:gridSpan w:val="4"/>
            <w:vMerge w:val="restart"/>
            <w:tcBorders>
              <w:top w:val="single" w:sz="8" w:space="0" w:color="auto"/>
              <w:left w:val="single" w:sz="4" w:space="0" w:color="auto"/>
              <w:right w:val="single" w:sz="4" w:space="0" w:color="auto"/>
            </w:tcBorders>
            <w:shd w:val="clear" w:color="auto" w:fill="auto"/>
            <w:vAlign w:val="center"/>
          </w:tcPr>
          <w:p w14:paraId="1EA553B1" w14:textId="77777777" w:rsidR="00E56F80" w:rsidRPr="007D6A78" w:rsidRDefault="00E56F80" w:rsidP="007D3D68">
            <w:pPr>
              <w:tabs>
                <w:tab w:val="left" w:pos="426"/>
              </w:tabs>
              <w:jc w:val="center"/>
              <w:rPr>
                <w:rFonts w:ascii="Sylfaen" w:hAnsi="Sylfaen" w:cs="Calibri"/>
                <w:b/>
                <w:sz w:val="18"/>
                <w:szCs w:val="18"/>
              </w:rPr>
            </w:pPr>
            <w:proofErr w:type="spellStart"/>
            <w:proofErr w:type="gramStart"/>
            <w:r w:rsidRPr="007D6A78">
              <w:rPr>
                <w:rFonts w:ascii="Sylfaen" w:hAnsi="Sylfaen" w:cs="Arial"/>
                <w:b/>
                <w:sz w:val="18"/>
                <w:szCs w:val="18"/>
              </w:rPr>
              <w:t>სპორტის</w:t>
            </w:r>
            <w:proofErr w:type="spellEnd"/>
            <w:r w:rsidRPr="007D6A78">
              <w:rPr>
                <w:rFonts w:ascii="Sylfaen" w:hAnsi="Sylfaen" w:cs="Arial"/>
                <w:b/>
                <w:sz w:val="18"/>
                <w:szCs w:val="18"/>
              </w:rPr>
              <w:t xml:space="preserve">  </w:t>
            </w:r>
            <w:proofErr w:type="spellStart"/>
            <w:r w:rsidRPr="007D6A78">
              <w:rPr>
                <w:rFonts w:ascii="Sylfaen" w:hAnsi="Sylfaen" w:cs="Arial"/>
                <w:b/>
                <w:sz w:val="18"/>
                <w:szCs w:val="18"/>
              </w:rPr>
              <w:t>ხელშეწყობის</w:t>
            </w:r>
            <w:proofErr w:type="spellEnd"/>
            <w:proofErr w:type="gramEnd"/>
            <w:r w:rsidRPr="007D6A78">
              <w:rPr>
                <w:rFonts w:ascii="Sylfaen" w:hAnsi="Sylfaen" w:cs="Arial"/>
                <w:b/>
                <w:sz w:val="18"/>
                <w:szCs w:val="18"/>
              </w:rPr>
              <w:t xml:space="preserve">  </w:t>
            </w:r>
            <w:proofErr w:type="spellStart"/>
            <w:r w:rsidRPr="007D6A78">
              <w:rPr>
                <w:rFonts w:ascii="Sylfaen" w:hAnsi="Sylfaen" w:cs="Arial"/>
                <w:b/>
                <w:sz w:val="18"/>
                <w:szCs w:val="18"/>
              </w:rPr>
              <w:t>ღონისძიებათა</w:t>
            </w:r>
            <w:proofErr w:type="spellEnd"/>
            <w:r w:rsidRPr="007D6A78">
              <w:rPr>
                <w:rFonts w:ascii="Sylfaen" w:hAnsi="Sylfaen" w:cs="Arial"/>
                <w:b/>
                <w:sz w:val="18"/>
                <w:szCs w:val="18"/>
              </w:rPr>
              <w:t xml:space="preserve">  </w:t>
            </w:r>
            <w:proofErr w:type="spellStart"/>
            <w:r w:rsidRPr="007D6A78">
              <w:rPr>
                <w:rFonts w:ascii="Sylfaen" w:hAnsi="Sylfaen" w:cs="Arial"/>
                <w:b/>
                <w:sz w:val="18"/>
                <w:szCs w:val="18"/>
              </w:rPr>
              <w:t>პროგრამა</w:t>
            </w:r>
            <w:proofErr w:type="spellEnd"/>
            <w:r w:rsidRPr="007D6A78">
              <w:rPr>
                <w:rFonts w:ascii="Sylfaen" w:hAnsi="Sylfaen" w:cs="Arial"/>
                <w:b/>
                <w:sz w:val="18"/>
                <w:szCs w:val="18"/>
              </w:rPr>
              <w:t xml:space="preserve">   </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tcPr>
          <w:p w14:paraId="47887023" w14:textId="77777777" w:rsidR="00E56F80" w:rsidRPr="007D6A78" w:rsidRDefault="00E56F80" w:rsidP="007D3D68">
            <w:pPr>
              <w:tabs>
                <w:tab w:val="left" w:pos="426"/>
              </w:tabs>
              <w:jc w:val="center"/>
              <w:rPr>
                <w:sz w:val="18"/>
                <w:szCs w:val="18"/>
              </w:rPr>
            </w:pPr>
            <w:r w:rsidRPr="007D6A78">
              <w:rPr>
                <w:sz w:val="18"/>
                <w:szCs w:val="18"/>
              </w:rPr>
              <w:t>20</w:t>
            </w:r>
            <w:r w:rsidRPr="007D6A78">
              <w:rPr>
                <w:rFonts w:ascii="Sylfaen" w:hAnsi="Sylfaen"/>
                <w:sz w:val="18"/>
                <w:szCs w:val="18"/>
                <w:lang w:val="ka-GE"/>
              </w:rPr>
              <w:t>2</w:t>
            </w:r>
            <w:r w:rsidRPr="007D6A78">
              <w:rPr>
                <w:rFonts w:ascii="Sylfaen" w:hAnsi="Sylfaen"/>
                <w:sz w:val="18"/>
                <w:szCs w:val="18"/>
              </w:rPr>
              <w:t xml:space="preserve">4 </w:t>
            </w:r>
            <w:proofErr w:type="spellStart"/>
            <w:r w:rsidRPr="007D6A78">
              <w:rPr>
                <w:rFonts w:ascii="Sylfaen" w:hAnsi="Sylfaen" w:cs="Sylfaen"/>
                <w:sz w:val="18"/>
                <w:szCs w:val="18"/>
              </w:rPr>
              <w:t>წლის</w:t>
            </w:r>
            <w:proofErr w:type="spell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61C70B57" w14:textId="77777777" w:rsidTr="007F2221">
        <w:trPr>
          <w:trHeight w:val="485"/>
        </w:trPr>
        <w:tc>
          <w:tcPr>
            <w:tcW w:w="1688" w:type="dxa"/>
            <w:vMerge/>
            <w:tcBorders>
              <w:left w:val="single" w:sz="8" w:space="0" w:color="auto"/>
              <w:bottom w:val="single" w:sz="8" w:space="0" w:color="auto"/>
              <w:right w:val="single" w:sz="8" w:space="0" w:color="000000"/>
            </w:tcBorders>
            <w:shd w:val="clear" w:color="auto" w:fill="auto"/>
            <w:noWrap/>
            <w:vAlign w:val="center"/>
          </w:tcPr>
          <w:p w14:paraId="15373FB5" w14:textId="77777777" w:rsidR="00E56F80" w:rsidRPr="007D6A78" w:rsidRDefault="00E56F80" w:rsidP="007D3D68">
            <w:pPr>
              <w:tabs>
                <w:tab w:val="left" w:pos="426"/>
              </w:tabs>
              <w:rPr>
                <w:rFonts w:ascii="Sylfaen" w:hAnsi="Sylfaen" w:cs="Calibri"/>
                <w:bCs/>
                <w:sz w:val="18"/>
                <w:szCs w:val="18"/>
              </w:rPr>
            </w:pPr>
          </w:p>
        </w:tc>
        <w:tc>
          <w:tcPr>
            <w:tcW w:w="1134" w:type="dxa"/>
            <w:tcBorders>
              <w:top w:val="single" w:sz="4" w:space="0" w:color="auto"/>
              <w:left w:val="nil"/>
              <w:bottom w:val="single" w:sz="8" w:space="0" w:color="auto"/>
              <w:right w:val="single" w:sz="4" w:space="0" w:color="auto"/>
            </w:tcBorders>
            <w:shd w:val="clear" w:color="auto" w:fill="auto"/>
            <w:vAlign w:val="center"/>
          </w:tcPr>
          <w:p w14:paraId="0393D10F"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sz w:val="18"/>
                <w:szCs w:val="18"/>
                <w:lang w:val="ka-GE"/>
              </w:rPr>
              <w:t>05 01 01</w:t>
            </w:r>
          </w:p>
        </w:tc>
        <w:tc>
          <w:tcPr>
            <w:tcW w:w="5694" w:type="dxa"/>
            <w:gridSpan w:val="4"/>
            <w:vMerge/>
            <w:tcBorders>
              <w:left w:val="single" w:sz="4" w:space="0" w:color="auto"/>
              <w:bottom w:val="single" w:sz="8" w:space="0" w:color="auto"/>
              <w:right w:val="single" w:sz="4" w:space="0" w:color="auto"/>
            </w:tcBorders>
            <w:shd w:val="clear" w:color="auto" w:fill="auto"/>
            <w:vAlign w:val="center"/>
          </w:tcPr>
          <w:p w14:paraId="58C7D8CE" w14:textId="77777777" w:rsidR="00E56F80" w:rsidRPr="007D6A78" w:rsidRDefault="00E56F80" w:rsidP="007D3D68">
            <w:pPr>
              <w:tabs>
                <w:tab w:val="left" w:pos="426"/>
              </w:tabs>
              <w:jc w:val="center"/>
              <w:rPr>
                <w:rFonts w:ascii="Sylfaen" w:hAnsi="Sylfaen" w:cs="Arial"/>
                <w:sz w:val="18"/>
                <w:szCs w:val="18"/>
              </w:rPr>
            </w:pPr>
          </w:p>
        </w:tc>
        <w:tc>
          <w:tcPr>
            <w:tcW w:w="1984" w:type="dxa"/>
            <w:gridSpan w:val="2"/>
            <w:tcBorders>
              <w:top w:val="single" w:sz="4" w:space="0" w:color="auto"/>
              <w:left w:val="single" w:sz="4" w:space="0" w:color="auto"/>
              <w:bottom w:val="single" w:sz="8" w:space="0" w:color="auto"/>
              <w:right w:val="single" w:sz="8" w:space="0" w:color="000000"/>
            </w:tcBorders>
            <w:shd w:val="clear" w:color="auto" w:fill="auto"/>
          </w:tcPr>
          <w:p w14:paraId="05D5450F" w14:textId="77777777" w:rsidR="00E56F80" w:rsidRPr="007D6A78" w:rsidRDefault="00E56F80" w:rsidP="007D3D68">
            <w:pPr>
              <w:jc w:val="center"/>
              <w:rPr>
                <w:rFonts w:ascii="Sylfaen" w:hAnsi="Sylfaen"/>
                <w:sz w:val="18"/>
                <w:szCs w:val="18"/>
                <w:lang w:val="ka-GE"/>
              </w:rPr>
            </w:pPr>
            <w:r w:rsidRPr="007D6A78">
              <w:rPr>
                <w:rFonts w:ascii="Sylfaen" w:hAnsi="Sylfaen" w:cs="Arial"/>
                <w:bCs/>
                <w:sz w:val="20"/>
                <w:szCs w:val="20"/>
              </w:rPr>
              <w:t>840,0</w:t>
            </w:r>
          </w:p>
        </w:tc>
      </w:tr>
      <w:tr w:rsidR="00E56F80" w:rsidRPr="007D6A78" w14:paraId="58FB7B4D" w14:textId="77777777" w:rsidTr="007F2221">
        <w:trPr>
          <w:trHeight w:val="605"/>
        </w:trPr>
        <w:tc>
          <w:tcPr>
            <w:tcW w:w="16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0AFFF8"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81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D0A8E22"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ა(ა)იპ ,,სენაკის მუნიციპალიტეტის სასპორტო გაერთიანება’’</w:t>
            </w:r>
          </w:p>
        </w:tc>
      </w:tr>
      <w:tr w:rsidR="00E56F80" w:rsidRPr="007D6A78" w14:paraId="53D61276" w14:textId="77777777" w:rsidTr="007F2221">
        <w:trPr>
          <w:trHeight w:val="1129"/>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B627B8"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812" w:type="dxa"/>
            <w:gridSpan w:val="7"/>
            <w:tcBorders>
              <w:top w:val="single" w:sz="8" w:space="0" w:color="auto"/>
              <w:left w:val="nil"/>
              <w:bottom w:val="single" w:sz="8" w:space="0" w:color="auto"/>
              <w:right w:val="single" w:sz="8" w:space="0" w:color="000000"/>
            </w:tcBorders>
            <w:shd w:val="clear" w:color="auto" w:fill="auto"/>
            <w:vAlign w:val="center"/>
            <w:hideMark/>
          </w:tcPr>
          <w:p w14:paraId="05838097" w14:textId="77777777" w:rsidR="00463494" w:rsidRPr="00F20AA5" w:rsidRDefault="00463494" w:rsidP="00463494">
            <w:pPr>
              <w:jc w:val="both"/>
              <w:rPr>
                <w:rFonts w:ascii="Sylfaen" w:hAnsi="Sylfaen" w:cs="Sylfaen"/>
                <w:sz w:val="20"/>
                <w:szCs w:val="20"/>
                <w:lang w:val="ka-GE"/>
              </w:rPr>
            </w:pPr>
            <w:r w:rsidRPr="00F20AA5">
              <w:rPr>
                <w:rFonts w:ascii="Sylfaen" w:hAnsi="Sylfaen" w:cs="Sylfaen"/>
                <w:sz w:val="20"/>
                <w:szCs w:val="20"/>
                <w:lang w:val="ka-GE"/>
              </w:rPr>
              <w:t>მოსახლეობის  ცნობიერების ამაღლება, დაინტერესება და ჩართულობის ზრდა  სპორტით დაინტერესებული მოსახლეობის საყოველთაობისა და ხელმისაწვდომობის  უზრუნველყოფით;</w:t>
            </w:r>
          </w:p>
          <w:p w14:paraId="20E8C8CB" w14:textId="77777777" w:rsidR="00463494" w:rsidRPr="00F20AA5" w:rsidRDefault="00463494" w:rsidP="00463494">
            <w:pPr>
              <w:jc w:val="both"/>
              <w:rPr>
                <w:rFonts w:ascii="Sylfaen" w:hAnsi="Sylfaen" w:cs="Sylfaen"/>
                <w:sz w:val="20"/>
                <w:szCs w:val="20"/>
                <w:lang w:val="ka-GE"/>
              </w:rPr>
            </w:pPr>
            <w:r w:rsidRPr="00F20AA5">
              <w:rPr>
                <w:rFonts w:ascii="Sylfaen" w:hAnsi="Sylfaen" w:cs="Sylfaen"/>
                <w:sz w:val="20"/>
                <w:szCs w:val="20"/>
                <w:lang w:val="ka-GE"/>
              </w:rPr>
              <w:t>სპორტული ტრადიციების დაცვა, გაღრმავება,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 სპორტის ინდუსტრიის განვითარება;</w:t>
            </w:r>
          </w:p>
          <w:p w14:paraId="3C09823C" w14:textId="1D6BE678" w:rsidR="00E56F80" w:rsidRPr="007D6A78" w:rsidRDefault="00463494" w:rsidP="00463494">
            <w:pPr>
              <w:tabs>
                <w:tab w:val="left" w:pos="426"/>
              </w:tabs>
              <w:jc w:val="both"/>
              <w:rPr>
                <w:rFonts w:ascii="Sylfaen" w:hAnsi="Sylfaen"/>
                <w:sz w:val="18"/>
                <w:szCs w:val="18"/>
                <w:lang w:val="ka-GE"/>
              </w:rPr>
            </w:pPr>
            <w:r w:rsidRPr="00F20AA5">
              <w:rPr>
                <w:rFonts w:ascii="Sylfaen" w:hAnsi="Sylfaen" w:cs="Sylfaen"/>
                <w:sz w:val="20"/>
                <w:szCs w:val="20"/>
                <w:lang w:val="ka-GE"/>
              </w:rPr>
              <w:t>ა(ა)იპ „სენაკის მუნიციპალიტეტის სასპორ</w:t>
            </w:r>
            <w:r>
              <w:rPr>
                <w:rFonts w:ascii="Sylfaen" w:hAnsi="Sylfaen" w:cs="Sylfaen"/>
                <w:sz w:val="20"/>
                <w:szCs w:val="20"/>
                <w:lang w:val="ka-GE"/>
              </w:rPr>
              <w:t>ტ</w:t>
            </w:r>
            <w:r w:rsidRPr="00F20AA5">
              <w:rPr>
                <w:rFonts w:ascii="Sylfaen" w:hAnsi="Sylfaen" w:cs="Sylfaen"/>
                <w:sz w:val="20"/>
                <w:szCs w:val="20"/>
                <w:lang w:val="ka-GE"/>
              </w:rPr>
              <w:t>ო გაერთიანება“ ახორციელებს სწავლებებს სპორტის შემდეგი მომართულებებით: ბერძნულ-რომაული ჭიდაობა, ქართული ჭიდაობა, კრივი, რაგბი, ჭადრაკი, კარატე-დო, კალათბურთი, ძიუდო, ტაეკვანდო,  ხელბურთი,  მაგიდის ჩოგბურთი, მკლავჭიდი, სამბო, კუდო, პროფესიული კრივი, კიკბოქსინგი</w:t>
            </w:r>
            <w:r>
              <w:rPr>
                <w:rFonts w:ascii="Sylfaen" w:hAnsi="Sylfaen" w:cs="Sylfaen"/>
                <w:sz w:val="20"/>
                <w:szCs w:val="20"/>
                <w:lang w:val="ka-GE"/>
              </w:rPr>
              <w:t>. გაერთიანებაში</w:t>
            </w:r>
            <w:r w:rsidRPr="00F20AA5">
              <w:rPr>
                <w:rFonts w:ascii="Sylfaen" w:hAnsi="Sylfaen" w:cs="Sylfaen"/>
                <w:sz w:val="20"/>
                <w:szCs w:val="20"/>
                <w:lang w:val="ka-GE"/>
              </w:rPr>
              <w:t xml:space="preserve"> სწავლება  უფასოა.                                                                                                                                                                                                                                      </w:t>
            </w:r>
          </w:p>
        </w:tc>
      </w:tr>
      <w:tr w:rsidR="00E56F80" w:rsidRPr="007D6A78" w14:paraId="701D5AEE" w14:textId="77777777" w:rsidTr="007F2221">
        <w:trPr>
          <w:trHeight w:val="728"/>
        </w:trPr>
        <w:tc>
          <w:tcPr>
            <w:tcW w:w="1688" w:type="dxa"/>
            <w:vMerge w:val="restart"/>
            <w:tcBorders>
              <w:top w:val="single" w:sz="8" w:space="0" w:color="auto"/>
              <w:left w:val="single" w:sz="8" w:space="0" w:color="auto"/>
              <w:right w:val="single" w:sz="4" w:space="0" w:color="auto"/>
            </w:tcBorders>
            <w:shd w:val="clear" w:color="auto" w:fill="auto"/>
            <w:vAlign w:val="center"/>
            <w:hideMark/>
          </w:tcPr>
          <w:p w14:paraId="568F0A77" w14:textId="77777777" w:rsidR="00E56F80" w:rsidRPr="007D6A78" w:rsidRDefault="00E56F80" w:rsidP="007D3D68">
            <w:pPr>
              <w:tabs>
                <w:tab w:val="left" w:pos="426"/>
              </w:tabs>
              <w:spacing w:after="0" w:line="240" w:lineRule="auto"/>
              <w:jc w:val="center"/>
              <w:rPr>
                <w:rFonts w:ascii="Sylfaen" w:eastAsia="Times New Roman" w:hAnsi="Sylfaen" w:cs="Calibri"/>
                <w:bCs/>
                <w:sz w:val="18"/>
                <w:szCs w:val="18"/>
                <w:lang w:val="ka-GE"/>
              </w:rPr>
            </w:pPr>
            <w:proofErr w:type="spellStart"/>
            <w:r w:rsidRPr="007D6A78">
              <w:rPr>
                <w:rFonts w:ascii="Sylfaen" w:hAnsi="Sylfaen"/>
                <w:sz w:val="20"/>
                <w:szCs w:val="20"/>
              </w:rPr>
              <w:t>სულ</w:t>
            </w:r>
            <w:proofErr w:type="spellEnd"/>
            <w:r w:rsidRPr="007D6A78">
              <w:rPr>
                <w:rFonts w:ascii="Sylfaen" w:hAnsi="Sylfaen"/>
                <w:spacing w:val="33"/>
                <w:sz w:val="20"/>
                <w:szCs w:val="20"/>
              </w:rPr>
              <w:t xml:space="preserve"> </w:t>
            </w:r>
            <w:proofErr w:type="spellStart"/>
            <w:r w:rsidRPr="007D6A78">
              <w:rPr>
                <w:rFonts w:ascii="Sylfaen" w:hAnsi="Sylfaen"/>
                <w:sz w:val="20"/>
                <w:szCs w:val="20"/>
              </w:rPr>
              <w:t>პროგრამა</w:t>
            </w:r>
            <w:proofErr w:type="spellEnd"/>
          </w:p>
        </w:tc>
        <w:tc>
          <w:tcPr>
            <w:tcW w:w="2693" w:type="dxa"/>
            <w:gridSpan w:val="2"/>
            <w:tcBorders>
              <w:top w:val="nil"/>
              <w:left w:val="nil"/>
              <w:bottom w:val="single" w:sz="4" w:space="0" w:color="auto"/>
              <w:right w:val="single" w:sz="4" w:space="0" w:color="auto"/>
            </w:tcBorders>
            <w:shd w:val="clear" w:color="auto" w:fill="auto"/>
            <w:hideMark/>
          </w:tcPr>
          <w:p w14:paraId="489149A7" w14:textId="77777777" w:rsidR="00E56F80" w:rsidRPr="007D6A78" w:rsidRDefault="00E56F80" w:rsidP="007D3D68">
            <w:pPr>
              <w:tabs>
                <w:tab w:val="left" w:pos="426"/>
              </w:tabs>
              <w:spacing w:after="0" w:line="240" w:lineRule="auto"/>
              <w:jc w:val="center"/>
              <w:rPr>
                <w:rFonts w:ascii="Sylfaen" w:eastAsia="Times New Roman" w:hAnsi="Sylfaen" w:cs="Calibri"/>
                <w:sz w:val="18"/>
                <w:szCs w:val="18"/>
              </w:rPr>
            </w:pPr>
            <w:r w:rsidRPr="007D6A78">
              <w:rPr>
                <w:rFonts w:ascii="Sylfaen" w:hAnsi="Sylfaen"/>
                <w:sz w:val="20"/>
                <w:szCs w:val="20"/>
                <w:lang w:val="ka-GE"/>
              </w:rPr>
              <w:t>სულ</w:t>
            </w:r>
          </w:p>
        </w:tc>
        <w:tc>
          <w:tcPr>
            <w:tcW w:w="1276" w:type="dxa"/>
            <w:tcBorders>
              <w:top w:val="nil"/>
              <w:left w:val="nil"/>
              <w:bottom w:val="single" w:sz="4" w:space="0" w:color="auto"/>
              <w:right w:val="single" w:sz="4" w:space="0" w:color="auto"/>
            </w:tcBorders>
            <w:shd w:val="clear" w:color="auto" w:fill="auto"/>
            <w:hideMark/>
          </w:tcPr>
          <w:p w14:paraId="08C35E05" w14:textId="77777777" w:rsidR="00E56F80" w:rsidRPr="007D6A78" w:rsidRDefault="00E56F80" w:rsidP="007D3D68">
            <w:pPr>
              <w:tabs>
                <w:tab w:val="left" w:pos="426"/>
              </w:tabs>
              <w:spacing w:after="0" w:line="240" w:lineRule="auto"/>
              <w:rPr>
                <w:rFonts w:ascii="Sylfaen" w:eastAsia="Times New Roman" w:hAnsi="Sylfaen"/>
                <w:sz w:val="18"/>
                <w:szCs w:val="18"/>
                <w:lang w:val="ka-GE"/>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446" w:type="dxa"/>
            <w:tcBorders>
              <w:top w:val="nil"/>
              <w:left w:val="nil"/>
              <w:bottom w:val="single" w:sz="4" w:space="0" w:color="auto"/>
              <w:right w:val="single" w:sz="4" w:space="0" w:color="auto"/>
            </w:tcBorders>
            <w:shd w:val="clear" w:color="auto" w:fill="auto"/>
            <w:hideMark/>
          </w:tcPr>
          <w:p w14:paraId="49FA8AD5"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714" w:type="dxa"/>
            <w:gridSpan w:val="2"/>
            <w:tcBorders>
              <w:top w:val="nil"/>
              <w:left w:val="nil"/>
              <w:bottom w:val="single" w:sz="4" w:space="0" w:color="auto"/>
              <w:right w:val="single" w:sz="4" w:space="0" w:color="auto"/>
            </w:tcBorders>
            <w:shd w:val="clear" w:color="auto" w:fill="auto"/>
            <w:hideMark/>
          </w:tcPr>
          <w:p w14:paraId="2BACDCE1"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683" w:type="dxa"/>
            <w:tcBorders>
              <w:top w:val="nil"/>
              <w:left w:val="nil"/>
              <w:bottom w:val="single" w:sz="4" w:space="0" w:color="auto"/>
              <w:right w:val="single" w:sz="8" w:space="0" w:color="auto"/>
            </w:tcBorders>
            <w:shd w:val="clear" w:color="auto" w:fill="auto"/>
            <w:hideMark/>
          </w:tcPr>
          <w:p w14:paraId="21A272DD"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388CC74D" w14:textId="77777777" w:rsidTr="007F2221">
        <w:trPr>
          <w:trHeight w:val="413"/>
        </w:trPr>
        <w:tc>
          <w:tcPr>
            <w:tcW w:w="1688" w:type="dxa"/>
            <w:vMerge/>
            <w:tcBorders>
              <w:left w:val="single" w:sz="8" w:space="0" w:color="auto"/>
              <w:bottom w:val="single" w:sz="4" w:space="0" w:color="auto"/>
              <w:right w:val="single" w:sz="4" w:space="0" w:color="auto"/>
            </w:tcBorders>
            <w:shd w:val="clear" w:color="auto" w:fill="auto"/>
            <w:noWrap/>
            <w:vAlign w:val="center"/>
          </w:tcPr>
          <w:p w14:paraId="313643B7" w14:textId="77777777" w:rsidR="00E56F80" w:rsidRPr="007D6A78" w:rsidRDefault="00E56F80" w:rsidP="007D3D68">
            <w:pPr>
              <w:tabs>
                <w:tab w:val="left" w:pos="426"/>
              </w:tabs>
              <w:spacing w:after="0" w:line="240" w:lineRule="auto"/>
              <w:rPr>
                <w:rFonts w:ascii="Sylfaen" w:eastAsia="Times New Roman" w:hAnsi="Sylfaen" w:cs="Calibri"/>
                <w:sz w:val="18"/>
                <w:szCs w:val="18"/>
              </w:rPr>
            </w:pPr>
          </w:p>
        </w:tc>
        <w:tc>
          <w:tcPr>
            <w:tcW w:w="2693" w:type="dxa"/>
            <w:gridSpan w:val="2"/>
            <w:tcBorders>
              <w:top w:val="nil"/>
              <w:left w:val="nil"/>
              <w:bottom w:val="single" w:sz="4" w:space="0" w:color="auto"/>
              <w:right w:val="single" w:sz="4" w:space="0" w:color="auto"/>
            </w:tcBorders>
            <w:shd w:val="clear" w:color="000000" w:fill="FFFFFF"/>
            <w:hideMark/>
          </w:tcPr>
          <w:p w14:paraId="09D082A6" w14:textId="77777777" w:rsidR="00E56F80" w:rsidRPr="007D6A78" w:rsidRDefault="00E56F80" w:rsidP="007D3D68">
            <w:pPr>
              <w:tabs>
                <w:tab w:val="left" w:pos="426"/>
              </w:tabs>
              <w:jc w:val="center"/>
              <w:rPr>
                <w:rFonts w:ascii="Sylfaen" w:hAnsi="Sylfaen" w:cs="Arial"/>
                <w:sz w:val="18"/>
                <w:szCs w:val="18"/>
                <w:lang w:val="ka-GE"/>
              </w:rPr>
            </w:pPr>
            <w:r w:rsidRPr="007D6A78">
              <w:rPr>
                <w:rFonts w:ascii="Sylfaen" w:hAnsi="Sylfaen" w:cs="Arial"/>
                <w:sz w:val="20"/>
                <w:szCs w:val="20"/>
                <w:lang w:val="ka-GE"/>
              </w:rPr>
              <w:t>3372,0</w:t>
            </w:r>
          </w:p>
        </w:tc>
        <w:tc>
          <w:tcPr>
            <w:tcW w:w="1276" w:type="dxa"/>
            <w:tcBorders>
              <w:top w:val="nil"/>
              <w:left w:val="nil"/>
              <w:bottom w:val="single" w:sz="4" w:space="0" w:color="auto"/>
              <w:right w:val="single" w:sz="4" w:space="0" w:color="auto"/>
            </w:tcBorders>
            <w:shd w:val="clear" w:color="000000" w:fill="FFFFFF"/>
            <w:vAlign w:val="center"/>
            <w:hideMark/>
          </w:tcPr>
          <w:p w14:paraId="1F30D28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840,0</w:t>
            </w:r>
          </w:p>
        </w:tc>
        <w:tc>
          <w:tcPr>
            <w:tcW w:w="1446" w:type="dxa"/>
            <w:tcBorders>
              <w:top w:val="nil"/>
              <w:left w:val="nil"/>
              <w:bottom w:val="single" w:sz="4" w:space="0" w:color="auto"/>
              <w:right w:val="single" w:sz="4" w:space="0" w:color="auto"/>
            </w:tcBorders>
            <w:shd w:val="clear" w:color="000000" w:fill="FFFFFF"/>
            <w:vAlign w:val="center"/>
            <w:hideMark/>
          </w:tcPr>
          <w:p w14:paraId="2F085B2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842,0</w:t>
            </w:r>
          </w:p>
        </w:tc>
        <w:tc>
          <w:tcPr>
            <w:tcW w:w="1714" w:type="dxa"/>
            <w:gridSpan w:val="2"/>
            <w:tcBorders>
              <w:top w:val="nil"/>
              <w:left w:val="nil"/>
              <w:bottom w:val="single" w:sz="4" w:space="0" w:color="auto"/>
              <w:right w:val="single" w:sz="4" w:space="0" w:color="auto"/>
            </w:tcBorders>
            <w:shd w:val="clear" w:color="000000" w:fill="FFFFFF"/>
            <w:vAlign w:val="center"/>
            <w:hideMark/>
          </w:tcPr>
          <w:p w14:paraId="6E9ED60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844,0</w:t>
            </w:r>
          </w:p>
        </w:tc>
        <w:tc>
          <w:tcPr>
            <w:tcW w:w="1683" w:type="dxa"/>
            <w:tcBorders>
              <w:top w:val="nil"/>
              <w:left w:val="nil"/>
              <w:bottom w:val="single" w:sz="4" w:space="0" w:color="auto"/>
              <w:right w:val="single" w:sz="8" w:space="0" w:color="auto"/>
            </w:tcBorders>
            <w:shd w:val="clear" w:color="000000" w:fill="FFFFFF"/>
            <w:vAlign w:val="center"/>
            <w:hideMark/>
          </w:tcPr>
          <w:p w14:paraId="5E853D4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846,0</w:t>
            </w:r>
          </w:p>
        </w:tc>
      </w:tr>
      <w:tr w:rsidR="00463494" w:rsidRPr="007D6A78" w14:paraId="6099A52B" w14:textId="77777777" w:rsidTr="007F2221">
        <w:trPr>
          <w:trHeight w:val="718"/>
        </w:trPr>
        <w:tc>
          <w:tcPr>
            <w:tcW w:w="1688"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BC6AE24" w14:textId="77777777" w:rsidR="00463494" w:rsidRPr="007D6A78" w:rsidRDefault="00463494" w:rsidP="00463494">
            <w:pPr>
              <w:tabs>
                <w:tab w:val="left" w:pos="426"/>
              </w:tabs>
              <w:spacing w:after="0" w:line="240" w:lineRule="auto"/>
              <w:jc w:val="both"/>
              <w:rPr>
                <w:rFonts w:ascii="Sylfaen" w:eastAsia="Times New Roman" w:hAnsi="Sylfaen" w:cs="Calibri"/>
                <w:bCs/>
                <w:sz w:val="18"/>
                <w:szCs w:val="18"/>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812" w:type="dxa"/>
            <w:gridSpan w:val="7"/>
            <w:tcBorders>
              <w:top w:val="single" w:sz="8" w:space="0" w:color="auto"/>
              <w:left w:val="nil"/>
              <w:bottom w:val="single" w:sz="8" w:space="0" w:color="auto"/>
              <w:right w:val="single" w:sz="8" w:space="0" w:color="000000"/>
            </w:tcBorders>
            <w:shd w:val="clear" w:color="auto" w:fill="auto"/>
            <w:vAlign w:val="center"/>
            <w:hideMark/>
          </w:tcPr>
          <w:p w14:paraId="60135466" w14:textId="39AACBC6" w:rsidR="00463494" w:rsidRPr="007D6A78" w:rsidRDefault="00463494" w:rsidP="00463494">
            <w:pPr>
              <w:tabs>
                <w:tab w:val="left" w:pos="426"/>
              </w:tabs>
              <w:spacing w:after="0" w:line="240" w:lineRule="auto"/>
              <w:jc w:val="both"/>
              <w:rPr>
                <w:rFonts w:ascii="Sylfaen" w:eastAsia="Times New Roman" w:hAnsi="Sylfaen" w:cs="Calibri"/>
                <w:sz w:val="18"/>
                <w:szCs w:val="18"/>
              </w:rPr>
            </w:pPr>
            <w:r w:rsidRPr="00F20AA5">
              <w:rPr>
                <w:sz w:val="20"/>
                <w:szCs w:val="20"/>
              </w:rPr>
              <w:t> </w:t>
            </w:r>
            <w:r w:rsidRPr="00F20AA5">
              <w:rPr>
                <w:rFonts w:ascii="Sylfaen" w:hAnsi="Sylfaen"/>
                <w:sz w:val="20"/>
                <w:szCs w:val="20"/>
                <w:lang w:val="ka-GE"/>
              </w:rPr>
              <w:t>მოზარდებში  ჯანსაღი ცხოვრების წესის დამკვიდრებ</w:t>
            </w:r>
            <w:r>
              <w:rPr>
                <w:rFonts w:ascii="Sylfaen" w:hAnsi="Sylfaen"/>
                <w:sz w:val="20"/>
                <w:szCs w:val="20"/>
                <w:lang w:val="ka-GE"/>
              </w:rPr>
              <w:t>ის ხელშეწყობა</w:t>
            </w:r>
            <w:r w:rsidRPr="00F20AA5">
              <w:rPr>
                <w:rFonts w:ascii="Sylfaen" w:hAnsi="Sylfaen"/>
                <w:sz w:val="20"/>
                <w:szCs w:val="20"/>
                <w:lang w:val="ka-GE"/>
              </w:rPr>
              <w:t xml:space="preserve">  სპორტული ცენტრის ფუნქციონირება შეუფერხებლად;  მოზარდებისათვის სპორტული წრეებით ხელმისაწვდომობა</w:t>
            </w:r>
          </w:p>
        </w:tc>
      </w:tr>
    </w:tbl>
    <w:p w14:paraId="016253D8" w14:textId="77777777" w:rsidR="00E56F80" w:rsidRPr="007D6A78" w:rsidRDefault="00E56F80" w:rsidP="00E56F80">
      <w:pPr>
        <w:tabs>
          <w:tab w:val="left" w:pos="426"/>
        </w:tabs>
        <w:jc w:val="both"/>
        <w:rPr>
          <w:rFonts w:ascii="Sylfaen" w:eastAsia="Sylfaen" w:hAnsi="Sylfaen"/>
          <w:sz w:val="18"/>
          <w:szCs w:val="18"/>
          <w:lang w:val="ka-GE"/>
        </w:rPr>
      </w:pPr>
    </w:p>
    <w:p w14:paraId="34372431" w14:textId="77777777" w:rsidR="00E56F80" w:rsidRPr="007D6A78" w:rsidRDefault="00E56F80" w:rsidP="00E56F80">
      <w:pPr>
        <w:tabs>
          <w:tab w:val="left" w:pos="426"/>
        </w:tabs>
        <w:jc w:val="both"/>
        <w:rPr>
          <w:rFonts w:ascii="Sylfaen" w:hAnsi="Sylfaen" w:cs="Sylfaen"/>
          <w:sz w:val="20"/>
          <w:szCs w:val="20"/>
          <w:lang w:val="ka-GE"/>
        </w:rPr>
      </w:pPr>
    </w:p>
    <w:p w14:paraId="42743169" w14:textId="77777777" w:rsidR="00E56F80" w:rsidRPr="007D6A78" w:rsidRDefault="00E56F80" w:rsidP="00E56F80">
      <w:pPr>
        <w:tabs>
          <w:tab w:val="left" w:pos="426"/>
        </w:tabs>
        <w:jc w:val="both"/>
        <w:rPr>
          <w:rFonts w:ascii="Sylfaen" w:hAnsi="Sylfaen" w:cs="Sylfaen"/>
          <w:sz w:val="20"/>
          <w:szCs w:val="20"/>
          <w:lang w:val="ka-GE"/>
        </w:rPr>
      </w:pPr>
    </w:p>
    <w:p w14:paraId="7E9864AA" w14:textId="77777777" w:rsidR="00E56F80" w:rsidRPr="007D6A78" w:rsidRDefault="00E56F80" w:rsidP="00E56F80">
      <w:pPr>
        <w:tabs>
          <w:tab w:val="left" w:pos="426"/>
        </w:tabs>
        <w:jc w:val="both"/>
        <w:rPr>
          <w:rFonts w:ascii="Sylfaen" w:hAnsi="Sylfaen" w:cs="Sylfaen"/>
          <w:sz w:val="20"/>
          <w:szCs w:val="20"/>
          <w:lang w:val="ka-GE"/>
        </w:rPr>
      </w:pPr>
    </w:p>
    <w:p w14:paraId="375ADC46" w14:textId="77777777" w:rsidR="00E56F80" w:rsidRPr="007D6A78" w:rsidRDefault="00E56F80" w:rsidP="00E56F80">
      <w:pPr>
        <w:tabs>
          <w:tab w:val="left" w:pos="426"/>
        </w:tabs>
        <w:jc w:val="both"/>
        <w:rPr>
          <w:rFonts w:ascii="Sylfaen" w:hAnsi="Sylfaen" w:cs="Sylfaen"/>
          <w:sz w:val="20"/>
          <w:szCs w:val="20"/>
          <w:lang w:val="ka-GE"/>
        </w:rPr>
      </w:pPr>
    </w:p>
    <w:p w14:paraId="33C12F7D" w14:textId="77777777" w:rsidR="00E56F80" w:rsidRPr="007D6A78" w:rsidRDefault="00E56F80" w:rsidP="00E56F80">
      <w:pPr>
        <w:tabs>
          <w:tab w:val="left" w:pos="426"/>
        </w:tabs>
        <w:jc w:val="both"/>
        <w:rPr>
          <w:rFonts w:ascii="Sylfaen" w:hAnsi="Sylfaen" w:cs="Sylfaen"/>
          <w:sz w:val="20"/>
          <w:szCs w:val="20"/>
          <w:lang w:val="ka-GE"/>
        </w:rPr>
      </w:pPr>
    </w:p>
    <w:p w14:paraId="1547A1E2" w14:textId="77777777" w:rsidR="00E56F80" w:rsidRPr="007D6A78" w:rsidRDefault="00E56F80" w:rsidP="00E56F80">
      <w:pPr>
        <w:tabs>
          <w:tab w:val="left" w:pos="426"/>
        </w:tabs>
        <w:jc w:val="both"/>
        <w:rPr>
          <w:rFonts w:ascii="Sylfaen" w:hAnsi="Sylfaen" w:cs="Sylfaen"/>
          <w:sz w:val="20"/>
          <w:szCs w:val="20"/>
          <w:lang w:val="ka-GE"/>
        </w:rPr>
      </w:pPr>
    </w:p>
    <w:tbl>
      <w:tblPr>
        <w:tblW w:w="10656" w:type="dxa"/>
        <w:tblInd w:w="-318" w:type="dxa"/>
        <w:tblLayout w:type="fixed"/>
        <w:tblLook w:val="04A0" w:firstRow="1" w:lastRow="0" w:firstColumn="1" w:lastColumn="0" w:noHBand="0" w:noVBand="1"/>
      </w:tblPr>
      <w:tblGrid>
        <w:gridCol w:w="1844"/>
        <w:gridCol w:w="1417"/>
        <w:gridCol w:w="567"/>
        <w:gridCol w:w="1985"/>
        <w:gridCol w:w="1701"/>
        <w:gridCol w:w="1552"/>
        <w:gridCol w:w="7"/>
        <w:gridCol w:w="1583"/>
      </w:tblGrid>
      <w:tr w:rsidR="00E56F80" w:rsidRPr="007D6A78" w14:paraId="03E2A95F" w14:textId="77777777" w:rsidTr="007F2221">
        <w:trPr>
          <w:trHeight w:val="420"/>
        </w:trPr>
        <w:tc>
          <w:tcPr>
            <w:tcW w:w="1844" w:type="dxa"/>
            <w:vMerge w:val="restart"/>
            <w:tcBorders>
              <w:top w:val="single" w:sz="8" w:space="0" w:color="auto"/>
              <w:left w:val="single" w:sz="8" w:space="0" w:color="auto"/>
              <w:right w:val="single" w:sz="8" w:space="0" w:color="000000"/>
            </w:tcBorders>
            <w:shd w:val="clear" w:color="auto" w:fill="auto"/>
            <w:noWrap/>
            <w:vAlign w:val="center"/>
            <w:hideMark/>
          </w:tcPr>
          <w:p w14:paraId="781A1BE9"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1CADBE6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805" w:type="dxa"/>
            <w:gridSpan w:val="4"/>
            <w:vMerge w:val="restart"/>
            <w:tcBorders>
              <w:top w:val="single" w:sz="8" w:space="0" w:color="auto"/>
              <w:left w:val="single" w:sz="4" w:space="0" w:color="auto"/>
              <w:right w:val="single" w:sz="4" w:space="0" w:color="auto"/>
            </w:tcBorders>
            <w:shd w:val="clear" w:color="auto" w:fill="auto"/>
            <w:vAlign w:val="center"/>
          </w:tcPr>
          <w:p w14:paraId="506EE39D"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ფეხბურთის ხელშეწყობის პროგრამა</w:t>
            </w:r>
            <w:r w:rsidRPr="007D6A78">
              <w:rPr>
                <w:rFonts w:ascii="Sylfaen" w:hAnsi="Sylfaen"/>
                <w:sz w:val="20"/>
                <w:szCs w:val="20"/>
              </w:rPr>
              <w:t> </w:t>
            </w:r>
          </w:p>
        </w:tc>
        <w:tc>
          <w:tcPr>
            <w:tcW w:w="1590" w:type="dxa"/>
            <w:gridSpan w:val="2"/>
            <w:tcBorders>
              <w:top w:val="single" w:sz="8" w:space="0" w:color="auto"/>
              <w:left w:val="single" w:sz="4" w:space="0" w:color="auto"/>
              <w:bottom w:val="single" w:sz="4" w:space="0" w:color="auto"/>
              <w:right w:val="single" w:sz="8" w:space="0" w:color="000000"/>
            </w:tcBorders>
            <w:shd w:val="clear" w:color="auto" w:fill="auto"/>
          </w:tcPr>
          <w:p w14:paraId="491EE895" w14:textId="77777777" w:rsidR="00E56F80" w:rsidRPr="007D6A78" w:rsidRDefault="00E56F80" w:rsidP="007D3D68">
            <w:pPr>
              <w:jc w:val="center"/>
              <w:rPr>
                <w:sz w:val="20"/>
                <w:szCs w:val="20"/>
              </w:rPr>
            </w:pPr>
          </w:p>
          <w:p w14:paraId="41CD8135"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10C08482" w14:textId="77777777" w:rsidTr="007F2221">
        <w:trPr>
          <w:trHeight w:val="224"/>
        </w:trPr>
        <w:tc>
          <w:tcPr>
            <w:tcW w:w="1844" w:type="dxa"/>
            <w:vMerge/>
            <w:tcBorders>
              <w:left w:val="single" w:sz="8" w:space="0" w:color="auto"/>
              <w:bottom w:val="single" w:sz="8" w:space="0" w:color="auto"/>
              <w:right w:val="single" w:sz="8" w:space="0" w:color="000000"/>
            </w:tcBorders>
            <w:shd w:val="clear" w:color="auto" w:fill="auto"/>
            <w:noWrap/>
            <w:vAlign w:val="center"/>
          </w:tcPr>
          <w:p w14:paraId="29885032" w14:textId="77777777" w:rsidR="00E56F80" w:rsidRPr="007D6A78" w:rsidRDefault="00E56F80" w:rsidP="007D3D68">
            <w:pPr>
              <w:tabs>
                <w:tab w:val="left" w:pos="426"/>
              </w:tabs>
              <w:rPr>
                <w:rFonts w:ascii="Sylfaen" w:hAnsi="Sylfaen"/>
                <w:bCs/>
                <w:sz w:val="20"/>
                <w:szCs w:val="20"/>
              </w:rPr>
            </w:pPr>
          </w:p>
        </w:tc>
        <w:tc>
          <w:tcPr>
            <w:tcW w:w="1417" w:type="dxa"/>
            <w:tcBorders>
              <w:top w:val="single" w:sz="4" w:space="0" w:color="auto"/>
              <w:left w:val="nil"/>
              <w:bottom w:val="single" w:sz="8" w:space="0" w:color="auto"/>
              <w:right w:val="single" w:sz="4" w:space="0" w:color="auto"/>
            </w:tcBorders>
            <w:shd w:val="clear" w:color="auto" w:fill="auto"/>
            <w:vAlign w:val="center"/>
          </w:tcPr>
          <w:p w14:paraId="6D7947DB"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05 01 02</w:t>
            </w:r>
          </w:p>
        </w:tc>
        <w:tc>
          <w:tcPr>
            <w:tcW w:w="5805" w:type="dxa"/>
            <w:gridSpan w:val="4"/>
            <w:vMerge/>
            <w:tcBorders>
              <w:left w:val="single" w:sz="4" w:space="0" w:color="auto"/>
              <w:bottom w:val="single" w:sz="8" w:space="0" w:color="auto"/>
              <w:right w:val="single" w:sz="4" w:space="0" w:color="auto"/>
            </w:tcBorders>
            <w:shd w:val="clear" w:color="auto" w:fill="auto"/>
            <w:vAlign w:val="center"/>
          </w:tcPr>
          <w:p w14:paraId="60C69784" w14:textId="77777777" w:rsidR="00E56F80" w:rsidRPr="007D6A78" w:rsidRDefault="00E56F80" w:rsidP="007D3D68">
            <w:pPr>
              <w:tabs>
                <w:tab w:val="left" w:pos="426"/>
              </w:tabs>
              <w:jc w:val="center"/>
              <w:rPr>
                <w:rFonts w:ascii="Sylfaen" w:hAnsi="Sylfaen"/>
                <w:sz w:val="20"/>
                <w:szCs w:val="20"/>
                <w:lang w:val="ka-GE"/>
              </w:rPr>
            </w:pPr>
          </w:p>
        </w:tc>
        <w:tc>
          <w:tcPr>
            <w:tcW w:w="1590" w:type="dxa"/>
            <w:gridSpan w:val="2"/>
            <w:tcBorders>
              <w:top w:val="single" w:sz="4" w:space="0" w:color="auto"/>
              <w:left w:val="single" w:sz="4" w:space="0" w:color="auto"/>
              <w:bottom w:val="single" w:sz="8" w:space="0" w:color="auto"/>
              <w:right w:val="single" w:sz="8" w:space="0" w:color="000000"/>
            </w:tcBorders>
            <w:shd w:val="clear" w:color="auto" w:fill="auto"/>
          </w:tcPr>
          <w:p w14:paraId="3DAF7FA4" w14:textId="77777777" w:rsidR="00E56F80" w:rsidRPr="007D6A78" w:rsidRDefault="00E56F80" w:rsidP="007D3D68">
            <w:pPr>
              <w:jc w:val="center"/>
              <w:rPr>
                <w:rFonts w:ascii="Sylfaen" w:hAnsi="Sylfaen"/>
                <w:sz w:val="20"/>
                <w:szCs w:val="20"/>
              </w:rPr>
            </w:pPr>
            <w:r w:rsidRPr="007D6A78">
              <w:rPr>
                <w:rFonts w:ascii="Sylfaen" w:eastAsia="Times New Roman" w:hAnsi="Sylfaen"/>
                <w:sz w:val="20"/>
                <w:szCs w:val="20"/>
                <w:lang w:val="ka-GE"/>
              </w:rPr>
              <w:t>474,0</w:t>
            </w:r>
          </w:p>
        </w:tc>
      </w:tr>
      <w:tr w:rsidR="00E56F80" w:rsidRPr="007D6A78" w14:paraId="1A8ED574" w14:textId="77777777" w:rsidTr="007F2221">
        <w:trPr>
          <w:trHeight w:val="564"/>
        </w:trPr>
        <w:tc>
          <w:tcPr>
            <w:tcW w:w="184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A81F1B"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812" w:type="dxa"/>
            <w:gridSpan w:val="7"/>
            <w:tcBorders>
              <w:top w:val="single" w:sz="8" w:space="0" w:color="auto"/>
              <w:left w:val="nil"/>
              <w:bottom w:val="single" w:sz="8" w:space="0" w:color="auto"/>
              <w:right w:val="single" w:sz="8" w:space="0" w:color="000000"/>
            </w:tcBorders>
            <w:shd w:val="clear" w:color="auto" w:fill="auto"/>
            <w:vAlign w:val="center"/>
            <w:hideMark/>
          </w:tcPr>
          <w:p w14:paraId="00BE2B46"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ა(ა)იპ ,,სენაკის მუნიციპალიტეტის საფეხბურთო კლუბი’’</w:t>
            </w:r>
            <w:r w:rsidRPr="007D6A78">
              <w:rPr>
                <w:rFonts w:ascii="Sylfaen" w:hAnsi="Sylfaen"/>
                <w:sz w:val="20"/>
                <w:szCs w:val="20"/>
              </w:rPr>
              <w:t> </w:t>
            </w:r>
          </w:p>
        </w:tc>
      </w:tr>
      <w:tr w:rsidR="00E56F80" w:rsidRPr="007D6A78" w14:paraId="029CFCDB" w14:textId="77777777" w:rsidTr="007F2221">
        <w:trPr>
          <w:trHeight w:val="1894"/>
        </w:trPr>
        <w:tc>
          <w:tcPr>
            <w:tcW w:w="184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9F7F62"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812" w:type="dxa"/>
            <w:gridSpan w:val="7"/>
            <w:tcBorders>
              <w:top w:val="single" w:sz="8" w:space="0" w:color="auto"/>
              <w:left w:val="nil"/>
              <w:bottom w:val="single" w:sz="4" w:space="0" w:color="auto"/>
              <w:right w:val="single" w:sz="8" w:space="0" w:color="000000"/>
            </w:tcBorders>
            <w:shd w:val="clear" w:color="auto" w:fill="auto"/>
            <w:vAlign w:val="center"/>
            <w:hideMark/>
          </w:tcPr>
          <w:p w14:paraId="0D1B4D06" w14:textId="77777777" w:rsidR="009E7D6A" w:rsidRPr="00F20AA5" w:rsidRDefault="009E7D6A" w:rsidP="009E7D6A">
            <w:pPr>
              <w:pStyle w:val="a3"/>
              <w:numPr>
                <w:ilvl w:val="0"/>
                <w:numId w:val="19"/>
              </w:numPr>
              <w:spacing w:after="0" w:line="240" w:lineRule="auto"/>
              <w:ind w:left="360"/>
              <w:jc w:val="both"/>
              <w:rPr>
                <w:rFonts w:ascii="Sylfaen" w:hAnsi="Sylfaen"/>
                <w:sz w:val="20"/>
                <w:szCs w:val="20"/>
                <w:lang w:val="ka-GE"/>
              </w:rPr>
            </w:pPr>
            <w:r w:rsidRPr="00F20AA5">
              <w:rPr>
                <w:rFonts w:ascii="Sylfaen" w:hAnsi="Sylfaen"/>
                <w:sz w:val="20"/>
                <w:szCs w:val="20"/>
                <w:lang w:val="ka-GE"/>
              </w:rPr>
              <w:t>ბავშვთა   და  მოზარდთა  მაქსიმალური რაოდენობის  ჩაბმა ფეხბურთში; სელექციის  მეშვეობით შერჩეული  პერსპექტიული  სპორტსმენების  მომზადება;  ნაკრები  გუნდებისათვის  თანამედროვე  საწვრთნელი  პროცესის  დანერგვა; 2024-2027  წწ. პროგრამის  /ქვეპროგრამის  ფარგლებში,  შეჯიბრებებსა  და  ტურნირებში მონაწილეობის  მიღება; ბავშვთა  რაოდენობის  გაზრდა; მწვრთნელთა  გადამზადება,  ტრენინგის  გავლა   ლიცენზიიის  კატეგორიების  მოპოვებისათვის;  ახალგაზრდული ფეხბურთის  განვითარების პროგრამის დაფინანსება</w:t>
            </w:r>
          </w:p>
          <w:p w14:paraId="6B669A5F" w14:textId="77777777" w:rsidR="009E7D6A" w:rsidRPr="00F20AA5" w:rsidRDefault="009E7D6A" w:rsidP="009E7D6A">
            <w:pPr>
              <w:pStyle w:val="a3"/>
              <w:numPr>
                <w:ilvl w:val="0"/>
                <w:numId w:val="19"/>
              </w:numPr>
              <w:spacing w:after="0" w:line="240" w:lineRule="auto"/>
              <w:ind w:left="360"/>
              <w:jc w:val="both"/>
              <w:rPr>
                <w:rFonts w:ascii="Sylfaen" w:hAnsi="Sylfaen"/>
                <w:sz w:val="20"/>
                <w:szCs w:val="20"/>
                <w:lang w:val="ka-GE"/>
              </w:rPr>
            </w:pPr>
            <w:r w:rsidRPr="00F20AA5">
              <w:rPr>
                <w:rFonts w:ascii="Sylfaen" w:hAnsi="Sylfaen"/>
                <w:sz w:val="20"/>
                <w:szCs w:val="20"/>
                <w:lang w:val="ka-GE"/>
              </w:rPr>
              <w:t>პროგრამის /ქვეპროგრამის   ფარგლებში,  ასაკობრივი  ჯგუფების,  მოსამზადებელი  ჯგუფების, გუნდი „ეგრისი“-ს   დაკომპლექტება/განვითარება; ინფრასტრუქტურის  მოწესრიგება.</w:t>
            </w:r>
          </w:p>
          <w:p w14:paraId="5A3D1B62" w14:textId="77777777" w:rsidR="009E7D6A" w:rsidRPr="00F20AA5" w:rsidRDefault="009E7D6A" w:rsidP="009E7D6A">
            <w:pPr>
              <w:pStyle w:val="a3"/>
              <w:numPr>
                <w:ilvl w:val="0"/>
                <w:numId w:val="19"/>
              </w:numPr>
              <w:spacing w:after="0" w:line="240" w:lineRule="auto"/>
              <w:ind w:left="360"/>
              <w:jc w:val="both"/>
              <w:rPr>
                <w:rFonts w:ascii="Sylfaen" w:hAnsi="Sylfaen"/>
                <w:sz w:val="20"/>
                <w:szCs w:val="20"/>
                <w:lang w:val="ka-GE"/>
              </w:rPr>
            </w:pPr>
            <w:r w:rsidRPr="00F20AA5">
              <w:rPr>
                <w:rFonts w:ascii="Sylfaen" w:hAnsi="Sylfaen"/>
                <w:sz w:val="20"/>
                <w:szCs w:val="20"/>
                <w:lang w:val="ka-GE"/>
              </w:rPr>
              <w:t xml:space="preserve">ქართული  ფეხბურთის  განვითარება  და  გამორჩეული ბავშვების  </w:t>
            </w:r>
            <w:r>
              <w:rPr>
                <w:rFonts w:ascii="Sylfaen" w:hAnsi="Sylfaen"/>
                <w:sz w:val="20"/>
                <w:szCs w:val="20"/>
                <w:lang w:val="ka-GE"/>
              </w:rPr>
              <w:t>წარდგენა</w:t>
            </w:r>
            <w:r w:rsidRPr="00F20AA5">
              <w:rPr>
                <w:rFonts w:ascii="Sylfaen" w:hAnsi="Sylfaen"/>
                <w:sz w:val="20"/>
                <w:szCs w:val="20"/>
                <w:lang w:val="ka-GE"/>
              </w:rPr>
              <w:t xml:space="preserve"> საქართველოს  ეროვნული ნაკრებისა  და  სხვადასხვა  ასაკობრივი  ჯგუფებისათვის</w:t>
            </w:r>
            <w:r>
              <w:rPr>
                <w:rFonts w:ascii="Sylfaen" w:hAnsi="Sylfaen"/>
                <w:sz w:val="20"/>
                <w:szCs w:val="20"/>
                <w:lang w:val="ka-GE"/>
              </w:rPr>
              <w:t>;</w:t>
            </w:r>
            <w:r w:rsidRPr="00F20AA5">
              <w:rPr>
                <w:rFonts w:ascii="Sylfaen" w:hAnsi="Sylfaen"/>
                <w:sz w:val="20"/>
                <w:szCs w:val="20"/>
                <w:lang w:val="ka-GE"/>
              </w:rPr>
              <w:t xml:space="preserve"> საფეხბურთო  კლუბი  „ეგრისი“-ს   დაკომპლექტება  ადგილობრივი  აღსაზრდელებით.</w:t>
            </w:r>
          </w:p>
          <w:p w14:paraId="75505597" w14:textId="77777777" w:rsidR="009E7D6A" w:rsidRPr="00F20AA5" w:rsidRDefault="009E7D6A" w:rsidP="009E7D6A">
            <w:pPr>
              <w:pStyle w:val="a3"/>
              <w:spacing w:after="0" w:line="240" w:lineRule="auto"/>
              <w:ind w:left="0"/>
              <w:jc w:val="both"/>
              <w:rPr>
                <w:rFonts w:ascii="Sylfaen" w:hAnsi="Sylfaen"/>
                <w:sz w:val="20"/>
                <w:szCs w:val="20"/>
                <w:lang w:val="ka-GE"/>
              </w:rPr>
            </w:pPr>
            <w:r w:rsidRPr="00F20AA5">
              <w:rPr>
                <w:rFonts w:ascii="Sylfaen" w:hAnsi="Sylfaen"/>
                <w:sz w:val="20"/>
                <w:szCs w:val="20"/>
                <w:lang w:val="ka-GE"/>
              </w:rPr>
              <w:t>ა(ა)იპ „სენაკის მუნიციპალიტეტის საფეხბურთო კლუბში“ ირიცხება 150-ზე მეტი ფეხბურთელი. ასაკობრივი გუნდები მონაწილეობას ღებულობენ ელიტ ლიგის გათამაშებაში, უზრუნველყოფილი არიან ეკიპირებით, კვებითა და ტრანსპორტირებით</w:t>
            </w:r>
            <w:r>
              <w:rPr>
                <w:rFonts w:ascii="Sylfaen" w:hAnsi="Sylfaen"/>
                <w:sz w:val="20"/>
                <w:szCs w:val="20"/>
                <w:lang w:val="ka-GE"/>
              </w:rPr>
              <w:t xml:space="preserve">. </w:t>
            </w:r>
            <w:r w:rsidRPr="00F20AA5">
              <w:rPr>
                <w:rFonts w:ascii="Sylfaen" w:hAnsi="Sylfaen"/>
                <w:sz w:val="20"/>
                <w:szCs w:val="20"/>
                <w:lang w:val="ka-GE"/>
              </w:rPr>
              <w:t xml:space="preserve">ცენტრში სწავლება უფასოა.  </w:t>
            </w:r>
          </w:p>
          <w:p w14:paraId="592BDBD2" w14:textId="25F07DA4" w:rsidR="00E56F80" w:rsidRPr="007D6A78" w:rsidRDefault="009E7D6A" w:rsidP="009E7D6A">
            <w:pPr>
              <w:pStyle w:val="a3"/>
              <w:shd w:val="clear" w:color="auto" w:fill="FFFFFF"/>
              <w:spacing w:after="0" w:line="256" w:lineRule="auto"/>
              <w:ind w:left="360"/>
              <w:rPr>
                <w:rFonts w:ascii="Sylfaen" w:hAnsi="Sylfaen"/>
                <w:bCs/>
                <w:sz w:val="20"/>
                <w:szCs w:val="20"/>
                <w:lang w:val="ka-GE"/>
              </w:rPr>
            </w:pPr>
            <w:r>
              <w:rPr>
                <w:rFonts w:ascii="Sylfaen" w:hAnsi="Sylfaen"/>
                <w:sz w:val="20"/>
                <w:szCs w:val="20"/>
                <w:lang w:val="ka-GE"/>
              </w:rPr>
              <w:t>ა</w:t>
            </w:r>
            <w:r w:rsidRPr="00F20AA5">
              <w:rPr>
                <w:rFonts w:ascii="Sylfaen" w:hAnsi="Sylfaen"/>
                <w:sz w:val="20"/>
                <w:szCs w:val="20"/>
                <w:lang w:val="ka-GE"/>
              </w:rPr>
              <w:t xml:space="preserve">საკობრივი გუნდების ფეხბურთელების მოტივაციის ასამაღლებად და შემდგომი განვითარების მიზნით, მიზანშეწონილია შეიქმნას </w:t>
            </w:r>
            <w:r w:rsidRPr="00F20AA5">
              <w:rPr>
                <w:rFonts w:ascii="Sylfaen" w:hAnsi="Sylfaen"/>
                <w:sz w:val="20"/>
                <w:szCs w:val="20"/>
              </w:rPr>
              <w:t>U</w:t>
            </w:r>
            <w:r w:rsidRPr="00F20AA5">
              <w:rPr>
                <w:rFonts w:ascii="Sylfaen" w:hAnsi="Sylfaen"/>
                <w:sz w:val="20"/>
                <w:szCs w:val="20"/>
                <w:lang w:val="ka-GE"/>
              </w:rPr>
              <w:t xml:space="preserve">-15-ის გუნდი, რომელიც მონაწილეობას მიიღებს ბრინჯაოს ლიგაში.  </w:t>
            </w:r>
          </w:p>
        </w:tc>
      </w:tr>
      <w:tr w:rsidR="00E56F80" w:rsidRPr="007D6A78" w14:paraId="435207F1" w14:textId="77777777" w:rsidTr="007F2221">
        <w:trPr>
          <w:trHeight w:val="564"/>
        </w:trPr>
        <w:tc>
          <w:tcPr>
            <w:tcW w:w="184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9D10C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proofErr w:type="spellStart"/>
            <w:r w:rsidRPr="007D6A78">
              <w:rPr>
                <w:rFonts w:ascii="Sylfaen" w:hAnsi="Sylfaen"/>
                <w:sz w:val="20"/>
                <w:szCs w:val="20"/>
              </w:rPr>
              <w:t>სულ</w:t>
            </w:r>
            <w:proofErr w:type="spellEnd"/>
            <w:r w:rsidRPr="007D6A78">
              <w:rPr>
                <w:rFonts w:ascii="Sylfaen" w:hAnsi="Sylfaen"/>
                <w:spacing w:val="33"/>
                <w:sz w:val="20"/>
                <w:szCs w:val="20"/>
              </w:rPr>
              <w:t xml:space="preserve"> </w:t>
            </w:r>
            <w:proofErr w:type="spellStart"/>
            <w:r w:rsidRPr="007D6A78">
              <w:rPr>
                <w:rFonts w:ascii="Sylfaen" w:hAnsi="Sylfaen"/>
                <w:sz w:val="20"/>
                <w:szCs w:val="20"/>
              </w:rPr>
              <w:t>პროგრამა</w:t>
            </w:r>
            <w:proofErr w:type="spellEnd"/>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339AB85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985" w:type="dxa"/>
            <w:tcBorders>
              <w:top w:val="single" w:sz="4" w:space="0" w:color="auto"/>
              <w:left w:val="nil"/>
              <w:bottom w:val="single" w:sz="4" w:space="0" w:color="auto"/>
              <w:right w:val="single" w:sz="4" w:space="0" w:color="auto"/>
            </w:tcBorders>
            <w:shd w:val="clear" w:color="auto" w:fill="auto"/>
            <w:hideMark/>
          </w:tcPr>
          <w:p w14:paraId="519E6B4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14:paraId="4586207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5984C5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83" w:type="dxa"/>
            <w:tcBorders>
              <w:top w:val="single" w:sz="4" w:space="0" w:color="auto"/>
              <w:left w:val="nil"/>
              <w:bottom w:val="single" w:sz="4" w:space="0" w:color="auto"/>
              <w:right w:val="single" w:sz="8" w:space="0" w:color="auto"/>
            </w:tcBorders>
            <w:shd w:val="clear" w:color="auto" w:fill="auto"/>
            <w:hideMark/>
          </w:tcPr>
          <w:p w14:paraId="7EB6BBD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3DE19F81" w14:textId="77777777" w:rsidTr="007F2221">
        <w:trPr>
          <w:trHeight w:val="465"/>
        </w:trPr>
        <w:tc>
          <w:tcPr>
            <w:tcW w:w="1844" w:type="dxa"/>
            <w:tcBorders>
              <w:top w:val="nil"/>
              <w:left w:val="single" w:sz="8" w:space="0" w:color="auto"/>
              <w:bottom w:val="single" w:sz="4" w:space="0" w:color="auto"/>
              <w:right w:val="single" w:sz="4" w:space="0" w:color="auto"/>
            </w:tcBorders>
            <w:shd w:val="clear" w:color="auto" w:fill="auto"/>
            <w:noWrap/>
            <w:vAlign w:val="center"/>
            <w:hideMark/>
          </w:tcPr>
          <w:p w14:paraId="3D078FB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rPr>
              <w:t> </w:t>
            </w:r>
          </w:p>
        </w:tc>
        <w:tc>
          <w:tcPr>
            <w:tcW w:w="1984" w:type="dxa"/>
            <w:gridSpan w:val="2"/>
            <w:tcBorders>
              <w:top w:val="nil"/>
              <w:left w:val="nil"/>
              <w:bottom w:val="single" w:sz="4" w:space="0" w:color="auto"/>
              <w:right w:val="single" w:sz="4" w:space="0" w:color="auto"/>
            </w:tcBorders>
            <w:shd w:val="clear" w:color="000000" w:fill="FFFFFF"/>
            <w:hideMark/>
          </w:tcPr>
          <w:p w14:paraId="6621B0FA"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r w:rsidRPr="007D6A78">
              <w:rPr>
                <w:rFonts w:ascii="Sylfaen" w:hAnsi="Sylfaen" w:cs="Arial"/>
                <w:sz w:val="20"/>
                <w:szCs w:val="20"/>
                <w:lang w:val="ka-GE"/>
              </w:rPr>
              <w:t>1920,0</w:t>
            </w:r>
          </w:p>
        </w:tc>
        <w:tc>
          <w:tcPr>
            <w:tcW w:w="1985" w:type="dxa"/>
            <w:tcBorders>
              <w:top w:val="nil"/>
              <w:left w:val="nil"/>
              <w:bottom w:val="single" w:sz="4" w:space="0" w:color="auto"/>
              <w:right w:val="single" w:sz="4" w:space="0" w:color="auto"/>
            </w:tcBorders>
            <w:shd w:val="clear" w:color="000000" w:fill="FFFFFF"/>
            <w:vAlign w:val="center"/>
          </w:tcPr>
          <w:p w14:paraId="358F61E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474,0</w:t>
            </w:r>
          </w:p>
        </w:tc>
        <w:tc>
          <w:tcPr>
            <w:tcW w:w="1701" w:type="dxa"/>
            <w:tcBorders>
              <w:top w:val="nil"/>
              <w:left w:val="nil"/>
              <w:bottom w:val="single" w:sz="4" w:space="0" w:color="auto"/>
              <w:right w:val="single" w:sz="4" w:space="0" w:color="auto"/>
            </w:tcBorders>
            <w:shd w:val="clear" w:color="000000" w:fill="FFFFFF"/>
            <w:vAlign w:val="center"/>
          </w:tcPr>
          <w:p w14:paraId="58ACABA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478,0</w:t>
            </w:r>
          </w:p>
        </w:tc>
        <w:tc>
          <w:tcPr>
            <w:tcW w:w="1559" w:type="dxa"/>
            <w:gridSpan w:val="2"/>
            <w:tcBorders>
              <w:top w:val="nil"/>
              <w:left w:val="nil"/>
              <w:bottom w:val="single" w:sz="4" w:space="0" w:color="auto"/>
              <w:right w:val="single" w:sz="4" w:space="0" w:color="auto"/>
            </w:tcBorders>
            <w:shd w:val="clear" w:color="000000" w:fill="FFFFFF"/>
            <w:vAlign w:val="center"/>
          </w:tcPr>
          <w:p w14:paraId="7341BE0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482,0</w:t>
            </w:r>
          </w:p>
        </w:tc>
        <w:tc>
          <w:tcPr>
            <w:tcW w:w="1583" w:type="dxa"/>
            <w:tcBorders>
              <w:top w:val="nil"/>
              <w:left w:val="nil"/>
              <w:bottom w:val="single" w:sz="4" w:space="0" w:color="auto"/>
              <w:right w:val="single" w:sz="8" w:space="0" w:color="auto"/>
            </w:tcBorders>
            <w:shd w:val="clear" w:color="000000" w:fill="FFFFFF"/>
            <w:vAlign w:val="center"/>
          </w:tcPr>
          <w:p w14:paraId="3C23A0E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486,0</w:t>
            </w:r>
          </w:p>
        </w:tc>
      </w:tr>
      <w:tr w:rsidR="00E56F80" w:rsidRPr="007D6A78" w14:paraId="08548C21" w14:textId="77777777" w:rsidTr="007F2221">
        <w:trPr>
          <w:trHeight w:val="75"/>
        </w:trPr>
        <w:tc>
          <w:tcPr>
            <w:tcW w:w="18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B0F7E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812" w:type="dxa"/>
            <w:gridSpan w:val="7"/>
            <w:tcBorders>
              <w:top w:val="single" w:sz="4" w:space="0" w:color="auto"/>
              <w:left w:val="nil"/>
              <w:bottom w:val="single" w:sz="4" w:space="0" w:color="auto"/>
              <w:right w:val="single" w:sz="8" w:space="0" w:color="auto"/>
            </w:tcBorders>
            <w:shd w:val="clear" w:color="000000" w:fill="FFFFFF"/>
            <w:vAlign w:val="center"/>
          </w:tcPr>
          <w:p w14:paraId="0723ED55" w14:textId="77777777" w:rsidR="00E56F80" w:rsidRPr="007D6A78" w:rsidRDefault="00E56F80" w:rsidP="007D3D68">
            <w:pPr>
              <w:jc w:val="both"/>
              <w:rPr>
                <w:rFonts w:ascii="Sylfaen" w:hAnsi="Sylfaen"/>
                <w:sz w:val="20"/>
                <w:szCs w:val="20"/>
                <w:lang w:val="ka-GE"/>
              </w:rPr>
            </w:pPr>
            <w:r w:rsidRPr="007D6A78">
              <w:rPr>
                <w:rFonts w:ascii="Sylfaen" w:hAnsi="Sylfaen" w:cs="Sylfaen"/>
                <w:sz w:val="20"/>
                <w:szCs w:val="20"/>
                <w:lang w:val="ka-GE"/>
              </w:rPr>
              <w:t>მოსალოდნელი</w:t>
            </w:r>
            <w:r w:rsidRPr="007D6A78">
              <w:rPr>
                <w:rFonts w:ascii="Sylfaen" w:hAnsi="Sylfaen"/>
                <w:sz w:val="20"/>
                <w:szCs w:val="20"/>
                <w:lang w:val="ka-GE"/>
              </w:rPr>
              <w:t xml:space="preserve">  შედეგები:  ჯანმრთელი  ცხოვრების  წესი  ა(ა)იპ „სენაკის მუნიციპალიტეტის საფეხბურთო კლუბში“ ირიცხება 150-ზე მეტი ფეხბურთელი,</w:t>
            </w:r>
            <w:r w:rsidRPr="007D6A78">
              <w:rPr>
                <w:rFonts w:ascii="Sylfaen" w:hAnsi="Sylfaen"/>
                <w:sz w:val="20"/>
                <w:szCs w:val="20"/>
              </w:rPr>
              <w:t xml:space="preserve"> </w:t>
            </w:r>
            <w:r w:rsidRPr="007D6A78">
              <w:rPr>
                <w:rFonts w:ascii="Sylfaen" w:hAnsi="Sylfaen"/>
                <w:sz w:val="20"/>
                <w:szCs w:val="20"/>
                <w:lang w:val="ka-GE"/>
              </w:rPr>
              <w:t xml:space="preserve">ასაკობრივი გუნდები მონაწილეობას ღებულობენ ელიტ ლიგის გათამაშებაში, უზრუნველყოფილი არიან ეკიპირებით, კვებითა და ტრანსპორტირებით, სწავლება უფასოა და მიუხედავად ყოველივე ამისა ადგილი აქვს ბავშვების გადინებას ფაფეხბურთო გუნდიდან,ისინი ვარჯიშებს აგრძელებენ აკადემიურ გუნდებში, რაც გვიქმნის მთელ რიგ პრობლემებს, ვერ  ვაკომპლექტებთ 15 წლის ზევით საფეხბურთო გუნდებს და რეგიონალურ ლიგას,  ამიტომ მიზანშეწონილად  მიგვაჩნია შევქმნათ გუნდი </w:t>
            </w:r>
            <w:r w:rsidRPr="007D6A78">
              <w:rPr>
                <w:rFonts w:ascii="Sylfaen" w:hAnsi="Sylfaen"/>
                <w:sz w:val="20"/>
                <w:szCs w:val="20"/>
              </w:rPr>
              <w:t>u</w:t>
            </w:r>
            <w:r w:rsidRPr="007D6A78">
              <w:rPr>
                <w:rFonts w:ascii="Sylfaen" w:hAnsi="Sylfaen"/>
                <w:sz w:val="20"/>
                <w:szCs w:val="20"/>
                <w:lang w:val="fi-FI"/>
              </w:rPr>
              <w:t>-15,</w:t>
            </w:r>
            <w:r w:rsidRPr="007D6A78">
              <w:rPr>
                <w:rFonts w:ascii="Sylfaen" w:hAnsi="Sylfaen"/>
                <w:sz w:val="20"/>
                <w:szCs w:val="20"/>
                <w:lang w:val="ka-GE"/>
              </w:rPr>
              <w:t xml:space="preserve"> რომელიც მონაწილეობას მიიღებს ბრინჯაოს ლიგაში.</w:t>
            </w:r>
          </w:p>
        </w:tc>
      </w:tr>
    </w:tbl>
    <w:p w14:paraId="2E9094F2" w14:textId="77777777" w:rsidR="00E56F80" w:rsidRPr="007D6A78" w:rsidRDefault="00E56F80" w:rsidP="00E56F80">
      <w:pPr>
        <w:tabs>
          <w:tab w:val="left" w:pos="426"/>
        </w:tabs>
        <w:ind w:left="9487" w:hanging="283"/>
        <w:jc w:val="both"/>
        <w:rPr>
          <w:rFonts w:ascii="Sylfaen" w:hAnsi="Sylfaen" w:cs="Sylfaen"/>
          <w:sz w:val="20"/>
          <w:szCs w:val="20"/>
          <w:lang w:val="ka-GE"/>
        </w:rPr>
      </w:pPr>
    </w:p>
    <w:p w14:paraId="46BB2FB8" w14:textId="77777777" w:rsidR="00E56F80" w:rsidRPr="007D6A78" w:rsidRDefault="00E56F80" w:rsidP="009E096D">
      <w:pPr>
        <w:tabs>
          <w:tab w:val="left" w:pos="426"/>
        </w:tabs>
        <w:jc w:val="both"/>
        <w:rPr>
          <w:rFonts w:ascii="Sylfaen" w:hAnsi="Sylfaen" w:cs="Sylfaen"/>
          <w:sz w:val="20"/>
          <w:szCs w:val="20"/>
          <w:lang w:val="ka-GE"/>
        </w:rPr>
      </w:pPr>
    </w:p>
    <w:p w14:paraId="16227DBD" w14:textId="77777777" w:rsidR="00E56F80" w:rsidRPr="007D6A78" w:rsidRDefault="00E56F80" w:rsidP="00E56F80">
      <w:pPr>
        <w:tabs>
          <w:tab w:val="left" w:pos="426"/>
        </w:tabs>
        <w:ind w:left="9487" w:hanging="283"/>
        <w:jc w:val="both"/>
        <w:rPr>
          <w:rFonts w:ascii="Sylfaen" w:hAnsi="Sylfaen" w:cs="Sylfaen"/>
          <w:sz w:val="20"/>
          <w:szCs w:val="20"/>
          <w:lang w:val="ka-GE"/>
        </w:rPr>
      </w:pPr>
    </w:p>
    <w:tbl>
      <w:tblPr>
        <w:tblW w:w="10552" w:type="dxa"/>
        <w:tblInd w:w="-72" w:type="dxa"/>
        <w:tblLayout w:type="fixed"/>
        <w:tblLook w:val="04A0" w:firstRow="1" w:lastRow="0" w:firstColumn="1" w:lastColumn="0" w:noHBand="0" w:noVBand="1"/>
      </w:tblPr>
      <w:tblGrid>
        <w:gridCol w:w="37"/>
        <w:gridCol w:w="2303"/>
        <w:gridCol w:w="1568"/>
        <w:gridCol w:w="752"/>
        <w:gridCol w:w="1715"/>
        <w:gridCol w:w="1473"/>
        <w:gridCol w:w="861"/>
        <w:gridCol w:w="731"/>
        <w:gridCol w:w="1112"/>
      </w:tblGrid>
      <w:tr w:rsidR="00E56F80" w:rsidRPr="007D6A78" w14:paraId="26BF2C52" w14:textId="77777777" w:rsidTr="007F2221">
        <w:trPr>
          <w:trHeight w:val="390"/>
        </w:trPr>
        <w:tc>
          <w:tcPr>
            <w:tcW w:w="2340"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443E719C" w14:textId="77777777" w:rsidR="00E56F80" w:rsidRPr="007D6A78" w:rsidRDefault="00E56F80" w:rsidP="007D3D68">
            <w:pPr>
              <w:tabs>
                <w:tab w:val="left" w:pos="426"/>
              </w:tabs>
              <w:rPr>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568" w:type="dxa"/>
            <w:tcBorders>
              <w:top w:val="single" w:sz="8" w:space="0" w:color="auto"/>
              <w:left w:val="nil"/>
              <w:bottom w:val="single" w:sz="4" w:space="0" w:color="auto"/>
              <w:right w:val="single" w:sz="4" w:space="0" w:color="auto"/>
            </w:tcBorders>
            <w:shd w:val="clear" w:color="auto" w:fill="auto"/>
            <w:vAlign w:val="center"/>
            <w:hideMark/>
          </w:tcPr>
          <w:p w14:paraId="2A993F1F"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4801" w:type="dxa"/>
            <w:gridSpan w:val="4"/>
            <w:vMerge w:val="restart"/>
            <w:tcBorders>
              <w:top w:val="single" w:sz="8" w:space="0" w:color="auto"/>
              <w:left w:val="single" w:sz="4" w:space="0" w:color="auto"/>
              <w:right w:val="single" w:sz="4" w:space="0" w:color="auto"/>
            </w:tcBorders>
            <w:shd w:val="clear" w:color="auto" w:fill="auto"/>
            <w:vAlign w:val="center"/>
          </w:tcPr>
          <w:p w14:paraId="54174CBF" w14:textId="77777777" w:rsidR="00E56F80" w:rsidRPr="007D6A78" w:rsidRDefault="00E56F80" w:rsidP="007D3D68">
            <w:pPr>
              <w:tabs>
                <w:tab w:val="left" w:pos="426"/>
              </w:tabs>
              <w:ind w:left="837"/>
              <w:rPr>
                <w:sz w:val="18"/>
                <w:szCs w:val="18"/>
              </w:rPr>
            </w:pPr>
            <w:r w:rsidRPr="007D6A78">
              <w:rPr>
                <w:rFonts w:ascii="Sylfaen" w:hAnsi="Sylfaen" w:cs="Sylfaen"/>
                <w:sz w:val="18"/>
                <w:szCs w:val="18"/>
                <w:lang w:val="ka-GE"/>
              </w:rPr>
              <w:t>სპორტული</w:t>
            </w:r>
            <w:r w:rsidRPr="007D6A78">
              <w:rPr>
                <w:sz w:val="18"/>
                <w:szCs w:val="18"/>
              </w:rPr>
              <w:t xml:space="preserve"> </w:t>
            </w:r>
            <w:proofErr w:type="spellStart"/>
            <w:r w:rsidRPr="007D6A78">
              <w:rPr>
                <w:rFonts w:ascii="Sylfaen" w:hAnsi="Sylfaen" w:cs="Sylfaen"/>
                <w:sz w:val="18"/>
                <w:szCs w:val="18"/>
              </w:rPr>
              <w:t>ღონისძიებების</w:t>
            </w:r>
            <w:proofErr w:type="spellEnd"/>
            <w:r w:rsidRPr="007D6A78">
              <w:rPr>
                <w:sz w:val="18"/>
                <w:szCs w:val="18"/>
              </w:rPr>
              <w:t xml:space="preserve"> </w:t>
            </w:r>
            <w:proofErr w:type="spellStart"/>
            <w:r w:rsidRPr="007D6A78">
              <w:rPr>
                <w:rFonts w:ascii="Sylfaen" w:hAnsi="Sylfaen" w:cs="Sylfaen"/>
                <w:sz w:val="18"/>
                <w:szCs w:val="18"/>
              </w:rPr>
              <w:t>პროგრამა</w:t>
            </w:r>
            <w:proofErr w:type="spellEnd"/>
          </w:p>
        </w:tc>
        <w:tc>
          <w:tcPr>
            <w:tcW w:w="1843" w:type="dxa"/>
            <w:gridSpan w:val="2"/>
            <w:tcBorders>
              <w:top w:val="single" w:sz="8" w:space="0" w:color="auto"/>
              <w:left w:val="single" w:sz="4" w:space="0" w:color="auto"/>
              <w:bottom w:val="single" w:sz="4" w:space="0" w:color="auto"/>
              <w:right w:val="single" w:sz="8" w:space="0" w:color="000000"/>
            </w:tcBorders>
            <w:shd w:val="clear" w:color="auto" w:fill="auto"/>
          </w:tcPr>
          <w:p w14:paraId="1CE815FA" w14:textId="77777777" w:rsidR="00E56F80" w:rsidRPr="007D6A78" w:rsidRDefault="00E56F80" w:rsidP="007D3D68">
            <w:pPr>
              <w:jc w:val="center"/>
              <w:rPr>
                <w:sz w:val="18"/>
                <w:szCs w:val="18"/>
              </w:rPr>
            </w:pPr>
          </w:p>
          <w:p w14:paraId="0E9FE274" w14:textId="77777777" w:rsidR="00E56F80" w:rsidRPr="007D6A78" w:rsidRDefault="00E56F80" w:rsidP="007D3D68">
            <w:pPr>
              <w:tabs>
                <w:tab w:val="left" w:pos="426"/>
              </w:tabs>
              <w:jc w:val="center"/>
              <w:rPr>
                <w:sz w:val="18"/>
                <w:szCs w:val="18"/>
              </w:rPr>
            </w:pPr>
            <w:proofErr w:type="gramStart"/>
            <w:r w:rsidRPr="007D6A78">
              <w:rPr>
                <w:sz w:val="18"/>
                <w:szCs w:val="18"/>
              </w:rPr>
              <w:t>20</w:t>
            </w:r>
            <w:r w:rsidRPr="007D6A78">
              <w:rPr>
                <w:rFonts w:ascii="Sylfaen" w:hAnsi="Sylfaen"/>
                <w:sz w:val="18"/>
                <w:szCs w:val="18"/>
                <w:lang w:val="ka-GE"/>
              </w:rPr>
              <w:t>2</w:t>
            </w:r>
            <w:r w:rsidRPr="007D6A78">
              <w:rPr>
                <w:rFonts w:ascii="Sylfaen" w:hAnsi="Sylfaen"/>
                <w:sz w:val="18"/>
                <w:szCs w:val="18"/>
              </w:rPr>
              <w:t xml:space="preserve">4 </w:t>
            </w:r>
            <w:r w:rsidRPr="007D6A78">
              <w:rPr>
                <w:sz w:val="18"/>
                <w:szCs w:val="18"/>
              </w:rPr>
              <w:t xml:space="preserve"> </w:t>
            </w:r>
            <w:proofErr w:type="spellStart"/>
            <w:r w:rsidRPr="007D6A78">
              <w:rPr>
                <w:rFonts w:ascii="Sylfaen" w:hAnsi="Sylfaen" w:cs="Sylfaen"/>
                <w:sz w:val="18"/>
                <w:szCs w:val="18"/>
              </w:rPr>
              <w:t>წლის</w:t>
            </w:r>
            <w:proofErr w:type="spellEnd"/>
            <w:proofErr w:type="gram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2D239265" w14:textId="77777777" w:rsidTr="007F2221">
        <w:trPr>
          <w:trHeight w:val="375"/>
        </w:trPr>
        <w:tc>
          <w:tcPr>
            <w:tcW w:w="2340" w:type="dxa"/>
            <w:gridSpan w:val="2"/>
            <w:vMerge/>
            <w:tcBorders>
              <w:left w:val="single" w:sz="8" w:space="0" w:color="auto"/>
              <w:bottom w:val="single" w:sz="8" w:space="0" w:color="auto"/>
              <w:right w:val="single" w:sz="8" w:space="0" w:color="000000"/>
            </w:tcBorders>
            <w:shd w:val="clear" w:color="auto" w:fill="auto"/>
            <w:noWrap/>
            <w:vAlign w:val="center"/>
          </w:tcPr>
          <w:p w14:paraId="0F1417C4" w14:textId="77777777" w:rsidR="00E56F80" w:rsidRPr="007D6A78" w:rsidRDefault="00E56F80" w:rsidP="007D3D68">
            <w:pPr>
              <w:tabs>
                <w:tab w:val="left" w:pos="426"/>
              </w:tabs>
              <w:rPr>
                <w:rFonts w:ascii="Sylfaen" w:hAnsi="Sylfaen" w:cs="Sylfaen"/>
                <w:sz w:val="18"/>
                <w:szCs w:val="18"/>
              </w:rPr>
            </w:pPr>
          </w:p>
        </w:tc>
        <w:tc>
          <w:tcPr>
            <w:tcW w:w="1568" w:type="dxa"/>
            <w:tcBorders>
              <w:top w:val="single" w:sz="4" w:space="0" w:color="auto"/>
              <w:left w:val="nil"/>
              <w:bottom w:val="single" w:sz="8" w:space="0" w:color="auto"/>
              <w:right w:val="single" w:sz="4" w:space="0" w:color="auto"/>
            </w:tcBorders>
            <w:shd w:val="clear" w:color="auto" w:fill="auto"/>
            <w:vAlign w:val="center"/>
          </w:tcPr>
          <w:p w14:paraId="10E062BE" w14:textId="77777777" w:rsidR="00E56F80" w:rsidRPr="007D6A78" w:rsidRDefault="00E56F80" w:rsidP="007D3D68">
            <w:pPr>
              <w:tabs>
                <w:tab w:val="left" w:pos="426"/>
              </w:tabs>
              <w:jc w:val="center"/>
              <w:rPr>
                <w:rFonts w:ascii="Sylfaen" w:hAnsi="Sylfaen"/>
                <w:sz w:val="18"/>
                <w:szCs w:val="18"/>
              </w:rPr>
            </w:pPr>
            <w:r w:rsidRPr="007D6A78">
              <w:rPr>
                <w:rFonts w:ascii="Sylfaen" w:hAnsi="Sylfaen"/>
                <w:sz w:val="18"/>
                <w:szCs w:val="18"/>
                <w:lang w:val="ka-GE"/>
              </w:rPr>
              <w:t>05 01 03</w:t>
            </w:r>
          </w:p>
        </w:tc>
        <w:tc>
          <w:tcPr>
            <w:tcW w:w="4801" w:type="dxa"/>
            <w:gridSpan w:val="4"/>
            <w:vMerge/>
            <w:tcBorders>
              <w:left w:val="single" w:sz="4" w:space="0" w:color="auto"/>
              <w:bottom w:val="single" w:sz="8" w:space="0" w:color="auto"/>
              <w:right w:val="single" w:sz="4" w:space="0" w:color="auto"/>
            </w:tcBorders>
            <w:shd w:val="clear" w:color="auto" w:fill="auto"/>
            <w:vAlign w:val="center"/>
          </w:tcPr>
          <w:p w14:paraId="0B38D0C5" w14:textId="77777777" w:rsidR="00E56F80" w:rsidRPr="007D6A78" w:rsidRDefault="00E56F80" w:rsidP="007D3D68">
            <w:pPr>
              <w:tabs>
                <w:tab w:val="left" w:pos="426"/>
              </w:tabs>
              <w:ind w:left="837"/>
              <w:rPr>
                <w:rFonts w:ascii="Sylfaen" w:hAnsi="Sylfaen" w:cs="Sylfaen"/>
                <w:sz w:val="18"/>
                <w:szCs w:val="18"/>
                <w:lang w:val="ka-GE"/>
              </w:rPr>
            </w:pPr>
          </w:p>
        </w:tc>
        <w:tc>
          <w:tcPr>
            <w:tcW w:w="1843" w:type="dxa"/>
            <w:gridSpan w:val="2"/>
            <w:tcBorders>
              <w:top w:val="single" w:sz="4" w:space="0" w:color="auto"/>
              <w:left w:val="single" w:sz="4" w:space="0" w:color="auto"/>
              <w:bottom w:val="single" w:sz="8" w:space="0" w:color="auto"/>
              <w:right w:val="single" w:sz="8" w:space="0" w:color="000000"/>
            </w:tcBorders>
            <w:shd w:val="clear" w:color="auto" w:fill="auto"/>
          </w:tcPr>
          <w:p w14:paraId="1DADBC75" w14:textId="77777777" w:rsidR="00E56F80" w:rsidRPr="007D6A78" w:rsidRDefault="00E56F80" w:rsidP="007D3D68">
            <w:pPr>
              <w:jc w:val="center"/>
              <w:rPr>
                <w:rFonts w:ascii="Sylfaen" w:hAnsi="Sylfaen"/>
                <w:sz w:val="18"/>
                <w:szCs w:val="18"/>
                <w:lang w:val="ka-GE"/>
              </w:rPr>
            </w:pPr>
            <w:r w:rsidRPr="007D6A78">
              <w:rPr>
                <w:rFonts w:ascii="Sylfaen" w:hAnsi="Sylfaen"/>
                <w:sz w:val="18"/>
                <w:szCs w:val="18"/>
                <w:lang w:val="ka-GE"/>
              </w:rPr>
              <w:t>27,5</w:t>
            </w:r>
          </w:p>
        </w:tc>
      </w:tr>
      <w:tr w:rsidR="00E56F80" w:rsidRPr="007D6A78" w14:paraId="1C6B87B1" w14:textId="77777777" w:rsidTr="007F2221">
        <w:trPr>
          <w:trHeight w:val="532"/>
        </w:trPr>
        <w:tc>
          <w:tcPr>
            <w:tcW w:w="23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B407E1"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21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D9F1EC0" w14:textId="77777777" w:rsidR="00E56F80" w:rsidRPr="007D6A78" w:rsidRDefault="00E56F80" w:rsidP="007D3D68">
            <w:pPr>
              <w:tabs>
                <w:tab w:val="left" w:pos="426"/>
              </w:tabs>
              <w:rPr>
                <w:sz w:val="18"/>
                <w:szCs w:val="18"/>
                <w:lang w:val="ka-GE"/>
              </w:rPr>
            </w:pPr>
            <w:r w:rsidRPr="007D6A78">
              <w:rPr>
                <w:rFonts w:ascii="Sylfaen" w:hAnsi="Sylfaen" w:cs="Sylfaen"/>
                <w:sz w:val="18"/>
                <w:szCs w:val="18"/>
                <w:lang w:val="ka-GE"/>
              </w:rPr>
              <w:t>სენაკის</w:t>
            </w:r>
            <w:r w:rsidRPr="007D6A78">
              <w:rPr>
                <w:sz w:val="18"/>
                <w:szCs w:val="18"/>
                <w:lang w:val="ka-GE"/>
              </w:rPr>
              <w:t xml:space="preserve"> </w:t>
            </w:r>
            <w:r w:rsidRPr="007D6A78">
              <w:rPr>
                <w:rFonts w:ascii="Sylfaen" w:hAnsi="Sylfaen" w:cs="Sylfaen"/>
                <w:sz w:val="18"/>
                <w:szCs w:val="18"/>
                <w:lang w:val="ka-GE"/>
              </w:rPr>
              <w:t>მუნიციპალიტეტის</w:t>
            </w:r>
            <w:r w:rsidRPr="007D6A78">
              <w:rPr>
                <w:sz w:val="18"/>
                <w:szCs w:val="18"/>
                <w:lang w:val="ka-GE"/>
              </w:rPr>
              <w:t xml:space="preserve"> </w:t>
            </w:r>
            <w:r w:rsidRPr="007D6A78">
              <w:rPr>
                <w:rFonts w:ascii="Sylfaen" w:hAnsi="Sylfaen" w:cs="Sylfaen"/>
                <w:sz w:val="18"/>
                <w:szCs w:val="18"/>
                <w:lang w:val="ka-GE"/>
              </w:rPr>
              <w:t>მერიის</w:t>
            </w:r>
            <w:r w:rsidRPr="007D6A78">
              <w:rPr>
                <w:sz w:val="18"/>
                <w:szCs w:val="18"/>
                <w:lang w:val="ka-GE"/>
              </w:rPr>
              <w:t xml:space="preserve"> </w:t>
            </w:r>
            <w:r w:rsidRPr="007D6A78">
              <w:rPr>
                <w:rFonts w:ascii="Sylfaen" w:hAnsi="Sylfaen" w:cs="Sylfaen"/>
                <w:sz w:val="18"/>
                <w:szCs w:val="18"/>
                <w:lang w:val="ka-GE"/>
              </w:rPr>
              <w:t>განათლების</w:t>
            </w:r>
            <w:r w:rsidRPr="007D6A78">
              <w:rPr>
                <w:sz w:val="18"/>
                <w:szCs w:val="18"/>
                <w:lang w:val="ka-GE"/>
              </w:rPr>
              <w:t xml:space="preserve">, </w:t>
            </w:r>
            <w:r w:rsidRPr="007D6A78">
              <w:rPr>
                <w:rFonts w:ascii="Sylfaen" w:hAnsi="Sylfaen" w:cs="Sylfaen"/>
                <w:sz w:val="18"/>
                <w:szCs w:val="18"/>
                <w:lang w:val="ka-GE"/>
              </w:rPr>
              <w:t>კულტურის</w:t>
            </w:r>
            <w:r w:rsidRPr="007D6A78">
              <w:rPr>
                <w:sz w:val="18"/>
                <w:szCs w:val="18"/>
                <w:lang w:val="ka-GE"/>
              </w:rPr>
              <w:t xml:space="preserve">, </w:t>
            </w:r>
            <w:r w:rsidRPr="007D6A78">
              <w:rPr>
                <w:rFonts w:ascii="Sylfaen" w:hAnsi="Sylfaen" w:cs="Sylfaen"/>
                <w:sz w:val="18"/>
                <w:szCs w:val="18"/>
                <w:lang w:val="ka-GE"/>
              </w:rPr>
              <w:t>სპორტისა</w:t>
            </w:r>
            <w:r w:rsidRPr="007D6A78">
              <w:rPr>
                <w:sz w:val="18"/>
                <w:szCs w:val="18"/>
                <w:lang w:val="ka-GE"/>
              </w:rPr>
              <w:t xml:space="preserve"> </w:t>
            </w:r>
            <w:r w:rsidRPr="007D6A78">
              <w:rPr>
                <w:rFonts w:ascii="Sylfaen" w:hAnsi="Sylfaen" w:cs="Sylfaen"/>
                <w:sz w:val="18"/>
                <w:szCs w:val="18"/>
                <w:lang w:val="ka-GE"/>
              </w:rPr>
              <w:t>და</w:t>
            </w:r>
            <w:r w:rsidRPr="007D6A78">
              <w:rPr>
                <w:sz w:val="18"/>
                <w:szCs w:val="18"/>
                <w:lang w:val="ka-GE"/>
              </w:rPr>
              <w:t xml:space="preserve"> </w:t>
            </w:r>
            <w:r w:rsidRPr="007D6A78">
              <w:rPr>
                <w:rFonts w:ascii="Sylfaen" w:hAnsi="Sylfaen" w:cs="Sylfaen"/>
                <w:sz w:val="18"/>
                <w:szCs w:val="18"/>
                <w:lang w:val="ka-GE"/>
              </w:rPr>
              <w:t>ახალგაზრდობის</w:t>
            </w:r>
            <w:r w:rsidRPr="007D6A78">
              <w:rPr>
                <w:sz w:val="18"/>
                <w:szCs w:val="18"/>
                <w:lang w:val="ka-GE"/>
              </w:rPr>
              <w:t xml:space="preserve"> </w:t>
            </w:r>
            <w:r w:rsidRPr="007D6A78">
              <w:rPr>
                <w:rFonts w:ascii="Sylfaen" w:hAnsi="Sylfaen" w:cs="Sylfaen"/>
                <w:sz w:val="18"/>
                <w:szCs w:val="18"/>
                <w:lang w:val="ka-GE"/>
              </w:rPr>
              <w:t>სამსახური</w:t>
            </w:r>
          </w:p>
        </w:tc>
      </w:tr>
      <w:tr w:rsidR="00E56F80" w:rsidRPr="007D6A78" w14:paraId="0098A844" w14:textId="77777777" w:rsidTr="007F2221">
        <w:trPr>
          <w:trHeight w:val="511"/>
        </w:trPr>
        <w:tc>
          <w:tcPr>
            <w:tcW w:w="23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413FE7"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212" w:type="dxa"/>
            <w:gridSpan w:val="7"/>
            <w:tcBorders>
              <w:top w:val="single" w:sz="8" w:space="0" w:color="auto"/>
              <w:left w:val="nil"/>
              <w:bottom w:val="single" w:sz="8" w:space="0" w:color="auto"/>
              <w:right w:val="single" w:sz="8" w:space="0" w:color="000000"/>
            </w:tcBorders>
            <w:shd w:val="clear" w:color="auto" w:fill="auto"/>
            <w:hideMark/>
          </w:tcPr>
          <w:p w14:paraId="2F6B497F" w14:textId="77777777" w:rsidR="009E7D6A" w:rsidRPr="00F20AA5" w:rsidRDefault="009E7D6A" w:rsidP="009E7D6A">
            <w:pPr>
              <w:shd w:val="clear" w:color="auto" w:fill="FFFFFF"/>
              <w:rPr>
                <w:rFonts w:ascii="Sylfaen" w:hAnsi="Sylfaen" w:cs="Sylfaen"/>
                <w:bCs/>
                <w:sz w:val="20"/>
                <w:szCs w:val="20"/>
              </w:rPr>
            </w:pPr>
            <w:proofErr w:type="spellStart"/>
            <w:r w:rsidRPr="00F20AA5">
              <w:rPr>
                <w:rFonts w:ascii="Sylfaen" w:hAnsi="Sylfaen" w:cs="Sylfaen"/>
                <w:bCs/>
                <w:sz w:val="20"/>
                <w:szCs w:val="20"/>
              </w:rPr>
              <w:t>პროგრამა</w:t>
            </w:r>
            <w:proofErr w:type="spellEnd"/>
            <w:r w:rsidRPr="00F20AA5">
              <w:rPr>
                <w:rFonts w:ascii="Sylfaen" w:hAnsi="Sylfaen" w:cs="Sylfaen"/>
                <w:bCs/>
                <w:sz w:val="20"/>
                <w:szCs w:val="20"/>
              </w:rPr>
              <w:t xml:space="preserve"> </w:t>
            </w:r>
            <w:proofErr w:type="spellStart"/>
            <w:r w:rsidRPr="00F20AA5">
              <w:rPr>
                <w:rFonts w:ascii="Sylfaen" w:hAnsi="Sylfaen" w:cs="Sylfaen"/>
                <w:bCs/>
                <w:sz w:val="20"/>
                <w:szCs w:val="20"/>
              </w:rPr>
              <w:t>მოიცავს</w:t>
            </w:r>
            <w:proofErr w:type="spellEnd"/>
            <w:r w:rsidRPr="00F20AA5">
              <w:rPr>
                <w:rFonts w:ascii="Sylfaen" w:hAnsi="Sylfaen" w:cs="Sylfaen"/>
                <w:bCs/>
                <w:sz w:val="20"/>
                <w:szCs w:val="20"/>
              </w:rPr>
              <w:t>:</w:t>
            </w:r>
          </w:p>
          <w:p w14:paraId="41EF5093" w14:textId="77777777" w:rsidR="009E7D6A" w:rsidRPr="00F20AA5" w:rsidRDefault="009E7D6A" w:rsidP="009E7D6A">
            <w:pPr>
              <w:shd w:val="clear" w:color="auto" w:fill="FFFFFF"/>
              <w:jc w:val="both"/>
              <w:rPr>
                <w:rFonts w:cs="Calibri"/>
                <w:bCs/>
                <w:sz w:val="20"/>
                <w:szCs w:val="20"/>
              </w:rPr>
            </w:pPr>
            <w:proofErr w:type="spellStart"/>
            <w:r w:rsidRPr="00F20AA5">
              <w:rPr>
                <w:rFonts w:ascii="Sylfaen" w:hAnsi="Sylfaen" w:cs="Sylfaen"/>
                <w:bCs/>
                <w:sz w:val="20"/>
                <w:szCs w:val="20"/>
              </w:rPr>
              <w:t>სხვადასხვა</w:t>
            </w:r>
            <w:proofErr w:type="spellEnd"/>
            <w:r w:rsidRPr="00F20AA5">
              <w:rPr>
                <w:rFonts w:cs="Calibri"/>
                <w:bCs/>
                <w:sz w:val="20"/>
                <w:szCs w:val="20"/>
              </w:rPr>
              <w:t xml:space="preserve"> </w:t>
            </w:r>
            <w:proofErr w:type="spellStart"/>
            <w:r w:rsidRPr="00F20AA5">
              <w:rPr>
                <w:rFonts w:ascii="Sylfaen" w:hAnsi="Sylfaen" w:cs="Sylfaen"/>
                <w:bCs/>
                <w:sz w:val="20"/>
                <w:szCs w:val="20"/>
              </w:rPr>
              <w:t>სახის</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სპორტული</w:t>
            </w:r>
            <w:proofErr w:type="spellEnd"/>
            <w:r w:rsidRPr="00F20AA5">
              <w:rPr>
                <w:rFonts w:cs="Calibri"/>
                <w:bCs/>
                <w:sz w:val="20"/>
                <w:szCs w:val="20"/>
              </w:rPr>
              <w:t xml:space="preserve"> </w:t>
            </w:r>
            <w:proofErr w:type="spellStart"/>
            <w:r w:rsidRPr="00F20AA5">
              <w:rPr>
                <w:rFonts w:ascii="Sylfaen" w:hAnsi="Sylfaen" w:cs="Sylfaen"/>
                <w:bCs/>
                <w:sz w:val="20"/>
                <w:szCs w:val="20"/>
              </w:rPr>
              <w:t>ღონისძიებების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აქტივობების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ორგანიზება</w:t>
            </w:r>
            <w:proofErr w:type="spellEnd"/>
            <w:r w:rsidRPr="00F20AA5">
              <w:rPr>
                <w:rFonts w:cs="Calibri"/>
                <w:bCs/>
                <w:sz w:val="20"/>
                <w:szCs w:val="20"/>
              </w:rPr>
              <w:t xml:space="preserve">, </w:t>
            </w:r>
            <w:proofErr w:type="spellStart"/>
            <w:r w:rsidRPr="00F20AA5">
              <w:rPr>
                <w:rFonts w:ascii="Sylfaen" w:hAnsi="Sylfaen" w:cs="Sylfaen"/>
                <w:bCs/>
                <w:sz w:val="20"/>
                <w:szCs w:val="20"/>
              </w:rPr>
              <w:t>მასში</w:t>
            </w:r>
            <w:proofErr w:type="spellEnd"/>
            <w:r w:rsidRPr="00F20AA5">
              <w:rPr>
                <w:rFonts w:cs="Calibri"/>
                <w:bCs/>
                <w:sz w:val="20"/>
                <w:szCs w:val="20"/>
              </w:rPr>
              <w:t xml:space="preserve"> </w:t>
            </w:r>
            <w:proofErr w:type="spellStart"/>
            <w:r w:rsidRPr="00F20AA5">
              <w:rPr>
                <w:rFonts w:ascii="Sylfaen" w:hAnsi="Sylfaen" w:cs="Sylfaen"/>
                <w:bCs/>
                <w:sz w:val="20"/>
                <w:szCs w:val="20"/>
              </w:rPr>
              <w:t>მონაწილე</w:t>
            </w:r>
            <w:proofErr w:type="spellEnd"/>
            <w:r w:rsidRPr="00F20AA5">
              <w:rPr>
                <w:rFonts w:cs="Calibri"/>
                <w:bCs/>
                <w:sz w:val="20"/>
                <w:szCs w:val="20"/>
              </w:rPr>
              <w:t xml:space="preserve"> </w:t>
            </w:r>
            <w:proofErr w:type="spellStart"/>
            <w:r w:rsidRPr="00F20AA5">
              <w:rPr>
                <w:rFonts w:ascii="Sylfaen" w:hAnsi="Sylfaen" w:cs="Sylfaen"/>
                <w:bCs/>
                <w:sz w:val="20"/>
                <w:szCs w:val="20"/>
              </w:rPr>
              <w:t>მოყვარული</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სპორტსმენებისა</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ახალგაზრდების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დაჯილდოება</w:t>
            </w:r>
            <w:proofErr w:type="spellEnd"/>
            <w:r w:rsidRPr="00F20AA5">
              <w:rPr>
                <w:rFonts w:cs="Calibri"/>
                <w:bCs/>
                <w:sz w:val="20"/>
                <w:szCs w:val="20"/>
              </w:rPr>
              <w:t xml:space="preserve">, </w:t>
            </w:r>
            <w:proofErr w:type="spellStart"/>
            <w:r w:rsidRPr="00F20AA5">
              <w:rPr>
                <w:rFonts w:ascii="Sylfaen" w:hAnsi="Sylfaen" w:cs="Sylfaen"/>
                <w:bCs/>
                <w:sz w:val="20"/>
                <w:szCs w:val="20"/>
              </w:rPr>
              <w:t>წახალისება</w:t>
            </w:r>
            <w:proofErr w:type="spellEnd"/>
            <w:r w:rsidRPr="00F20AA5">
              <w:rPr>
                <w:rFonts w:cs="Calibri"/>
                <w:bCs/>
                <w:sz w:val="20"/>
                <w:szCs w:val="20"/>
              </w:rPr>
              <w:t xml:space="preserve"> </w:t>
            </w:r>
            <w:proofErr w:type="spellStart"/>
            <w:proofErr w:type="gramStart"/>
            <w:r w:rsidRPr="00F20AA5">
              <w:rPr>
                <w:rFonts w:ascii="Sylfaen" w:hAnsi="Sylfaen" w:cs="Sylfaen"/>
                <w:bCs/>
                <w:sz w:val="20"/>
                <w:szCs w:val="20"/>
              </w:rPr>
              <w:t>ფულადი</w:t>
            </w:r>
            <w:proofErr w:type="spellEnd"/>
            <w:r w:rsidRPr="00F20AA5">
              <w:rPr>
                <w:rFonts w:cs="Calibri"/>
                <w:bCs/>
                <w:sz w:val="20"/>
                <w:szCs w:val="20"/>
              </w:rPr>
              <w:t xml:space="preserve">  </w:t>
            </w:r>
            <w:proofErr w:type="spellStart"/>
            <w:r w:rsidRPr="00F20AA5">
              <w:rPr>
                <w:rFonts w:ascii="Sylfaen" w:hAnsi="Sylfaen" w:cs="Sylfaen"/>
                <w:bCs/>
                <w:sz w:val="20"/>
                <w:szCs w:val="20"/>
              </w:rPr>
              <w:t>ჯილდოებით</w:t>
            </w:r>
            <w:proofErr w:type="spellEnd"/>
            <w:proofErr w:type="gramEnd"/>
            <w:r w:rsidRPr="00F20AA5">
              <w:rPr>
                <w:rFonts w:ascii="Sylfaen" w:hAnsi="Sylfaen" w:cs="Sylfaen"/>
                <w:bCs/>
                <w:sz w:val="20"/>
                <w:szCs w:val="20"/>
                <w:lang w:val="ka-GE"/>
              </w:rPr>
              <w:t xml:space="preserve"> </w:t>
            </w:r>
            <w:proofErr w:type="spellStart"/>
            <w:r w:rsidRPr="00F20AA5">
              <w:rPr>
                <w:rFonts w:ascii="Sylfaen" w:hAnsi="Sylfaen" w:cs="Sylfaen"/>
                <w:bCs/>
                <w:sz w:val="20"/>
                <w:szCs w:val="20"/>
              </w:rPr>
              <w:t>და</w:t>
            </w:r>
            <w:proofErr w:type="spellEnd"/>
            <w:r w:rsidRPr="00F20AA5">
              <w:rPr>
                <w:rFonts w:ascii="Sylfaen" w:hAnsi="Sylfaen" w:cs="Sylfaen"/>
                <w:bCs/>
                <w:sz w:val="20"/>
                <w:szCs w:val="20"/>
                <w:lang w:val="ka-GE"/>
              </w:rPr>
              <w:t xml:space="preserve"> </w:t>
            </w:r>
            <w:proofErr w:type="spellStart"/>
            <w:r w:rsidRPr="00F20AA5">
              <w:rPr>
                <w:rFonts w:ascii="Sylfaen" w:hAnsi="Sylfaen" w:cs="Sylfaen"/>
                <w:bCs/>
                <w:sz w:val="20"/>
                <w:szCs w:val="20"/>
              </w:rPr>
              <w:t>ფასიანი</w:t>
            </w:r>
            <w:proofErr w:type="spellEnd"/>
            <w:r w:rsidRPr="00F20AA5">
              <w:rPr>
                <w:rFonts w:ascii="Sylfaen" w:hAnsi="Sylfaen" w:cs="Sylfaen"/>
                <w:bCs/>
                <w:sz w:val="20"/>
                <w:szCs w:val="20"/>
                <w:lang w:val="ka-GE"/>
              </w:rPr>
              <w:t xml:space="preserve">  </w:t>
            </w:r>
            <w:proofErr w:type="spellStart"/>
            <w:r w:rsidRPr="00F20AA5">
              <w:rPr>
                <w:rFonts w:ascii="Sylfaen" w:hAnsi="Sylfaen" w:cs="Sylfaen"/>
                <w:bCs/>
                <w:sz w:val="20"/>
                <w:szCs w:val="20"/>
              </w:rPr>
              <w:t>საჩუქრებით</w:t>
            </w:r>
            <w:proofErr w:type="spellEnd"/>
            <w:r w:rsidRPr="00F20AA5">
              <w:rPr>
                <w:rFonts w:cs="Calibri"/>
                <w:bCs/>
                <w:sz w:val="20"/>
                <w:szCs w:val="20"/>
              </w:rPr>
              <w:t>;</w:t>
            </w:r>
            <w:r w:rsidRPr="00F20AA5">
              <w:rPr>
                <w:rFonts w:cs="Calibri"/>
                <w:bCs/>
                <w:sz w:val="20"/>
                <w:szCs w:val="20"/>
                <w:lang w:val="ka-GE"/>
              </w:rPr>
              <w:t xml:space="preserve">  </w:t>
            </w:r>
            <w:proofErr w:type="spellStart"/>
            <w:r w:rsidRPr="00F20AA5">
              <w:rPr>
                <w:rFonts w:ascii="Sylfaen" w:hAnsi="Sylfaen" w:cs="Sylfaen"/>
                <w:bCs/>
                <w:sz w:val="20"/>
                <w:szCs w:val="20"/>
              </w:rPr>
              <w:t>საანგარიშო</w:t>
            </w:r>
            <w:proofErr w:type="spellEnd"/>
            <w:r w:rsidRPr="00F20AA5">
              <w:rPr>
                <w:rFonts w:cs="Calibri"/>
                <w:bCs/>
                <w:sz w:val="20"/>
                <w:szCs w:val="20"/>
              </w:rPr>
              <w:t xml:space="preserve"> </w:t>
            </w:r>
            <w:proofErr w:type="spellStart"/>
            <w:r w:rsidRPr="00F20AA5">
              <w:rPr>
                <w:rFonts w:ascii="Sylfaen" w:hAnsi="Sylfaen" w:cs="Sylfaen"/>
                <w:bCs/>
                <w:sz w:val="20"/>
                <w:szCs w:val="20"/>
              </w:rPr>
              <w:t>წლის</w:t>
            </w:r>
            <w:proofErr w:type="spellEnd"/>
            <w:r w:rsidRPr="00F20AA5">
              <w:rPr>
                <w:rFonts w:cs="Calibri"/>
                <w:bCs/>
                <w:sz w:val="20"/>
                <w:szCs w:val="20"/>
              </w:rPr>
              <w:t xml:space="preserve"> </w:t>
            </w:r>
            <w:proofErr w:type="spellStart"/>
            <w:r w:rsidRPr="00F20AA5">
              <w:rPr>
                <w:rFonts w:ascii="Sylfaen" w:hAnsi="Sylfaen" w:cs="Sylfaen"/>
                <w:bCs/>
                <w:sz w:val="20"/>
                <w:szCs w:val="20"/>
              </w:rPr>
              <w:t>მანძილზე</w:t>
            </w:r>
            <w:proofErr w:type="spellEnd"/>
            <w:r w:rsidRPr="00F20AA5">
              <w:rPr>
                <w:rFonts w:cs="Calibri"/>
                <w:bCs/>
                <w:sz w:val="20"/>
                <w:szCs w:val="20"/>
              </w:rPr>
              <w:t xml:space="preserve"> </w:t>
            </w:r>
            <w:proofErr w:type="spellStart"/>
            <w:r w:rsidRPr="00F20AA5">
              <w:rPr>
                <w:rFonts w:ascii="Sylfaen" w:hAnsi="Sylfaen" w:cs="Sylfaen"/>
                <w:bCs/>
                <w:sz w:val="20"/>
                <w:szCs w:val="20"/>
              </w:rPr>
              <w:t>წარმატებული</w:t>
            </w:r>
            <w:proofErr w:type="spellEnd"/>
            <w:r w:rsidRPr="00F20AA5">
              <w:rPr>
                <w:rFonts w:cs="Calibri"/>
                <w:bCs/>
                <w:sz w:val="20"/>
                <w:szCs w:val="20"/>
              </w:rPr>
              <w:t xml:space="preserve"> </w:t>
            </w:r>
            <w:proofErr w:type="spellStart"/>
            <w:r w:rsidRPr="00F20AA5">
              <w:rPr>
                <w:rFonts w:ascii="Sylfaen" w:hAnsi="Sylfaen" w:cs="Sylfaen"/>
                <w:bCs/>
                <w:sz w:val="20"/>
                <w:szCs w:val="20"/>
              </w:rPr>
              <w:t>ახალგაზრდა</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ვეტერანი</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სპორტსმენების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წახალისება</w:t>
            </w:r>
            <w:proofErr w:type="spellEnd"/>
            <w:r w:rsidRPr="00F20AA5">
              <w:rPr>
                <w:rFonts w:cs="Calibri"/>
                <w:bCs/>
                <w:sz w:val="20"/>
                <w:szCs w:val="20"/>
              </w:rPr>
              <w:t xml:space="preserve"> </w:t>
            </w:r>
            <w:proofErr w:type="spellStart"/>
            <w:r w:rsidRPr="00F20AA5">
              <w:rPr>
                <w:rFonts w:ascii="Sylfaen" w:hAnsi="Sylfaen" w:cs="Sylfaen"/>
                <w:bCs/>
                <w:sz w:val="20"/>
                <w:szCs w:val="20"/>
              </w:rPr>
              <w:t>ერთჯერადი</w:t>
            </w:r>
            <w:proofErr w:type="spellEnd"/>
            <w:r w:rsidRPr="00F20AA5">
              <w:rPr>
                <w:rFonts w:cs="Calibri"/>
                <w:bCs/>
                <w:sz w:val="20"/>
                <w:szCs w:val="20"/>
              </w:rPr>
              <w:t xml:space="preserve"> </w:t>
            </w:r>
            <w:proofErr w:type="spellStart"/>
            <w:r w:rsidRPr="00F20AA5">
              <w:rPr>
                <w:rFonts w:ascii="Sylfaen" w:hAnsi="Sylfaen" w:cs="Sylfaen"/>
                <w:bCs/>
                <w:sz w:val="20"/>
                <w:szCs w:val="20"/>
              </w:rPr>
              <w:t>ფულადი</w:t>
            </w:r>
            <w:proofErr w:type="spellEnd"/>
            <w:r w:rsidRPr="00F20AA5">
              <w:rPr>
                <w:rFonts w:cs="Calibri"/>
                <w:bCs/>
                <w:sz w:val="20"/>
                <w:szCs w:val="20"/>
              </w:rPr>
              <w:t xml:space="preserve"> </w:t>
            </w:r>
            <w:proofErr w:type="spellStart"/>
            <w:r w:rsidRPr="00F20AA5">
              <w:rPr>
                <w:rFonts w:ascii="Sylfaen" w:hAnsi="Sylfaen" w:cs="Sylfaen"/>
                <w:bCs/>
                <w:sz w:val="20"/>
                <w:szCs w:val="20"/>
              </w:rPr>
              <w:t>ჯილდოებით</w:t>
            </w:r>
            <w:proofErr w:type="spellEnd"/>
            <w:r w:rsidRPr="00F20AA5">
              <w:rPr>
                <w:rFonts w:cs="Calibri"/>
                <w:bCs/>
                <w:sz w:val="20"/>
                <w:szCs w:val="20"/>
              </w:rPr>
              <w:t>;</w:t>
            </w:r>
            <w:r w:rsidRPr="00F20AA5">
              <w:rPr>
                <w:rFonts w:cs="Calibri"/>
                <w:bCs/>
                <w:sz w:val="20"/>
                <w:szCs w:val="20"/>
                <w:lang w:val="ka-GE"/>
              </w:rPr>
              <w:t xml:space="preserve"> </w:t>
            </w:r>
            <w:r w:rsidRPr="00F20AA5">
              <w:rPr>
                <w:rFonts w:ascii="Sylfaen" w:hAnsi="Sylfaen" w:cs="Sylfaen"/>
                <w:bCs/>
                <w:sz w:val="20"/>
                <w:szCs w:val="20"/>
                <w:lang w:val="ka-GE"/>
              </w:rPr>
              <w:t>წლის</w:t>
            </w:r>
            <w:r w:rsidRPr="00F20AA5">
              <w:rPr>
                <w:rFonts w:cs="Calibri"/>
                <w:bCs/>
                <w:sz w:val="20"/>
                <w:szCs w:val="20"/>
                <w:lang w:val="ka-GE"/>
              </w:rPr>
              <w:t xml:space="preserve"> </w:t>
            </w:r>
            <w:r w:rsidRPr="00F20AA5">
              <w:rPr>
                <w:rFonts w:ascii="Sylfaen" w:hAnsi="Sylfaen" w:cs="Sylfaen"/>
                <w:bCs/>
                <w:sz w:val="20"/>
                <w:szCs w:val="20"/>
                <w:lang w:val="ka-GE"/>
              </w:rPr>
              <w:t>წარმატებული</w:t>
            </w:r>
            <w:r w:rsidRPr="00F20AA5">
              <w:rPr>
                <w:rFonts w:cs="Calibri"/>
                <w:bCs/>
                <w:sz w:val="20"/>
                <w:szCs w:val="20"/>
                <w:lang w:val="ka-GE"/>
              </w:rPr>
              <w:t xml:space="preserve"> </w:t>
            </w:r>
            <w:r w:rsidRPr="00F20AA5">
              <w:rPr>
                <w:rFonts w:ascii="Sylfaen" w:hAnsi="Sylfaen" w:cs="Sylfaen"/>
                <w:bCs/>
                <w:sz w:val="20"/>
                <w:szCs w:val="20"/>
                <w:lang w:val="ka-GE"/>
              </w:rPr>
              <w:t>სპორტსმენებისა და მწვრთნელების დაჯილდოვება</w:t>
            </w:r>
            <w:r w:rsidRPr="00F20AA5">
              <w:rPr>
                <w:rFonts w:cs="Calibri"/>
                <w:bCs/>
                <w:sz w:val="20"/>
                <w:szCs w:val="20"/>
                <w:lang w:val="ka-GE"/>
              </w:rPr>
              <w:t xml:space="preserve">, </w:t>
            </w:r>
            <w:proofErr w:type="spellStart"/>
            <w:r w:rsidRPr="00F20AA5">
              <w:rPr>
                <w:rFonts w:ascii="Sylfaen" w:hAnsi="Sylfaen" w:cs="Sylfaen"/>
                <w:bCs/>
                <w:sz w:val="20"/>
                <w:szCs w:val="20"/>
              </w:rPr>
              <w:t>სხვადასხვა</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სპორტულ</w:t>
            </w:r>
            <w:proofErr w:type="spellEnd"/>
            <w:r w:rsidRPr="00F20AA5">
              <w:rPr>
                <w:rFonts w:cs="Calibri"/>
                <w:bCs/>
                <w:sz w:val="20"/>
                <w:szCs w:val="20"/>
              </w:rPr>
              <w:t xml:space="preserve"> </w:t>
            </w:r>
            <w:proofErr w:type="spellStart"/>
            <w:r w:rsidRPr="00F20AA5">
              <w:rPr>
                <w:rFonts w:ascii="Sylfaen" w:hAnsi="Sylfaen" w:cs="Sylfaen"/>
                <w:bCs/>
                <w:sz w:val="20"/>
                <w:szCs w:val="20"/>
              </w:rPr>
              <w:t>ღონისძებებზე</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სპორტსმენებისა</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მწვრთნელების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ტრანსპორტირაბაში</w:t>
            </w:r>
            <w:proofErr w:type="spellEnd"/>
            <w:r w:rsidRPr="00F20AA5">
              <w:rPr>
                <w:rFonts w:cs="Calibri"/>
                <w:bCs/>
                <w:sz w:val="20"/>
                <w:szCs w:val="20"/>
              </w:rPr>
              <w:t xml:space="preserve"> </w:t>
            </w:r>
            <w:proofErr w:type="spellStart"/>
            <w:r w:rsidRPr="00F20AA5">
              <w:rPr>
                <w:rFonts w:ascii="Sylfaen" w:hAnsi="Sylfaen" w:cs="Sylfaen"/>
                <w:bCs/>
                <w:sz w:val="20"/>
                <w:szCs w:val="20"/>
              </w:rPr>
              <w:t>დახმარება</w:t>
            </w:r>
            <w:proofErr w:type="spellEnd"/>
            <w:r w:rsidRPr="00F20AA5">
              <w:rPr>
                <w:rFonts w:cs="Calibri"/>
                <w:bCs/>
                <w:sz w:val="20"/>
                <w:szCs w:val="20"/>
              </w:rPr>
              <w:t>;</w:t>
            </w:r>
          </w:p>
          <w:p w14:paraId="14F2DD2A" w14:textId="77777777" w:rsidR="009E7D6A" w:rsidRPr="00F20AA5" w:rsidRDefault="009E7D6A" w:rsidP="009E7D6A">
            <w:pPr>
              <w:shd w:val="clear" w:color="auto" w:fill="FFFFFF"/>
              <w:jc w:val="both"/>
              <w:rPr>
                <w:rFonts w:ascii="Sylfaen" w:hAnsi="Sylfaen" w:cs="Sylfaen"/>
                <w:bCs/>
                <w:sz w:val="20"/>
                <w:szCs w:val="20"/>
                <w:lang w:val="ka-GE"/>
              </w:rPr>
            </w:pPr>
            <w:proofErr w:type="spellStart"/>
            <w:r w:rsidRPr="00F20AA5">
              <w:rPr>
                <w:rFonts w:ascii="Sylfaen" w:hAnsi="Sylfaen" w:cs="Sylfaen"/>
                <w:bCs/>
                <w:sz w:val="20"/>
                <w:szCs w:val="20"/>
              </w:rPr>
              <w:t>პროექტები</w:t>
            </w:r>
            <w:proofErr w:type="spellEnd"/>
            <w:r w:rsidRPr="00F20AA5">
              <w:rPr>
                <w:rFonts w:cs="Calibri"/>
                <w:bCs/>
                <w:sz w:val="20"/>
                <w:szCs w:val="20"/>
              </w:rPr>
              <w:t xml:space="preserve">: </w:t>
            </w:r>
            <w:proofErr w:type="spellStart"/>
            <w:r w:rsidRPr="00F20AA5">
              <w:rPr>
                <w:rFonts w:ascii="Sylfaen" w:hAnsi="Sylfaen" w:cs="Sylfaen"/>
                <w:bCs/>
                <w:sz w:val="20"/>
                <w:szCs w:val="20"/>
              </w:rPr>
              <w:t>სასკოლო</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სპორტული</w:t>
            </w:r>
            <w:proofErr w:type="spellEnd"/>
            <w:r w:rsidRPr="00F20AA5">
              <w:rPr>
                <w:rFonts w:cs="Calibri"/>
                <w:bCs/>
                <w:sz w:val="20"/>
                <w:szCs w:val="20"/>
              </w:rPr>
              <w:t xml:space="preserve"> </w:t>
            </w:r>
            <w:proofErr w:type="spellStart"/>
            <w:r w:rsidRPr="00F20AA5">
              <w:rPr>
                <w:rFonts w:ascii="Sylfaen" w:hAnsi="Sylfaen" w:cs="Sylfaen"/>
                <w:bCs/>
                <w:sz w:val="20"/>
                <w:szCs w:val="20"/>
              </w:rPr>
              <w:t>ოლიმპიადა</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სპორტი</w:t>
            </w:r>
            <w:proofErr w:type="spellEnd"/>
            <w:r w:rsidRPr="00F20AA5">
              <w:rPr>
                <w:rFonts w:cs="Calibri"/>
                <w:bCs/>
                <w:sz w:val="20"/>
                <w:szCs w:val="20"/>
              </w:rPr>
              <w:t xml:space="preserve"> </w:t>
            </w:r>
            <w:proofErr w:type="spellStart"/>
            <w:r w:rsidRPr="00F20AA5">
              <w:rPr>
                <w:rFonts w:ascii="Sylfaen" w:hAnsi="Sylfaen" w:cs="Sylfaen"/>
                <w:bCs/>
                <w:sz w:val="20"/>
                <w:szCs w:val="20"/>
              </w:rPr>
              <w:t>ბარიერების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გარეშე</w:t>
            </w:r>
            <w:proofErr w:type="spellEnd"/>
            <w:r w:rsidRPr="00F20AA5">
              <w:rPr>
                <w:rFonts w:cs="Calibri"/>
                <w:bCs/>
                <w:sz w:val="20"/>
                <w:szCs w:val="20"/>
              </w:rPr>
              <w:t xml:space="preserve">, </w:t>
            </w:r>
            <w:proofErr w:type="spellStart"/>
            <w:r w:rsidRPr="00F20AA5">
              <w:rPr>
                <w:rFonts w:ascii="Sylfaen" w:hAnsi="Sylfaen" w:cs="Sylfaen"/>
                <w:bCs/>
                <w:sz w:val="20"/>
                <w:szCs w:val="20"/>
              </w:rPr>
              <w:t>მოყვარულთა</w:t>
            </w:r>
            <w:proofErr w:type="spellEnd"/>
            <w:r w:rsidRPr="00F20AA5">
              <w:rPr>
                <w:rFonts w:cs="Calibri"/>
                <w:bCs/>
                <w:sz w:val="20"/>
                <w:szCs w:val="20"/>
              </w:rPr>
              <w:t xml:space="preserve"> </w:t>
            </w:r>
            <w:proofErr w:type="spellStart"/>
            <w:r w:rsidRPr="00F20AA5">
              <w:rPr>
                <w:rFonts w:ascii="Sylfaen" w:hAnsi="Sylfaen" w:cs="Sylfaen"/>
                <w:bCs/>
                <w:sz w:val="20"/>
                <w:szCs w:val="20"/>
              </w:rPr>
              <w:t>ფეხბურთის</w:t>
            </w:r>
            <w:proofErr w:type="spellEnd"/>
            <w:r w:rsidRPr="00F20AA5">
              <w:rPr>
                <w:rFonts w:cs="Calibri"/>
                <w:bCs/>
                <w:sz w:val="20"/>
                <w:szCs w:val="20"/>
              </w:rPr>
              <w:t xml:space="preserve"> </w:t>
            </w:r>
            <w:proofErr w:type="spellStart"/>
            <w:r w:rsidRPr="00F20AA5">
              <w:rPr>
                <w:rFonts w:ascii="Sylfaen" w:hAnsi="Sylfaen" w:cs="Sylfaen"/>
                <w:bCs/>
                <w:sz w:val="20"/>
                <w:szCs w:val="20"/>
              </w:rPr>
              <w:t>ლიგისა</w:t>
            </w:r>
            <w:proofErr w:type="spellEnd"/>
            <w:r w:rsidRPr="00F20AA5">
              <w:rPr>
                <w:rFonts w:cs="Calibri"/>
                <w:bCs/>
                <w:sz w:val="20"/>
                <w:szCs w:val="20"/>
                <w:lang w:val="ka-GE"/>
              </w:rPr>
              <w:t xml:space="preserve">, </w:t>
            </w:r>
            <w:r w:rsidRPr="00F20AA5">
              <w:rPr>
                <w:rFonts w:ascii="Sylfaen" w:hAnsi="Sylfaen" w:cs="Sylfaen"/>
                <w:bCs/>
                <w:sz w:val="20"/>
                <w:szCs w:val="20"/>
                <w:lang w:val="ka-GE"/>
              </w:rPr>
              <w:t>მასტერ</w:t>
            </w:r>
            <w:r w:rsidRPr="00F20AA5">
              <w:rPr>
                <w:rFonts w:cs="Calibri"/>
                <w:bCs/>
                <w:sz w:val="20"/>
                <w:szCs w:val="20"/>
                <w:lang w:val="ka-GE"/>
              </w:rPr>
              <w:t xml:space="preserve"> </w:t>
            </w:r>
            <w:r w:rsidRPr="00F20AA5">
              <w:rPr>
                <w:rFonts w:ascii="Sylfaen" w:hAnsi="Sylfaen" w:cs="Sylfaen"/>
                <w:bCs/>
                <w:sz w:val="20"/>
                <w:szCs w:val="20"/>
                <w:lang w:val="ka-GE"/>
              </w:rPr>
              <w:t>ლიგისა</w:t>
            </w:r>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ევროპის</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სპორტული</w:t>
            </w:r>
            <w:proofErr w:type="spellEnd"/>
            <w:r w:rsidRPr="00F20AA5">
              <w:rPr>
                <w:rFonts w:cs="Calibri"/>
                <w:bCs/>
                <w:sz w:val="20"/>
                <w:szCs w:val="20"/>
              </w:rPr>
              <w:t xml:space="preserve"> </w:t>
            </w:r>
            <w:proofErr w:type="spellStart"/>
            <w:r w:rsidRPr="00F20AA5">
              <w:rPr>
                <w:rFonts w:ascii="Sylfaen" w:hAnsi="Sylfaen" w:cs="Sylfaen"/>
                <w:bCs/>
                <w:sz w:val="20"/>
                <w:szCs w:val="20"/>
              </w:rPr>
              <w:t>კვირეულის</w:t>
            </w:r>
            <w:proofErr w:type="spellEnd"/>
            <w:r w:rsidRPr="00F20AA5">
              <w:rPr>
                <w:rFonts w:ascii="Sylfaen" w:hAnsi="Sylfaen" w:cs="Sylfaen"/>
                <w:bCs/>
                <w:sz w:val="20"/>
                <w:szCs w:val="20"/>
                <w:lang w:val="ka-GE"/>
              </w:rPr>
              <w:t>,</w:t>
            </w:r>
            <w:r w:rsidRPr="00F20AA5">
              <w:rPr>
                <w:rFonts w:cs="Calibri"/>
                <w:bCs/>
                <w:sz w:val="20"/>
                <w:szCs w:val="20"/>
              </w:rPr>
              <w:t xml:space="preserve"> </w:t>
            </w:r>
            <w:proofErr w:type="spellStart"/>
            <w:r w:rsidRPr="00F20AA5">
              <w:rPr>
                <w:rFonts w:ascii="Sylfaen" w:hAnsi="Sylfaen" w:cs="Sylfaen"/>
                <w:bCs/>
                <w:sz w:val="20"/>
                <w:szCs w:val="20"/>
              </w:rPr>
              <w:t>სენაკის</w:t>
            </w:r>
            <w:proofErr w:type="spellEnd"/>
            <w:r w:rsidRPr="00F20AA5">
              <w:rPr>
                <w:rFonts w:cs="Calibri"/>
                <w:bCs/>
                <w:sz w:val="20"/>
                <w:szCs w:val="20"/>
              </w:rPr>
              <w:t xml:space="preserve"> </w:t>
            </w:r>
            <w:proofErr w:type="spellStart"/>
            <w:r w:rsidRPr="00F20AA5">
              <w:rPr>
                <w:rFonts w:ascii="Sylfaen" w:hAnsi="Sylfaen" w:cs="Sylfaen"/>
                <w:bCs/>
                <w:sz w:val="20"/>
                <w:szCs w:val="20"/>
              </w:rPr>
              <w:t>მუნიციპალური</w:t>
            </w:r>
            <w:proofErr w:type="spellEnd"/>
            <w:r w:rsidRPr="00F20AA5">
              <w:rPr>
                <w:rFonts w:cs="Calibri"/>
                <w:bCs/>
                <w:sz w:val="20"/>
                <w:szCs w:val="20"/>
              </w:rPr>
              <w:t xml:space="preserve"> </w:t>
            </w:r>
            <w:proofErr w:type="spellStart"/>
            <w:r w:rsidRPr="00F20AA5">
              <w:rPr>
                <w:rFonts w:ascii="Sylfaen" w:hAnsi="Sylfaen" w:cs="Sylfaen"/>
                <w:bCs/>
                <w:sz w:val="20"/>
                <w:szCs w:val="20"/>
              </w:rPr>
              <w:t>თამაშების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ჩატარება</w:t>
            </w:r>
            <w:r w:rsidRPr="00F20AA5">
              <w:rPr>
                <w:rFonts w:cs="Calibri"/>
                <w:bCs/>
                <w:sz w:val="20"/>
                <w:szCs w:val="20"/>
              </w:rPr>
              <w:t>-</w:t>
            </w:r>
            <w:r w:rsidRPr="00F20AA5">
              <w:rPr>
                <w:rFonts w:ascii="Sylfaen" w:hAnsi="Sylfaen" w:cs="Sylfaen"/>
                <w:bCs/>
                <w:sz w:val="20"/>
                <w:szCs w:val="20"/>
              </w:rPr>
              <w:t>ორგანიზება</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გამარჯვებულებისათვის</w:t>
            </w:r>
            <w:proofErr w:type="spellEnd"/>
            <w:r w:rsidRPr="00F20AA5">
              <w:rPr>
                <w:rFonts w:cs="Calibri"/>
                <w:bCs/>
                <w:sz w:val="20"/>
                <w:szCs w:val="20"/>
              </w:rPr>
              <w:t xml:space="preserve"> </w:t>
            </w:r>
            <w:proofErr w:type="spellStart"/>
            <w:r w:rsidRPr="00F20AA5">
              <w:rPr>
                <w:rFonts w:ascii="Sylfaen" w:hAnsi="Sylfaen" w:cs="Sylfaen"/>
                <w:bCs/>
                <w:sz w:val="20"/>
                <w:szCs w:val="20"/>
              </w:rPr>
              <w:t>რეგიონალურ</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ზონალურ</w:t>
            </w:r>
            <w:proofErr w:type="spellEnd"/>
            <w:r w:rsidRPr="00F20AA5">
              <w:rPr>
                <w:rFonts w:cs="Calibri"/>
                <w:bCs/>
                <w:sz w:val="20"/>
                <w:szCs w:val="20"/>
              </w:rPr>
              <w:t xml:space="preserve"> </w:t>
            </w:r>
            <w:proofErr w:type="spellStart"/>
            <w:r w:rsidRPr="00F20AA5">
              <w:rPr>
                <w:rFonts w:ascii="Sylfaen" w:hAnsi="Sylfaen" w:cs="Sylfaen"/>
                <w:bCs/>
                <w:sz w:val="20"/>
                <w:szCs w:val="20"/>
              </w:rPr>
              <w:t>ეტაპებზე</w:t>
            </w:r>
            <w:proofErr w:type="spellEnd"/>
            <w:r w:rsidRPr="00F20AA5">
              <w:rPr>
                <w:rFonts w:cs="Calibri"/>
                <w:bCs/>
                <w:sz w:val="20"/>
                <w:szCs w:val="20"/>
              </w:rPr>
              <w:t xml:space="preserve"> </w:t>
            </w:r>
            <w:proofErr w:type="spellStart"/>
            <w:r w:rsidRPr="00F20AA5">
              <w:rPr>
                <w:rFonts w:ascii="Sylfaen" w:hAnsi="Sylfaen" w:cs="Sylfaen"/>
                <w:bCs/>
                <w:sz w:val="20"/>
                <w:szCs w:val="20"/>
              </w:rPr>
              <w:t>ტრანსპორტირებაში</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ფორმებით</w:t>
            </w:r>
            <w:proofErr w:type="spellEnd"/>
            <w:r w:rsidRPr="00F20AA5">
              <w:rPr>
                <w:rFonts w:cs="Calibri"/>
                <w:bCs/>
                <w:sz w:val="20"/>
                <w:szCs w:val="20"/>
              </w:rPr>
              <w:t xml:space="preserve"> </w:t>
            </w:r>
            <w:proofErr w:type="spellStart"/>
            <w:r w:rsidRPr="00F20AA5">
              <w:rPr>
                <w:rFonts w:ascii="Sylfaen" w:hAnsi="Sylfaen" w:cs="Sylfaen"/>
                <w:bCs/>
                <w:sz w:val="20"/>
                <w:szCs w:val="20"/>
              </w:rPr>
              <w:t>უზრუნველყაფაში</w:t>
            </w:r>
            <w:proofErr w:type="spellEnd"/>
            <w:r w:rsidRPr="00F20AA5">
              <w:rPr>
                <w:rFonts w:cs="Calibri"/>
                <w:bCs/>
                <w:sz w:val="20"/>
                <w:szCs w:val="20"/>
              </w:rPr>
              <w:t xml:space="preserve"> </w:t>
            </w:r>
            <w:proofErr w:type="spellStart"/>
            <w:r w:rsidRPr="00F20AA5">
              <w:rPr>
                <w:rFonts w:ascii="Sylfaen" w:hAnsi="Sylfaen" w:cs="Sylfaen"/>
                <w:bCs/>
                <w:sz w:val="20"/>
                <w:szCs w:val="20"/>
              </w:rPr>
              <w:t>ხელშეწყობა</w:t>
            </w:r>
            <w:proofErr w:type="spellEnd"/>
            <w:r w:rsidRPr="00F20AA5">
              <w:rPr>
                <w:rFonts w:cs="Calibri"/>
                <w:bCs/>
                <w:sz w:val="20"/>
                <w:szCs w:val="20"/>
              </w:rPr>
              <w:t>.</w:t>
            </w:r>
            <w:r w:rsidRPr="00F20AA5">
              <w:rPr>
                <w:rFonts w:cs="Calibri"/>
                <w:bCs/>
                <w:sz w:val="20"/>
                <w:szCs w:val="20"/>
                <w:lang w:val="ka-GE"/>
              </w:rPr>
              <w:t xml:space="preserve"> </w:t>
            </w:r>
          </w:p>
          <w:p w14:paraId="31D2D741" w14:textId="2019BD6D" w:rsidR="00E56F80" w:rsidRPr="009E7D6A" w:rsidRDefault="009E7D6A" w:rsidP="009E7D6A">
            <w:pPr>
              <w:jc w:val="both"/>
              <w:rPr>
                <w:sz w:val="18"/>
                <w:szCs w:val="18"/>
                <w:lang w:val="ka-GE"/>
              </w:rPr>
            </w:pPr>
            <w:proofErr w:type="spellStart"/>
            <w:r w:rsidRPr="00F20AA5">
              <w:rPr>
                <w:rFonts w:ascii="Sylfaen" w:hAnsi="Sylfaen" w:cs="Sylfaen"/>
                <w:bCs/>
                <w:sz w:val="20"/>
                <w:szCs w:val="20"/>
              </w:rPr>
              <w:t>პროგრამის</w:t>
            </w:r>
            <w:proofErr w:type="spellEnd"/>
            <w:r w:rsidRPr="00F20AA5">
              <w:rPr>
                <w:rFonts w:cs="Calibri"/>
                <w:bCs/>
                <w:sz w:val="20"/>
                <w:szCs w:val="20"/>
              </w:rPr>
              <w:t xml:space="preserve"> </w:t>
            </w:r>
            <w:proofErr w:type="spellStart"/>
            <w:r w:rsidRPr="00F20AA5">
              <w:rPr>
                <w:rFonts w:ascii="Sylfaen" w:hAnsi="Sylfaen" w:cs="Sylfaen"/>
                <w:bCs/>
                <w:sz w:val="20"/>
                <w:szCs w:val="20"/>
              </w:rPr>
              <w:t>მიზანია</w:t>
            </w:r>
            <w:proofErr w:type="spellEnd"/>
            <w:r w:rsidRPr="00F20AA5">
              <w:rPr>
                <w:rFonts w:cs="Calibri"/>
                <w:bCs/>
                <w:sz w:val="20"/>
                <w:szCs w:val="20"/>
              </w:rPr>
              <w:t xml:space="preserve">: </w:t>
            </w:r>
            <w:proofErr w:type="spellStart"/>
            <w:r w:rsidRPr="00F20AA5">
              <w:rPr>
                <w:rFonts w:ascii="Sylfaen" w:hAnsi="Sylfaen" w:cs="Sylfaen"/>
                <w:bCs/>
                <w:sz w:val="20"/>
                <w:szCs w:val="20"/>
              </w:rPr>
              <w:t>ჯანსაღი</w:t>
            </w:r>
            <w:proofErr w:type="spellEnd"/>
            <w:r w:rsidRPr="00F20AA5">
              <w:rPr>
                <w:rFonts w:cs="Calibri"/>
                <w:bCs/>
                <w:sz w:val="20"/>
                <w:szCs w:val="20"/>
              </w:rPr>
              <w:t xml:space="preserve"> </w:t>
            </w:r>
            <w:proofErr w:type="spellStart"/>
            <w:r w:rsidRPr="00F20AA5">
              <w:rPr>
                <w:rFonts w:ascii="Sylfaen" w:hAnsi="Sylfaen" w:cs="Sylfaen"/>
                <w:bCs/>
                <w:sz w:val="20"/>
                <w:szCs w:val="20"/>
              </w:rPr>
              <w:t>ცხოვრების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წესის</w:t>
            </w:r>
            <w:proofErr w:type="spellEnd"/>
            <w:r w:rsidRPr="00F20AA5">
              <w:rPr>
                <w:rFonts w:cs="Calibri"/>
                <w:bCs/>
                <w:sz w:val="20"/>
                <w:szCs w:val="20"/>
              </w:rPr>
              <w:t xml:space="preserve"> </w:t>
            </w:r>
            <w:proofErr w:type="spellStart"/>
            <w:r w:rsidRPr="00F20AA5">
              <w:rPr>
                <w:rFonts w:ascii="Sylfaen" w:hAnsi="Sylfaen" w:cs="Sylfaen"/>
                <w:bCs/>
                <w:sz w:val="20"/>
                <w:szCs w:val="20"/>
              </w:rPr>
              <w:t>პოპულარიზაცია</w:t>
            </w:r>
            <w:proofErr w:type="spellEnd"/>
            <w:r w:rsidRPr="00F20AA5">
              <w:rPr>
                <w:rFonts w:cs="Calibri"/>
                <w:bCs/>
                <w:sz w:val="20"/>
                <w:szCs w:val="20"/>
              </w:rPr>
              <w:t xml:space="preserve">; </w:t>
            </w:r>
            <w:proofErr w:type="spellStart"/>
            <w:r w:rsidRPr="00F20AA5">
              <w:rPr>
                <w:rFonts w:ascii="Sylfaen" w:hAnsi="Sylfaen" w:cs="Sylfaen"/>
                <w:bCs/>
                <w:sz w:val="20"/>
                <w:szCs w:val="20"/>
              </w:rPr>
              <w:t>მოზარდების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ჩართვა</w:t>
            </w:r>
            <w:proofErr w:type="spellEnd"/>
            <w:r w:rsidRPr="00F20AA5">
              <w:rPr>
                <w:rFonts w:cs="Calibri"/>
                <w:bCs/>
                <w:sz w:val="20"/>
                <w:szCs w:val="20"/>
              </w:rPr>
              <w:t xml:space="preserve"> </w:t>
            </w:r>
            <w:proofErr w:type="spellStart"/>
            <w:r w:rsidRPr="00F20AA5">
              <w:rPr>
                <w:rFonts w:ascii="Sylfaen" w:hAnsi="Sylfaen" w:cs="Sylfaen"/>
                <w:bCs/>
                <w:sz w:val="20"/>
                <w:szCs w:val="20"/>
              </w:rPr>
              <w:t>მასობრივი</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სპორტის</w:t>
            </w:r>
            <w:proofErr w:type="spellEnd"/>
            <w:r w:rsidRPr="00F20AA5">
              <w:rPr>
                <w:rFonts w:cs="Calibri"/>
                <w:bCs/>
                <w:sz w:val="20"/>
                <w:szCs w:val="20"/>
              </w:rPr>
              <w:t xml:space="preserve"> </w:t>
            </w:r>
            <w:proofErr w:type="spellStart"/>
            <w:r w:rsidRPr="00F20AA5">
              <w:rPr>
                <w:rFonts w:ascii="Sylfaen" w:hAnsi="Sylfaen" w:cs="Sylfaen"/>
                <w:bCs/>
                <w:sz w:val="20"/>
                <w:szCs w:val="20"/>
              </w:rPr>
              <w:t>სახეობებში</w:t>
            </w:r>
            <w:proofErr w:type="spellEnd"/>
            <w:r w:rsidRPr="00F20AA5">
              <w:rPr>
                <w:rFonts w:cs="Calibri"/>
                <w:bCs/>
                <w:sz w:val="20"/>
                <w:szCs w:val="20"/>
              </w:rPr>
              <w:t xml:space="preserve">; </w:t>
            </w:r>
            <w:proofErr w:type="spellStart"/>
            <w:r w:rsidRPr="00F20AA5">
              <w:rPr>
                <w:rFonts w:ascii="Sylfaen" w:hAnsi="Sylfaen" w:cs="Sylfaen"/>
                <w:bCs/>
                <w:sz w:val="20"/>
                <w:szCs w:val="20"/>
              </w:rPr>
              <w:t>წარმატებული</w:t>
            </w:r>
            <w:proofErr w:type="spellEnd"/>
            <w:r w:rsidRPr="00F20AA5">
              <w:rPr>
                <w:rFonts w:cs="Calibri"/>
                <w:bCs/>
                <w:sz w:val="20"/>
                <w:szCs w:val="20"/>
              </w:rPr>
              <w:t xml:space="preserve"> </w:t>
            </w:r>
            <w:proofErr w:type="spellStart"/>
            <w:r w:rsidRPr="00F20AA5">
              <w:rPr>
                <w:rFonts w:ascii="Sylfaen" w:hAnsi="Sylfaen" w:cs="Sylfaen"/>
                <w:bCs/>
                <w:sz w:val="20"/>
                <w:szCs w:val="20"/>
              </w:rPr>
              <w:t>ახალგაზრდა</w:t>
            </w:r>
            <w:proofErr w:type="spellEnd"/>
            <w:r w:rsidRPr="00F20AA5">
              <w:rPr>
                <w:rFonts w:cs="Calibri"/>
                <w:bCs/>
                <w:sz w:val="20"/>
                <w:szCs w:val="20"/>
              </w:rPr>
              <w:t xml:space="preserve"> </w:t>
            </w:r>
            <w:proofErr w:type="spellStart"/>
            <w:r w:rsidRPr="00F20AA5">
              <w:rPr>
                <w:rFonts w:ascii="Sylfaen" w:hAnsi="Sylfaen" w:cs="Sylfaen"/>
                <w:bCs/>
                <w:sz w:val="20"/>
                <w:szCs w:val="20"/>
              </w:rPr>
              <w:t>და</w:t>
            </w:r>
            <w:proofErr w:type="spellEnd"/>
            <w:r w:rsidRPr="00F20AA5">
              <w:rPr>
                <w:rFonts w:cs="Calibri"/>
                <w:bCs/>
                <w:sz w:val="20"/>
                <w:szCs w:val="20"/>
              </w:rPr>
              <w:t xml:space="preserve"> </w:t>
            </w:r>
            <w:proofErr w:type="spellStart"/>
            <w:r w:rsidRPr="00F20AA5">
              <w:rPr>
                <w:rFonts w:ascii="Sylfaen" w:hAnsi="Sylfaen" w:cs="Sylfaen"/>
                <w:bCs/>
                <w:sz w:val="20"/>
                <w:szCs w:val="20"/>
              </w:rPr>
              <w:t>ვეტერანი</w:t>
            </w:r>
            <w:proofErr w:type="spellEnd"/>
            <w:r w:rsidRPr="00F20AA5">
              <w:rPr>
                <w:rFonts w:cs="Calibri"/>
                <w:bCs/>
                <w:sz w:val="20"/>
                <w:szCs w:val="20"/>
              </w:rPr>
              <w:t xml:space="preserve"> </w:t>
            </w:r>
            <w:proofErr w:type="spellStart"/>
            <w:r w:rsidRPr="00F20AA5">
              <w:rPr>
                <w:rFonts w:ascii="Sylfaen" w:hAnsi="Sylfaen" w:cs="Sylfaen"/>
                <w:bCs/>
                <w:sz w:val="20"/>
                <w:szCs w:val="20"/>
              </w:rPr>
              <w:t>სპორტსმენების</w:t>
            </w:r>
            <w:proofErr w:type="spellEnd"/>
            <w:r w:rsidRPr="00F20AA5">
              <w:rPr>
                <w:rFonts w:cs="Calibri"/>
                <w:bCs/>
                <w:sz w:val="20"/>
                <w:szCs w:val="20"/>
              </w:rPr>
              <w:t xml:space="preserve"> </w:t>
            </w:r>
            <w:proofErr w:type="spellStart"/>
            <w:r w:rsidRPr="00F20AA5">
              <w:rPr>
                <w:rFonts w:ascii="Sylfaen" w:hAnsi="Sylfaen" w:cs="Sylfaen"/>
                <w:bCs/>
                <w:sz w:val="20"/>
                <w:szCs w:val="20"/>
              </w:rPr>
              <w:t>დაჯილდოება</w:t>
            </w:r>
            <w:proofErr w:type="spellEnd"/>
            <w:r>
              <w:rPr>
                <w:rFonts w:ascii="Sylfaen" w:hAnsi="Sylfaen" w:cs="Sylfaen"/>
                <w:bCs/>
                <w:sz w:val="20"/>
                <w:szCs w:val="20"/>
                <w:lang w:val="ka-GE"/>
              </w:rPr>
              <w:t>.</w:t>
            </w:r>
          </w:p>
        </w:tc>
      </w:tr>
      <w:tr w:rsidR="00E56F80" w:rsidRPr="007D6A78" w14:paraId="769A0571" w14:textId="77777777" w:rsidTr="007F2221">
        <w:trPr>
          <w:gridBefore w:val="1"/>
          <w:wBefore w:w="37" w:type="dxa"/>
          <w:trHeight w:val="60"/>
        </w:trPr>
        <w:tc>
          <w:tcPr>
            <w:tcW w:w="2303" w:type="dxa"/>
            <w:vMerge w:val="restart"/>
            <w:tcBorders>
              <w:top w:val="single" w:sz="8" w:space="0" w:color="auto"/>
              <w:left w:val="single" w:sz="8" w:space="0" w:color="auto"/>
              <w:right w:val="single" w:sz="4" w:space="0" w:color="auto"/>
            </w:tcBorders>
            <w:shd w:val="clear" w:color="auto" w:fill="auto"/>
            <w:vAlign w:val="center"/>
            <w:hideMark/>
          </w:tcPr>
          <w:p w14:paraId="7B7BEF66" w14:textId="77777777" w:rsidR="00E56F80" w:rsidRPr="007D6A78" w:rsidRDefault="00E56F80" w:rsidP="007D3D68">
            <w:pPr>
              <w:tabs>
                <w:tab w:val="left" w:pos="426"/>
              </w:tabs>
              <w:rPr>
                <w:sz w:val="18"/>
                <w:szCs w:val="18"/>
                <w:lang w:val="ka-GE"/>
              </w:rPr>
            </w:pPr>
            <w:proofErr w:type="spellStart"/>
            <w:r w:rsidRPr="007D6A78">
              <w:rPr>
                <w:rFonts w:ascii="Sylfaen" w:hAnsi="Sylfaen"/>
                <w:sz w:val="20"/>
                <w:szCs w:val="20"/>
              </w:rPr>
              <w:t>სულ</w:t>
            </w:r>
            <w:proofErr w:type="spellEnd"/>
            <w:r w:rsidRPr="007D6A78">
              <w:rPr>
                <w:rFonts w:ascii="Sylfaen" w:hAnsi="Sylfaen"/>
                <w:spacing w:val="33"/>
                <w:sz w:val="20"/>
                <w:szCs w:val="20"/>
              </w:rPr>
              <w:t xml:space="preserve"> </w:t>
            </w:r>
            <w:proofErr w:type="spellStart"/>
            <w:r w:rsidRPr="007D6A78">
              <w:rPr>
                <w:rFonts w:ascii="Sylfaen" w:hAnsi="Sylfaen"/>
                <w:sz w:val="20"/>
                <w:szCs w:val="20"/>
              </w:rPr>
              <w:t>პროგრამა</w:t>
            </w:r>
            <w:proofErr w:type="spellEnd"/>
          </w:p>
        </w:tc>
        <w:tc>
          <w:tcPr>
            <w:tcW w:w="2320" w:type="dxa"/>
            <w:gridSpan w:val="2"/>
            <w:tcBorders>
              <w:top w:val="nil"/>
              <w:left w:val="nil"/>
              <w:bottom w:val="single" w:sz="4" w:space="0" w:color="auto"/>
              <w:right w:val="single" w:sz="4" w:space="0" w:color="auto"/>
            </w:tcBorders>
            <w:shd w:val="clear" w:color="auto" w:fill="auto"/>
          </w:tcPr>
          <w:p w14:paraId="5C9C0CD2"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lang w:val="ka-GE"/>
              </w:rPr>
              <w:t xml:space="preserve">  </w:t>
            </w:r>
            <w:proofErr w:type="spellStart"/>
            <w:r w:rsidRPr="007D6A78">
              <w:rPr>
                <w:rFonts w:ascii="Sylfaen" w:hAnsi="Sylfaen"/>
                <w:sz w:val="20"/>
                <w:szCs w:val="20"/>
              </w:rPr>
              <w:t>სულ</w:t>
            </w:r>
            <w:proofErr w:type="spellEnd"/>
          </w:p>
        </w:tc>
        <w:tc>
          <w:tcPr>
            <w:tcW w:w="1715" w:type="dxa"/>
            <w:tcBorders>
              <w:top w:val="nil"/>
              <w:left w:val="nil"/>
              <w:bottom w:val="single" w:sz="4" w:space="0" w:color="auto"/>
              <w:right w:val="single" w:sz="4" w:space="0" w:color="auto"/>
            </w:tcBorders>
            <w:shd w:val="clear" w:color="auto" w:fill="auto"/>
            <w:hideMark/>
          </w:tcPr>
          <w:p w14:paraId="69A4C7E7"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473" w:type="dxa"/>
            <w:tcBorders>
              <w:top w:val="nil"/>
              <w:left w:val="nil"/>
              <w:bottom w:val="single" w:sz="4" w:space="0" w:color="auto"/>
              <w:right w:val="single" w:sz="4" w:space="0" w:color="auto"/>
            </w:tcBorders>
            <w:shd w:val="clear" w:color="auto" w:fill="auto"/>
            <w:hideMark/>
          </w:tcPr>
          <w:p w14:paraId="7195CD2B"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92" w:type="dxa"/>
            <w:gridSpan w:val="2"/>
            <w:tcBorders>
              <w:top w:val="nil"/>
              <w:left w:val="nil"/>
              <w:bottom w:val="single" w:sz="4" w:space="0" w:color="auto"/>
              <w:right w:val="single" w:sz="4" w:space="0" w:color="auto"/>
            </w:tcBorders>
            <w:shd w:val="clear" w:color="auto" w:fill="auto"/>
            <w:hideMark/>
          </w:tcPr>
          <w:p w14:paraId="1AECEC2D"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112" w:type="dxa"/>
            <w:tcBorders>
              <w:top w:val="nil"/>
              <w:left w:val="nil"/>
              <w:bottom w:val="single" w:sz="4" w:space="0" w:color="auto"/>
              <w:right w:val="single" w:sz="8" w:space="0" w:color="auto"/>
            </w:tcBorders>
            <w:shd w:val="clear" w:color="auto" w:fill="auto"/>
            <w:hideMark/>
          </w:tcPr>
          <w:p w14:paraId="0E2D3013"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1C5B6F5F" w14:textId="77777777" w:rsidTr="007F2221">
        <w:trPr>
          <w:gridBefore w:val="1"/>
          <w:wBefore w:w="37" w:type="dxa"/>
          <w:trHeight w:val="70"/>
        </w:trPr>
        <w:tc>
          <w:tcPr>
            <w:tcW w:w="2303" w:type="dxa"/>
            <w:vMerge/>
            <w:tcBorders>
              <w:left w:val="single" w:sz="8" w:space="0" w:color="auto"/>
              <w:bottom w:val="single" w:sz="4" w:space="0" w:color="auto"/>
              <w:right w:val="single" w:sz="4" w:space="0" w:color="auto"/>
            </w:tcBorders>
            <w:shd w:val="clear" w:color="auto" w:fill="auto"/>
            <w:noWrap/>
            <w:vAlign w:val="center"/>
            <w:hideMark/>
          </w:tcPr>
          <w:p w14:paraId="0DCFB744" w14:textId="77777777" w:rsidR="00E56F80" w:rsidRPr="007D6A78" w:rsidRDefault="00E56F80" w:rsidP="007D3D68">
            <w:pPr>
              <w:tabs>
                <w:tab w:val="left" w:pos="426"/>
              </w:tabs>
              <w:rPr>
                <w:rFonts w:ascii="Arial" w:hAnsi="Arial" w:cs="Arial"/>
                <w:sz w:val="18"/>
                <w:szCs w:val="18"/>
              </w:rPr>
            </w:pPr>
          </w:p>
        </w:tc>
        <w:tc>
          <w:tcPr>
            <w:tcW w:w="2320" w:type="dxa"/>
            <w:gridSpan w:val="2"/>
            <w:tcBorders>
              <w:top w:val="nil"/>
              <w:left w:val="nil"/>
              <w:bottom w:val="single" w:sz="4" w:space="0" w:color="auto"/>
              <w:right w:val="single" w:sz="4" w:space="0" w:color="auto"/>
            </w:tcBorders>
            <w:shd w:val="clear" w:color="000000" w:fill="FFFFFF"/>
            <w:vAlign w:val="center"/>
            <w:hideMark/>
          </w:tcPr>
          <w:p w14:paraId="74B65EE0" w14:textId="77777777" w:rsidR="00E56F80" w:rsidRPr="007D6A78" w:rsidRDefault="00E56F80" w:rsidP="007D3D68">
            <w:pPr>
              <w:tabs>
                <w:tab w:val="left" w:pos="426"/>
              </w:tabs>
              <w:jc w:val="center"/>
              <w:rPr>
                <w:rFonts w:cs="Arial"/>
                <w:sz w:val="18"/>
                <w:szCs w:val="18"/>
              </w:rPr>
            </w:pPr>
            <w:r w:rsidRPr="007D6A78">
              <w:rPr>
                <w:rFonts w:ascii="Sylfaen" w:hAnsi="Sylfaen" w:cs="Sylfaen"/>
                <w:bCs/>
                <w:sz w:val="20"/>
                <w:szCs w:val="20"/>
                <w:lang w:val="ka-GE"/>
              </w:rPr>
              <w:t>124,0</w:t>
            </w:r>
          </w:p>
        </w:tc>
        <w:tc>
          <w:tcPr>
            <w:tcW w:w="1715" w:type="dxa"/>
            <w:tcBorders>
              <w:top w:val="nil"/>
              <w:left w:val="nil"/>
              <w:bottom w:val="single" w:sz="4" w:space="0" w:color="auto"/>
              <w:right w:val="single" w:sz="4" w:space="0" w:color="auto"/>
            </w:tcBorders>
            <w:shd w:val="clear" w:color="000000" w:fill="FFFFFF"/>
            <w:vAlign w:val="center"/>
            <w:hideMark/>
          </w:tcPr>
          <w:p w14:paraId="1362B9E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27,5</w:t>
            </w:r>
          </w:p>
        </w:tc>
        <w:tc>
          <w:tcPr>
            <w:tcW w:w="1473" w:type="dxa"/>
            <w:tcBorders>
              <w:top w:val="nil"/>
              <w:left w:val="nil"/>
              <w:bottom w:val="single" w:sz="4" w:space="0" w:color="auto"/>
              <w:right w:val="single" w:sz="4" w:space="0" w:color="auto"/>
            </w:tcBorders>
            <w:shd w:val="clear" w:color="000000" w:fill="FFFFFF"/>
            <w:vAlign w:val="center"/>
            <w:hideMark/>
          </w:tcPr>
          <w:p w14:paraId="4D82969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29,5</w:t>
            </w:r>
          </w:p>
        </w:tc>
        <w:tc>
          <w:tcPr>
            <w:tcW w:w="1592" w:type="dxa"/>
            <w:gridSpan w:val="2"/>
            <w:tcBorders>
              <w:top w:val="nil"/>
              <w:left w:val="nil"/>
              <w:bottom w:val="single" w:sz="4" w:space="0" w:color="auto"/>
              <w:right w:val="single" w:sz="4" w:space="0" w:color="auto"/>
            </w:tcBorders>
            <w:shd w:val="clear" w:color="000000" w:fill="FFFFFF"/>
            <w:vAlign w:val="center"/>
            <w:hideMark/>
          </w:tcPr>
          <w:p w14:paraId="25D7866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32,0</w:t>
            </w:r>
          </w:p>
        </w:tc>
        <w:tc>
          <w:tcPr>
            <w:tcW w:w="1112" w:type="dxa"/>
            <w:tcBorders>
              <w:top w:val="nil"/>
              <w:left w:val="nil"/>
              <w:bottom w:val="single" w:sz="4" w:space="0" w:color="auto"/>
              <w:right w:val="single" w:sz="8" w:space="0" w:color="auto"/>
            </w:tcBorders>
            <w:shd w:val="clear" w:color="000000" w:fill="FFFFFF"/>
            <w:vAlign w:val="center"/>
            <w:hideMark/>
          </w:tcPr>
          <w:p w14:paraId="584CFB8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35,0</w:t>
            </w:r>
          </w:p>
        </w:tc>
      </w:tr>
      <w:tr w:rsidR="00E56F80" w:rsidRPr="007D6A78" w14:paraId="72BF599E" w14:textId="77777777" w:rsidTr="007F2221">
        <w:trPr>
          <w:gridBefore w:val="1"/>
          <w:wBefore w:w="37" w:type="dxa"/>
          <w:trHeight w:val="780"/>
        </w:trPr>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C61DB"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212" w:type="dxa"/>
            <w:gridSpan w:val="7"/>
            <w:tcBorders>
              <w:top w:val="single" w:sz="4" w:space="0" w:color="auto"/>
              <w:left w:val="nil"/>
              <w:bottom w:val="single" w:sz="4" w:space="0" w:color="auto"/>
              <w:right w:val="single" w:sz="4" w:space="0" w:color="000000"/>
            </w:tcBorders>
            <w:shd w:val="clear" w:color="000000" w:fill="FFFFFF"/>
            <w:vAlign w:val="center"/>
            <w:hideMark/>
          </w:tcPr>
          <w:p w14:paraId="0DD3004E" w14:textId="77777777" w:rsidR="00E56F80" w:rsidRPr="007D6A78" w:rsidRDefault="00E56F80" w:rsidP="007D3D68">
            <w:pPr>
              <w:tabs>
                <w:tab w:val="left" w:pos="426"/>
              </w:tabs>
              <w:rPr>
                <w:sz w:val="18"/>
                <w:szCs w:val="18"/>
                <w:lang w:val="ka-GE"/>
              </w:rPr>
            </w:pPr>
            <w:proofErr w:type="spellStart"/>
            <w:r w:rsidRPr="007D6A78">
              <w:rPr>
                <w:rFonts w:ascii="Sylfaen" w:hAnsi="Sylfaen" w:cs="Sylfaen"/>
                <w:bCs/>
                <w:sz w:val="20"/>
                <w:szCs w:val="20"/>
              </w:rPr>
              <w:t>პროგრამის</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განხორციელების</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შედეგად</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დაფინანსდება</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სხვადასხვა</w:t>
            </w:r>
            <w:proofErr w:type="spellEnd"/>
            <w:r w:rsidRPr="007D6A78">
              <w:rPr>
                <w:rFonts w:ascii="Sylfaen" w:hAnsi="Sylfaen" w:cs="Sylfaen"/>
                <w:bCs/>
                <w:sz w:val="20"/>
                <w:szCs w:val="20"/>
              </w:rPr>
              <w:t xml:space="preserve"> </w:t>
            </w:r>
            <w:r w:rsidRPr="007D6A78">
              <w:rPr>
                <w:rFonts w:ascii="Sylfaen" w:hAnsi="Sylfaen" w:cs="Sylfaen"/>
                <w:bCs/>
                <w:sz w:val="20"/>
                <w:szCs w:val="20"/>
                <w:lang w:val="ka-GE"/>
              </w:rPr>
              <w:t>სპორტული</w:t>
            </w:r>
            <w:r w:rsidRPr="007D6A78">
              <w:rPr>
                <w:rFonts w:ascii="Sylfaen" w:hAnsi="Sylfaen" w:cs="Sylfaen"/>
                <w:bCs/>
                <w:sz w:val="20"/>
                <w:szCs w:val="20"/>
              </w:rPr>
              <w:t xml:space="preserve"> </w:t>
            </w:r>
            <w:proofErr w:type="spellStart"/>
            <w:r w:rsidRPr="007D6A78">
              <w:rPr>
                <w:rFonts w:ascii="Sylfaen" w:hAnsi="Sylfaen" w:cs="Sylfaen"/>
                <w:bCs/>
                <w:sz w:val="20"/>
                <w:szCs w:val="20"/>
              </w:rPr>
              <w:t>პროექტი</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შესაძლებელი</w:t>
            </w:r>
            <w:proofErr w:type="spellEnd"/>
            <w:r w:rsidRPr="007D6A78">
              <w:rPr>
                <w:rFonts w:ascii="Sylfaen" w:hAnsi="Sylfaen" w:cs="Sylfaen"/>
                <w:bCs/>
                <w:sz w:val="20"/>
                <w:szCs w:val="20"/>
              </w:rPr>
              <w:t xml:space="preserve"> </w:t>
            </w:r>
            <w:proofErr w:type="spellStart"/>
            <w:proofErr w:type="gramStart"/>
            <w:r w:rsidRPr="007D6A78">
              <w:rPr>
                <w:rFonts w:ascii="Sylfaen" w:hAnsi="Sylfaen" w:cs="Sylfaen"/>
                <w:bCs/>
                <w:sz w:val="20"/>
                <w:szCs w:val="20"/>
              </w:rPr>
              <w:t>იქნება</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წარმატებული</w:t>
            </w:r>
            <w:proofErr w:type="spellEnd"/>
            <w:proofErr w:type="gramEnd"/>
            <w:r w:rsidRPr="007D6A78">
              <w:rPr>
                <w:rFonts w:ascii="Sylfaen" w:hAnsi="Sylfaen" w:cs="Sylfaen"/>
                <w:bCs/>
                <w:sz w:val="20"/>
                <w:szCs w:val="20"/>
              </w:rPr>
              <w:t xml:space="preserve"> </w:t>
            </w:r>
            <w:r w:rsidRPr="007D6A78">
              <w:rPr>
                <w:rFonts w:ascii="Sylfaen" w:hAnsi="Sylfaen" w:cs="Sylfaen"/>
                <w:bCs/>
                <w:sz w:val="20"/>
                <w:szCs w:val="20"/>
                <w:lang w:val="ka-GE"/>
              </w:rPr>
              <w:t>მოყვარული, ვეტერანი, თუ მოქმედი სპორტსმენის</w:t>
            </w:r>
            <w:r w:rsidRPr="007D6A78">
              <w:rPr>
                <w:rFonts w:ascii="Sylfaen" w:hAnsi="Sylfaen" w:cs="Sylfaen"/>
                <w:bCs/>
                <w:sz w:val="20"/>
                <w:szCs w:val="20"/>
              </w:rPr>
              <w:t xml:space="preserve"> </w:t>
            </w:r>
            <w:proofErr w:type="spellStart"/>
            <w:r w:rsidRPr="007D6A78">
              <w:rPr>
                <w:rFonts w:ascii="Sylfaen" w:hAnsi="Sylfaen" w:cs="Sylfaen"/>
                <w:bCs/>
                <w:sz w:val="20"/>
                <w:szCs w:val="20"/>
              </w:rPr>
              <w:t>წახალისება</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და</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ეროვნული</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ცნობიერების</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ამაღლება</w:t>
            </w:r>
            <w:proofErr w:type="spellEnd"/>
            <w:r w:rsidRPr="007D6A78">
              <w:rPr>
                <w:rFonts w:ascii="Sylfaen" w:hAnsi="Sylfaen" w:cs="Sylfaen"/>
                <w:bCs/>
                <w:sz w:val="20"/>
                <w:szCs w:val="20"/>
                <w:lang w:val="ka-GE"/>
              </w:rPr>
              <w:t xml:space="preserve">, </w:t>
            </w:r>
            <w:r w:rsidRPr="007D6A78">
              <w:rPr>
                <w:rFonts w:ascii="Sylfaen" w:hAnsi="Sylfaen" w:cs="Sylfaen"/>
                <w:bCs/>
                <w:sz w:val="20"/>
                <w:szCs w:val="20"/>
              </w:rPr>
              <w:t xml:space="preserve"> </w:t>
            </w:r>
            <w:proofErr w:type="spellStart"/>
            <w:r w:rsidRPr="007D6A78">
              <w:rPr>
                <w:rFonts w:ascii="Sylfaen" w:hAnsi="Sylfaen" w:cs="Sylfaen"/>
                <w:bCs/>
                <w:sz w:val="20"/>
                <w:szCs w:val="20"/>
              </w:rPr>
              <w:t>გამოვლინდება</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და</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დაჯილდოვდებიან</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წლის</w:t>
            </w:r>
            <w:proofErr w:type="spellEnd"/>
            <w:r w:rsidRPr="007D6A78">
              <w:rPr>
                <w:rFonts w:ascii="Sylfaen" w:hAnsi="Sylfaen" w:cs="Sylfaen"/>
                <w:bCs/>
                <w:sz w:val="20"/>
                <w:szCs w:val="20"/>
              </w:rPr>
              <w:t xml:space="preserve"> </w:t>
            </w:r>
            <w:proofErr w:type="spellStart"/>
            <w:r w:rsidRPr="007D6A78">
              <w:rPr>
                <w:rFonts w:ascii="Sylfaen" w:hAnsi="Sylfaen" w:cs="Sylfaen"/>
                <w:bCs/>
                <w:sz w:val="20"/>
                <w:szCs w:val="20"/>
              </w:rPr>
              <w:t>საუკე</w:t>
            </w:r>
            <w:proofErr w:type="spellEnd"/>
            <w:r w:rsidRPr="007D6A78">
              <w:rPr>
                <w:rFonts w:ascii="Sylfaen" w:hAnsi="Sylfaen" w:cs="Sylfaen"/>
                <w:bCs/>
                <w:sz w:val="20"/>
                <w:szCs w:val="20"/>
                <w:lang w:val="ka-GE"/>
              </w:rPr>
              <w:t>თესო სპორტსმენები და მწვრთნელები.</w:t>
            </w:r>
          </w:p>
        </w:tc>
      </w:tr>
    </w:tbl>
    <w:p w14:paraId="31DE05D3" w14:textId="77777777" w:rsidR="00E56F80" w:rsidRPr="007D6A78" w:rsidRDefault="00E56F80" w:rsidP="00E56F80">
      <w:pPr>
        <w:jc w:val="both"/>
        <w:rPr>
          <w:rFonts w:ascii="Sylfaen" w:hAnsi="Sylfaen" w:cs="Sylfaen"/>
          <w:b/>
          <w:lang w:val="ka-GE"/>
        </w:rPr>
      </w:pPr>
    </w:p>
    <w:p w14:paraId="2D923A35" w14:textId="77777777" w:rsidR="00E56F80" w:rsidRPr="007D6A78" w:rsidRDefault="00E56F80" w:rsidP="00E56F80">
      <w:pPr>
        <w:jc w:val="both"/>
        <w:rPr>
          <w:rFonts w:ascii="Sylfaen" w:hAnsi="Sylfaen" w:cs="Sylfaen"/>
          <w:b/>
          <w:lang w:val="ka-GE"/>
        </w:rPr>
      </w:pPr>
    </w:p>
    <w:p w14:paraId="5DCFD2D4" w14:textId="77777777" w:rsidR="00E56F80" w:rsidRPr="007D6A78" w:rsidRDefault="00E56F80" w:rsidP="00E56F80">
      <w:pPr>
        <w:jc w:val="both"/>
        <w:rPr>
          <w:rFonts w:ascii="Sylfaen" w:hAnsi="Sylfaen" w:cs="Sylfaen"/>
          <w:b/>
          <w:lang w:val="ka-GE"/>
        </w:rPr>
      </w:pPr>
    </w:p>
    <w:p w14:paraId="08D7E51D" w14:textId="77777777" w:rsidR="00E56F80" w:rsidRPr="007D6A78" w:rsidRDefault="00E56F80" w:rsidP="00E56F80">
      <w:pPr>
        <w:jc w:val="both"/>
        <w:rPr>
          <w:rFonts w:ascii="Sylfaen" w:hAnsi="Sylfaen" w:cs="Sylfaen"/>
          <w:b/>
          <w:lang w:val="ka-GE"/>
        </w:rPr>
      </w:pPr>
    </w:p>
    <w:tbl>
      <w:tblPr>
        <w:tblW w:w="10552" w:type="dxa"/>
        <w:tblInd w:w="-72" w:type="dxa"/>
        <w:tblLayout w:type="fixed"/>
        <w:tblLook w:val="04A0" w:firstRow="1" w:lastRow="0" w:firstColumn="1" w:lastColumn="0" w:noHBand="0" w:noVBand="1"/>
      </w:tblPr>
      <w:tblGrid>
        <w:gridCol w:w="37"/>
        <w:gridCol w:w="2303"/>
        <w:gridCol w:w="1568"/>
        <w:gridCol w:w="752"/>
        <w:gridCol w:w="1715"/>
        <w:gridCol w:w="1473"/>
        <w:gridCol w:w="719"/>
        <w:gridCol w:w="873"/>
        <w:gridCol w:w="1112"/>
      </w:tblGrid>
      <w:tr w:rsidR="00E56F80" w:rsidRPr="007D6A78" w14:paraId="69D42DE8" w14:textId="77777777" w:rsidTr="007F2221">
        <w:trPr>
          <w:trHeight w:val="390"/>
        </w:trPr>
        <w:tc>
          <w:tcPr>
            <w:tcW w:w="2340"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5D7D31B2" w14:textId="77777777" w:rsidR="00E56F80" w:rsidRPr="007D6A78" w:rsidRDefault="00E56F80" w:rsidP="007D3D68">
            <w:pPr>
              <w:tabs>
                <w:tab w:val="left" w:pos="426"/>
              </w:tabs>
              <w:rPr>
                <w:sz w:val="18"/>
                <w:szCs w:val="18"/>
              </w:rPr>
            </w:pPr>
            <w:proofErr w:type="spellStart"/>
            <w:r w:rsidRPr="007D6A78">
              <w:rPr>
                <w:rFonts w:ascii="Sylfaen" w:hAnsi="Sylfaen"/>
                <w:bCs/>
                <w:sz w:val="18"/>
                <w:szCs w:val="18"/>
              </w:rPr>
              <w:lastRenderedPageBreak/>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568" w:type="dxa"/>
            <w:tcBorders>
              <w:top w:val="single" w:sz="8" w:space="0" w:color="auto"/>
              <w:left w:val="nil"/>
              <w:bottom w:val="single" w:sz="4" w:space="0" w:color="auto"/>
              <w:right w:val="single" w:sz="4" w:space="0" w:color="auto"/>
            </w:tcBorders>
            <w:shd w:val="clear" w:color="auto" w:fill="auto"/>
            <w:vAlign w:val="center"/>
            <w:hideMark/>
          </w:tcPr>
          <w:p w14:paraId="26E8614B"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4659" w:type="dxa"/>
            <w:gridSpan w:val="4"/>
            <w:vMerge w:val="restart"/>
            <w:tcBorders>
              <w:top w:val="single" w:sz="8" w:space="0" w:color="auto"/>
              <w:left w:val="single" w:sz="4" w:space="0" w:color="auto"/>
              <w:right w:val="single" w:sz="4" w:space="0" w:color="auto"/>
            </w:tcBorders>
            <w:shd w:val="clear" w:color="auto" w:fill="auto"/>
            <w:vAlign w:val="center"/>
          </w:tcPr>
          <w:p w14:paraId="3BE935BD" w14:textId="77777777" w:rsidR="00E56F80" w:rsidRPr="007D6A78" w:rsidRDefault="00E56F80" w:rsidP="007D3D68">
            <w:pPr>
              <w:tabs>
                <w:tab w:val="left" w:pos="426"/>
              </w:tabs>
              <w:ind w:left="837"/>
              <w:jc w:val="center"/>
              <w:rPr>
                <w:sz w:val="18"/>
                <w:szCs w:val="18"/>
              </w:rPr>
            </w:pPr>
            <w:r w:rsidRPr="007D6A78">
              <w:rPr>
                <w:rFonts w:ascii="Sylfaen" w:hAnsi="Sylfaen" w:cs="Sylfaen"/>
                <w:b/>
                <w:sz w:val="20"/>
                <w:szCs w:val="20"/>
                <w:lang w:val="ka-GE"/>
              </w:rPr>
              <w:t>სპორტული</w:t>
            </w:r>
            <w:r w:rsidRPr="007D6A78">
              <w:rPr>
                <w:rFonts w:ascii="Sylfaen" w:hAnsi="Sylfaen"/>
                <w:b/>
                <w:sz w:val="20"/>
                <w:szCs w:val="20"/>
              </w:rPr>
              <w:t xml:space="preserve"> </w:t>
            </w:r>
            <w:r w:rsidRPr="007D6A78">
              <w:rPr>
                <w:rFonts w:ascii="Sylfaen" w:hAnsi="Sylfaen" w:cs="Sylfaen"/>
                <w:b/>
                <w:sz w:val="20"/>
                <w:szCs w:val="20"/>
                <w:lang w:val="ka-GE"/>
              </w:rPr>
              <w:t>ობიექტების რეაბილიტაციის პროგრამა</w:t>
            </w:r>
          </w:p>
        </w:tc>
        <w:tc>
          <w:tcPr>
            <w:tcW w:w="1985" w:type="dxa"/>
            <w:gridSpan w:val="2"/>
            <w:tcBorders>
              <w:top w:val="single" w:sz="8" w:space="0" w:color="auto"/>
              <w:left w:val="single" w:sz="4" w:space="0" w:color="auto"/>
              <w:bottom w:val="single" w:sz="4" w:space="0" w:color="auto"/>
              <w:right w:val="single" w:sz="8" w:space="0" w:color="000000"/>
            </w:tcBorders>
            <w:shd w:val="clear" w:color="auto" w:fill="auto"/>
          </w:tcPr>
          <w:p w14:paraId="7CBF760A" w14:textId="77777777" w:rsidR="00E56F80" w:rsidRPr="007D6A78" w:rsidRDefault="00E56F80" w:rsidP="007D3D68">
            <w:pPr>
              <w:jc w:val="center"/>
              <w:rPr>
                <w:sz w:val="18"/>
                <w:szCs w:val="18"/>
              </w:rPr>
            </w:pPr>
          </w:p>
          <w:p w14:paraId="58204A6D" w14:textId="77777777" w:rsidR="00E56F80" w:rsidRPr="007D6A78" w:rsidRDefault="00E56F80" w:rsidP="007D3D68">
            <w:pPr>
              <w:tabs>
                <w:tab w:val="left" w:pos="426"/>
              </w:tabs>
              <w:jc w:val="center"/>
              <w:rPr>
                <w:sz w:val="18"/>
                <w:szCs w:val="18"/>
              </w:rPr>
            </w:pPr>
            <w:proofErr w:type="gramStart"/>
            <w:r w:rsidRPr="007D6A78">
              <w:rPr>
                <w:sz w:val="18"/>
                <w:szCs w:val="18"/>
              </w:rPr>
              <w:t>20</w:t>
            </w:r>
            <w:r w:rsidRPr="007D6A78">
              <w:rPr>
                <w:rFonts w:ascii="Sylfaen" w:hAnsi="Sylfaen"/>
                <w:sz w:val="18"/>
                <w:szCs w:val="18"/>
                <w:lang w:val="ka-GE"/>
              </w:rPr>
              <w:t>2</w:t>
            </w:r>
            <w:r w:rsidRPr="007D6A78">
              <w:rPr>
                <w:rFonts w:ascii="Sylfaen" w:hAnsi="Sylfaen"/>
                <w:sz w:val="18"/>
                <w:szCs w:val="18"/>
              </w:rPr>
              <w:t xml:space="preserve">4 </w:t>
            </w:r>
            <w:r w:rsidRPr="007D6A78">
              <w:rPr>
                <w:sz w:val="18"/>
                <w:szCs w:val="18"/>
              </w:rPr>
              <w:t xml:space="preserve"> </w:t>
            </w:r>
            <w:proofErr w:type="spellStart"/>
            <w:r w:rsidRPr="007D6A78">
              <w:rPr>
                <w:rFonts w:ascii="Sylfaen" w:hAnsi="Sylfaen" w:cs="Sylfaen"/>
                <w:sz w:val="18"/>
                <w:szCs w:val="18"/>
              </w:rPr>
              <w:t>წლის</w:t>
            </w:r>
            <w:proofErr w:type="spellEnd"/>
            <w:proofErr w:type="gramEnd"/>
            <w:r w:rsidRPr="007D6A78">
              <w:rPr>
                <w:rFonts w:cs="Calibri"/>
                <w:sz w:val="18"/>
                <w:szCs w:val="18"/>
              </w:rPr>
              <w:t xml:space="preserve"> </w:t>
            </w:r>
            <w:proofErr w:type="spellStart"/>
            <w:r w:rsidRPr="007D6A78">
              <w:rPr>
                <w:rFonts w:ascii="Sylfaen" w:hAnsi="Sylfaen" w:cs="Sylfaen"/>
                <w:sz w:val="18"/>
                <w:szCs w:val="18"/>
              </w:rPr>
              <w:t>დაფინანს</w:t>
            </w:r>
            <w:proofErr w:type="spellEnd"/>
            <w:r w:rsidRPr="007D6A78">
              <w:rPr>
                <w:rFonts w:ascii="Sylfaen" w:hAnsi="Sylfaen" w:cs="Sylfaen"/>
                <w:sz w:val="18"/>
                <w:szCs w:val="18"/>
                <w:lang w:val="ka-GE"/>
              </w:rPr>
              <w:t>ება</w:t>
            </w:r>
            <w:r w:rsidRPr="007D6A78">
              <w:rPr>
                <w:rFonts w:ascii="Sylfaen" w:hAnsi="Sylfaen" w:cs="Sylfaen"/>
                <w:sz w:val="18"/>
                <w:szCs w:val="18"/>
              </w:rPr>
              <w:t xml:space="preserve"> </w:t>
            </w:r>
            <w:r w:rsidRPr="007D6A78">
              <w:rPr>
                <w:sz w:val="18"/>
                <w:szCs w:val="18"/>
              </w:rPr>
              <w:t>(</w:t>
            </w:r>
            <w:proofErr w:type="spellStart"/>
            <w:r w:rsidRPr="007D6A78">
              <w:rPr>
                <w:rFonts w:ascii="Sylfaen" w:hAnsi="Sylfaen" w:cs="Sylfaen"/>
                <w:sz w:val="18"/>
                <w:szCs w:val="18"/>
              </w:rPr>
              <w:t>ათას</w:t>
            </w:r>
            <w:proofErr w:type="spellEnd"/>
            <w:r w:rsidRPr="007D6A78">
              <w:rPr>
                <w:rFonts w:cs="Calibri"/>
                <w:sz w:val="18"/>
                <w:szCs w:val="18"/>
              </w:rPr>
              <w:t xml:space="preserve"> </w:t>
            </w:r>
            <w:proofErr w:type="spellStart"/>
            <w:r w:rsidRPr="007D6A78">
              <w:rPr>
                <w:rFonts w:ascii="Sylfaen" w:hAnsi="Sylfaen" w:cs="Sylfaen"/>
                <w:sz w:val="18"/>
                <w:szCs w:val="18"/>
              </w:rPr>
              <w:t>ლარში</w:t>
            </w:r>
            <w:proofErr w:type="spellEnd"/>
            <w:r w:rsidRPr="007D6A78">
              <w:rPr>
                <w:sz w:val="18"/>
                <w:szCs w:val="18"/>
              </w:rPr>
              <w:t>)</w:t>
            </w:r>
          </w:p>
        </w:tc>
      </w:tr>
      <w:tr w:rsidR="00E56F80" w:rsidRPr="007D6A78" w14:paraId="5569AA23" w14:textId="77777777" w:rsidTr="007F2221">
        <w:trPr>
          <w:trHeight w:val="375"/>
        </w:trPr>
        <w:tc>
          <w:tcPr>
            <w:tcW w:w="2340" w:type="dxa"/>
            <w:gridSpan w:val="2"/>
            <w:vMerge/>
            <w:tcBorders>
              <w:left w:val="single" w:sz="8" w:space="0" w:color="auto"/>
              <w:bottom w:val="single" w:sz="8" w:space="0" w:color="auto"/>
              <w:right w:val="single" w:sz="8" w:space="0" w:color="000000"/>
            </w:tcBorders>
            <w:shd w:val="clear" w:color="auto" w:fill="auto"/>
            <w:noWrap/>
            <w:vAlign w:val="center"/>
          </w:tcPr>
          <w:p w14:paraId="0BF21638" w14:textId="77777777" w:rsidR="00E56F80" w:rsidRPr="007D6A78" w:rsidRDefault="00E56F80" w:rsidP="007D3D68">
            <w:pPr>
              <w:tabs>
                <w:tab w:val="left" w:pos="426"/>
              </w:tabs>
              <w:rPr>
                <w:rFonts w:ascii="Sylfaen" w:hAnsi="Sylfaen" w:cs="Sylfaen"/>
                <w:sz w:val="18"/>
                <w:szCs w:val="18"/>
              </w:rPr>
            </w:pPr>
          </w:p>
        </w:tc>
        <w:tc>
          <w:tcPr>
            <w:tcW w:w="1568" w:type="dxa"/>
            <w:tcBorders>
              <w:top w:val="single" w:sz="4" w:space="0" w:color="auto"/>
              <w:left w:val="nil"/>
              <w:bottom w:val="single" w:sz="8" w:space="0" w:color="auto"/>
              <w:right w:val="single" w:sz="4" w:space="0" w:color="auto"/>
            </w:tcBorders>
            <w:shd w:val="clear" w:color="auto" w:fill="auto"/>
            <w:vAlign w:val="center"/>
          </w:tcPr>
          <w:p w14:paraId="614B1C43" w14:textId="77777777" w:rsidR="00E56F80" w:rsidRPr="007D6A78" w:rsidRDefault="00E56F80" w:rsidP="007D3D68">
            <w:pPr>
              <w:tabs>
                <w:tab w:val="left" w:pos="426"/>
              </w:tabs>
              <w:jc w:val="center"/>
              <w:rPr>
                <w:rFonts w:ascii="Sylfaen" w:hAnsi="Sylfaen"/>
                <w:sz w:val="18"/>
                <w:szCs w:val="18"/>
              </w:rPr>
            </w:pPr>
            <w:r w:rsidRPr="007D6A78">
              <w:rPr>
                <w:rFonts w:ascii="Sylfaen" w:hAnsi="Sylfaen"/>
                <w:sz w:val="18"/>
                <w:szCs w:val="18"/>
                <w:lang w:val="ka-GE"/>
              </w:rPr>
              <w:t>05 01 04</w:t>
            </w:r>
          </w:p>
        </w:tc>
        <w:tc>
          <w:tcPr>
            <w:tcW w:w="4659" w:type="dxa"/>
            <w:gridSpan w:val="4"/>
            <w:vMerge/>
            <w:tcBorders>
              <w:left w:val="single" w:sz="4" w:space="0" w:color="auto"/>
              <w:bottom w:val="single" w:sz="8" w:space="0" w:color="auto"/>
              <w:right w:val="single" w:sz="4" w:space="0" w:color="auto"/>
            </w:tcBorders>
            <w:shd w:val="clear" w:color="auto" w:fill="auto"/>
            <w:vAlign w:val="center"/>
          </w:tcPr>
          <w:p w14:paraId="19881FD7" w14:textId="77777777" w:rsidR="00E56F80" w:rsidRPr="007D6A78" w:rsidRDefault="00E56F80" w:rsidP="007D3D68">
            <w:pPr>
              <w:tabs>
                <w:tab w:val="left" w:pos="426"/>
              </w:tabs>
              <w:ind w:left="837"/>
              <w:rPr>
                <w:rFonts w:ascii="Sylfaen" w:hAnsi="Sylfaen" w:cs="Sylfaen"/>
                <w:sz w:val="18"/>
                <w:szCs w:val="18"/>
                <w:lang w:val="ka-GE"/>
              </w:rPr>
            </w:pPr>
          </w:p>
        </w:tc>
        <w:tc>
          <w:tcPr>
            <w:tcW w:w="1985" w:type="dxa"/>
            <w:gridSpan w:val="2"/>
            <w:tcBorders>
              <w:top w:val="single" w:sz="4" w:space="0" w:color="auto"/>
              <w:left w:val="single" w:sz="4" w:space="0" w:color="auto"/>
              <w:bottom w:val="single" w:sz="8" w:space="0" w:color="auto"/>
              <w:right w:val="single" w:sz="8" w:space="0" w:color="000000"/>
            </w:tcBorders>
            <w:shd w:val="clear" w:color="auto" w:fill="auto"/>
          </w:tcPr>
          <w:p w14:paraId="163A4B5B" w14:textId="77777777" w:rsidR="00E56F80" w:rsidRPr="007D6A78" w:rsidRDefault="00E56F80" w:rsidP="007D3D68">
            <w:pPr>
              <w:jc w:val="center"/>
              <w:rPr>
                <w:rFonts w:ascii="Sylfaen" w:hAnsi="Sylfaen"/>
                <w:sz w:val="18"/>
                <w:szCs w:val="18"/>
                <w:lang w:val="ka-GE"/>
              </w:rPr>
            </w:pPr>
            <w:r w:rsidRPr="007D6A78">
              <w:rPr>
                <w:rFonts w:ascii="Sylfaen" w:hAnsi="Sylfaen"/>
                <w:sz w:val="18"/>
                <w:szCs w:val="18"/>
                <w:lang w:val="ka-GE"/>
              </w:rPr>
              <w:t>110,0</w:t>
            </w:r>
          </w:p>
        </w:tc>
      </w:tr>
      <w:tr w:rsidR="00E56F80" w:rsidRPr="007D6A78" w14:paraId="34F5570A" w14:textId="77777777" w:rsidTr="007F2221">
        <w:trPr>
          <w:trHeight w:val="532"/>
        </w:trPr>
        <w:tc>
          <w:tcPr>
            <w:tcW w:w="23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B0F6E0"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21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CFBDA60" w14:textId="77777777" w:rsidR="00E56F80" w:rsidRPr="007D6A78" w:rsidRDefault="00E56F80" w:rsidP="007D3D68">
            <w:pPr>
              <w:tabs>
                <w:tab w:val="left" w:pos="426"/>
              </w:tabs>
              <w:rPr>
                <w:sz w:val="18"/>
                <w:szCs w:val="18"/>
                <w:lang w:val="ka-GE"/>
              </w:rPr>
            </w:pPr>
            <w:r w:rsidRPr="007D6A78">
              <w:rPr>
                <w:rFonts w:ascii="Sylfaen" w:hAnsi="Sylfaen" w:cs="Sylfaen"/>
                <w:sz w:val="18"/>
                <w:szCs w:val="18"/>
                <w:lang w:val="ka-GE"/>
              </w:rPr>
              <w:t>სენაკის</w:t>
            </w:r>
            <w:r w:rsidRPr="007D6A78">
              <w:rPr>
                <w:sz w:val="18"/>
                <w:szCs w:val="18"/>
                <w:lang w:val="ka-GE"/>
              </w:rPr>
              <w:t xml:space="preserve"> </w:t>
            </w:r>
            <w:r w:rsidRPr="007D6A78">
              <w:rPr>
                <w:rFonts w:ascii="Sylfaen" w:hAnsi="Sylfaen" w:cs="Sylfaen"/>
                <w:sz w:val="18"/>
                <w:szCs w:val="18"/>
                <w:lang w:val="ka-GE"/>
              </w:rPr>
              <w:t>მუნიციპალიტეტის</w:t>
            </w:r>
            <w:r w:rsidRPr="007D6A78">
              <w:rPr>
                <w:sz w:val="18"/>
                <w:szCs w:val="18"/>
                <w:lang w:val="ka-GE"/>
              </w:rPr>
              <w:t xml:space="preserve"> </w:t>
            </w:r>
            <w:r w:rsidRPr="007D6A78">
              <w:rPr>
                <w:rFonts w:ascii="Sylfaen" w:hAnsi="Sylfaen" w:cs="Sylfaen"/>
                <w:sz w:val="18"/>
                <w:szCs w:val="18"/>
                <w:lang w:val="ka-GE"/>
              </w:rPr>
              <w:t>მერიის</w:t>
            </w:r>
            <w:r w:rsidRPr="007D6A78">
              <w:rPr>
                <w:sz w:val="18"/>
                <w:szCs w:val="18"/>
                <w:lang w:val="ka-GE"/>
              </w:rPr>
              <w:t xml:space="preserve"> </w:t>
            </w:r>
            <w:r w:rsidRPr="007D6A78">
              <w:rPr>
                <w:rFonts w:ascii="Sylfaen" w:hAnsi="Sylfaen" w:cs="Sylfaen"/>
                <w:sz w:val="18"/>
                <w:szCs w:val="18"/>
                <w:lang w:val="ka-GE"/>
              </w:rPr>
              <w:t>განათლების</w:t>
            </w:r>
            <w:r w:rsidRPr="007D6A78">
              <w:rPr>
                <w:sz w:val="18"/>
                <w:szCs w:val="18"/>
                <w:lang w:val="ka-GE"/>
              </w:rPr>
              <w:t xml:space="preserve">, </w:t>
            </w:r>
            <w:r w:rsidRPr="007D6A78">
              <w:rPr>
                <w:rFonts w:ascii="Sylfaen" w:hAnsi="Sylfaen" w:cs="Sylfaen"/>
                <w:sz w:val="18"/>
                <w:szCs w:val="18"/>
                <w:lang w:val="ka-GE"/>
              </w:rPr>
              <w:t>კულტურის</w:t>
            </w:r>
            <w:r w:rsidRPr="007D6A78">
              <w:rPr>
                <w:sz w:val="18"/>
                <w:szCs w:val="18"/>
                <w:lang w:val="ka-GE"/>
              </w:rPr>
              <w:t xml:space="preserve">, </w:t>
            </w:r>
            <w:r w:rsidRPr="007D6A78">
              <w:rPr>
                <w:rFonts w:ascii="Sylfaen" w:hAnsi="Sylfaen" w:cs="Sylfaen"/>
                <w:sz w:val="18"/>
                <w:szCs w:val="18"/>
                <w:lang w:val="ka-GE"/>
              </w:rPr>
              <w:t>სპორტისა</w:t>
            </w:r>
            <w:r w:rsidRPr="007D6A78">
              <w:rPr>
                <w:sz w:val="18"/>
                <w:szCs w:val="18"/>
                <w:lang w:val="ka-GE"/>
              </w:rPr>
              <w:t xml:space="preserve"> </w:t>
            </w:r>
            <w:r w:rsidRPr="007D6A78">
              <w:rPr>
                <w:rFonts w:ascii="Sylfaen" w:hAnsi="Sylfaen" w:cs="Sylfaen"/>
                <w:sz w:val="18"/>
                <w:szCs w:val="18"/>
                <w:lang w:val="ka-GE"/>
              </w:rPr>
              <w:t>და</w:t>
            </w:r>
            <w:r w:rsidRPr="007D6A78">
              <w:rPr>
                <w:sz w:val="18"/>
                <w:szCs w:val="18"/>
                <w:lang w:val="ka-GE"/>
              </w:rPr>
              <w:t xml:space="preserve"> </w:t>
            </w:r>
            <w:r w:rsidRPr="007D6A78">
              <w:rPr>
                <w:rFonts w:ascii="Sylfaen" w:hAnsi="Sylfaen" w:cs="Sylfaen"/>
                <w:sz w:val="18"/>
                <w:szCs w:val="18"/>
                <w:lang w:val="ka-GE"/>
              </w:rPr>
              <w:t>ახალგაზრდობის</w:t>
            </w:r>
            <w:r w:rsidRPr="007D6A78">
              <w:rPr>
                <w:sz w:val="18"/>
                <w:szCs w:val="18"/>
                <w:lang w:val="ka-GE"/>
              </w:rPr>
              <w:t xml:space="preserve"> </w:t>
            </w:r>
            <w:r w:rsidRPr="007D6A78">
              <w:rPr>
                <w:rFonts w:ascii="Sylfaen" w:hAnsi="Sylfaen" w:cs="Sylfaen"/>
                <w:sz w:val="18"/>
                <w:szCs w:val="18"/>
                <w:lang w:val="ka-GE"/>
              </w:rPr>
              <w:t>სამსახური</w:t>
            </w:r>
          </w:p>
        </w:tc>
      </w:tr>
      <w:tr w:rsidR="00E56F80" w:rsidRPr="007D6A78" w14:paraId="60195D19" w14:textId="77777777" w:rsidTr="007F2221">
        <w:trPr>
          <w:trHeight w:val="511"/>
        </w:trPr>
        <w:tc>
          <w:tcPr>
            <w:tcW w:w="23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318DD05"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212" w:type="dxa"/>
            <w:gridSpan w:val="7"/>
            <w:tcBorders>
              <w:top w:val="single" w:sz="8" w:space="0" w:color="auto"/>
              <w:left w:val="nil"/>
              <w:bottom w:val="single" w:sz="8" w:space="0" w:color="auto"/>
              <w:right w:val="single" w:sz="8" w:space="0" w:color="000000"/>
            </w:tcBorders>
            <w:shd w:val="clear" w:color="auto" w:fill="auto"/>
            <w:hideMark/>
          </w:tcPr>
          <w:p w14:paraId="2BE3E01C" w14:textId="41F07FC0" w:rsidR="00E56F80" w:rsidRPr="007D6A78" w:rsidRDefault="009E7D6A" w:rsidP="007D3D68">
            <w:pPr>
              <w:jc w:val="both"/>
              <w:rPr>
                <w:sz w:val="18"/>
                <w:szCs w:val="18"/>
              </w:rPr>
            </w:pPr>
            <w:r w:rsidRPr="00302F3C">
              <w:rPr>
                <w:rFonts w:ascii="Sylfaen" w:hAnsi="Sylfaen" w:cs="Sylfaen"/>
                <w:sz w:val="20"/>
                <w:szCs w:val="20"/>
                <w:lang w:val="ka-GE"/>
              </w:rPr>
              <w:t>ნოსირის</w:t>
            </w:r>
            <w:r w:rsidRPr="00302F3C">
              <w:rPr>
                <w:sz w:val="20"/>
                <w:szCs w:val="20"/>
                <w:lang w:val="ka-GE"/>
              </w:rPr>
              <w:t xml:space="preserve"> </w:t>
            </w:r>
            <w:r w:rsidRPr="00302F3C">
              <w:rPr>
                <w:rFonts w:ascii="Sylfaen" w:hAnsi="Sylfaen" w:cs="Sylfaen"/>
                <w:sz w:val="20"/>
                <w:szCs w:val="20"/>
                <w:lang w:val="ka-GE"/>
              </w:rPr>
              <w:t>ადმინისტრაციულ</w:t>
            </w:r>
            <w:r w:rsidRPr="00302F3C">
              <w:rPr>
                <w:sz w:val="20"/>
                <w:szCs w:val="20"/>
                <w:lang w:val="ka-GE"/>
              </w:rPr>
              <w:t xml:space="preserve"> </w:t>
            </w:r>
            <w:r w:rsidRPr="00302F3C">
              <w:rPr>
                <w:rFonts w:ascii="Sylfaen" w:hAnsi="Sylfaen" w:cs="Sylfaen"/>
                <w:sz w:val="20"/>
                <w:szCs w:val="20"/>
                <w:lang w:val="ka-GE"/>
              </w:rPr>
              <w:t>ერთეულში</w:t>
            </w:r>
            <w:r w:rsidRPr="00302F3C">
              <w:rPr>
                <w:sz w:val="20"/>
                <w:szCs w:val="20"/>
                <w:lang w:val="ka-GE"/>
              </w:rPr>
              <w:t xml:space="preserve"> </w:t>
            </w:r>
            <w:r w:rsidRPr="00302F3C">
              <w:rPr>
                <w:rFonts w:ascii="Sylfaen" w:hAnsi="Sylfaen" w:cs="Sylfaen"/>
                <w:sz w:val="20"/>
                <w:szCs w:val="20"/>
                <w:lang w:val="ka-GE"/>
              </w:rPr>
              <w:t>და</w:t>
            </w:r>
            <w:r w:rsidRPr="00302F3C">
              <w:rPr>
                <w:sz w:val="20"/>
                <w:szCs w:val="20"/>
                <w:lang w:val="ka-GE"/>
              </w:rPr>
              <w:t xml:space="preserve"> </w:t>
            </w:r>
            <w:r w:rsidRPr="00302F3C">
              <w:rPr>
                <w:rFonts w:ascii="Sylfaen" w:hAnsi="Sylfaen" w:cs="Sylfaen"/>
                <w:sz w:val="20"/>
                <w:szCs w:val="20"/>
                <w:lang w:val="ka-GE"/>
              </w:rPr>
              <w:t>საჯაიას</w:t>
            </w:r>
            <w:r w:rsidRPr="00302F3C">
              <w:rPr>
                <w:sz w:val="20"/>
                <w:szCs w:val="20"/>
                <w:lang w:val="ka-GE"/>
              </w:rPr>
              <w:t xml:space="preserve"> </w:t>
            </w:r>
            <w:r w:rsidRPr="00302F3C">
              <w:rPr>
                <w:rFonts w:ascii="Sylfaen" w:hAnsi="Sylfaen" w:cs="Sylfaen"/>
                <w:sz w:val="20"/>
                <w:szCs w:val="20"/>
                <w:lang w:val="ka-GE"/>
              </w:rPr>
              <w:t>ქუჩის</w:t>
            </w:r>
            <w:r w:rsidRPr="00302F3C">
              <w:rPr>
                <w:sz w:val="20"/>
                <w:szCs w:val="20"/>
                <w:lang w:val="ka-GE"/>
              </w:rPr>
              <w:t xml:space="preserve"> </w:t>
            </w:r>
            <w:r w:rsidRPr="00302F3C">
              <w:rPr>
                <w:rFonts w:ascii="Sylfaen" w:hAnsi="Sylfaen" w:cs="Sylfaen"/>
                <w:sz w:val="20"/>
                <w:szCs w:val="20"/>
                <w:lang w:val="ka-GE"/>
              </w:rPr>
              <w:t>მიმდებარედ</w:t>
            </w:r>
            <w:r w:rsidRPr="00302F3C">
              <w:rPr>
                <w:sz w:val="20"/>
                <w:szCs w:val="20"/>
                <w:lang w:val="ka-GE"/>
              </w:rPr>
              <w:t xml:space="preserve"> </w:t>
            </w:r>
            <w:r w:rsidRPr="00302F3C">
              <w:rPr>
                <w:rFonts w:ascii="Sylfaen" w:hAnsi="Sylfaen" w:cs="Sylfaen"/>
                <w:sz w:val="20"/>
                <w:szCs w:val="20"/>
                <w:lang w:val="ka-GE"/>
              </w:rPr>
              <w:t>სპორტული</w:t>
            </w:r>
            <w:r w:rsidRPr="00302F3C">
              <w:rPr>
                <w:sz w:val="20"/>
                <w:szCs w:val="20"/>
                <w:lang w:val="ka-GE"/>
              </w:rPr>
              <w:t xml:space="preserve"> </w:t>
            </w:r>
            <w:r w:rsidRPr="00302F3C">
              <w:rPr>
                <w:rFonts w:ascii="Sylfaen" w:hAnsi="Sylfaen" w:cs="Sylfaen"/>
                <w:sz w:val="20"/>
                <w:szCs w:val="20"/>
                <w:lang w:val="ka-GE"/>
              </w:rPr>
              <w:t>მოედნ</w:t>
            </w:r>
            <w:r>
              <w:rPr>
                <w:rFonts w:ascii="Sylfaen" w:hAnsi="Sylfaen" w:cs="Sylfaen"/>
                <w:sz w:val="20"/>
                <w:szCs w:val="20"/>
                <w:lang w:val="ka-GE"/>
              </w:rPr>
              <w:t>ებ</w:t>
            </w:r>
            <w:r w:rsidRPr="00302F3C">
              <w:rPr>
                <w:rFonts w:ascii="Sylfaen" w:hAnsi="Sylfaen" w:cs="Sylfaen"/>
                <w:sz w:val="20"/>
                <w:szCs w:val="20"/>
                <w:lang w:val="ka-GE"/>
              </w:rPr>
              <w:t>ის</w:t>
            </w:r>
            <w:r w:rsidRPr="00302F3C">
              <w:rPr>
                <w:sz w:val="20"/>
                <w:szCs w:val="20"/>
                <w:lang w:val="ka-GE"/>
              </w:rPr>
              <w:t xml:space="preserve"> </w:t>
            </w:r>
            <w:r w:rsidRPr="00302F3C">
              <w:rPr>
                <w:rFonts w:ascii="Sylfaen" w:hAnsi="Sylfaen" w:cs="Sylfaen"/>
                <w:sz w:val="20"/>
                <w:szCs w:val="20"/>
                <w:lang w:val="ka-GE"/>
              </w:rPr>
              <w:t>რეაბილიტაცია</w:t>
            </w:r>
            <w:r w:rsidRPr="00302F3C">
              <w:rPr>
                <w:sz w:val="20"/>
                <w:szCs w:val="20"/>
                <w:lang w:val="ka-GE"/>
              </w:rPr>
              <w:t>.</w:t>
            </w:r>
          </w:p>
        </w:tc>
      </w:tr>
      <w:tr w:rsidR="00E56F80" w:rsidRPr="007D6A78" w14:paraId="3AF7DB28" w14:textId="77777777" w:rsidTr="007F2221">
        <w:trPr>
          <w:gridBefore w:val="1"/>
          <w:wBefore w:w="37" w:type="dxa"/>
          <w:trHeight w:val="60"/>
        </w:trPr>
        <w:tc>
          <w:tcPr>
            <w:tcW w:w="2303" w:type="dxa"/>
            <w:vMerge w:val="restart"/>
            <w:tcBorders>
              <w:top w:val="single" w:sz="8" w:space="0" w:color="auto"/>
              <w:left w:val="single" w:sz="8" w:space="0" w:color="auto"/>
              <w:right w:val="single" w:sz="4" w:space="0" w:color="auto"/>
            </w:tcBorders>
            <w:shd w:val="clear" w:color="auto" w:fill="auto"/>
            <w:vAlign w:val="center"/>
            <w:hideMark/>
          </w:tcPr>
          <w:p w14:paraId="48157A7F" w14:textId="77777777" w:rsidR="00E56F80" w:rsidRPr="007D6A78" w:rsidRDefault="00E56F80" w:rsidP="007D3D68">
            <w:pPr>
              <w:tabs>
                <w:tab w:val="left" w:pos="426"/>
              </w:tabs>
              <w:rPr>
                <w:sz w:val="18"/>
                <w:szCs w:val="18"/>
                <w:lang w:val="ka-GE"/>
              </w:rPr>
            </w:pPr>
            <w:proofErr w:type="spellStart"/>
            <w:r w:rsidRPr="007D6A78">
              <w:rPr>
                <w:rFonts w:ascii="Sylfaen" w:hAnsi="Sylfaen"/>
                <w:sz w:val="20"/>
                <w:szCs w:val="20"/>
              </w:rPr>
              <w:t>სულ</w:t>
            </w:r>
            <w:proofErr w:type="spellEnd"/>
            <w:r w:rsidRPr="007D6A78">
              <w:rPr>
                <w:rFonts w:ascii="Sylfaen" w:hAnsi="Sylfaen"/>
                <w:spacing w:val="33"/>
                <w:sz w:val="20"/>
                <w:szCs w:val="20"/>
              </w:rPr>
              <w:t xml:space="preserve"> </w:t>
            </w:r>
            <w:proofErr w:type="spellStart"/>
            <w:r w:rsidRPr="007D6A78">
              <w:rPr>
                <w:rFonts w:ascii="Sylfaen" w:hAnsi="Sylfaen"/>
                <w:sz w:val="20"/>
                <w:szCs w:val="20"/>
              </w:rPr>
              <w:t>პროგრამა</w:t>
            </w:r>
            <w:proofErr w:type="spellEnd"/>
          </w:p>
        </w:tc>
        <w:tc>
          <w:tcPr>
            <w:tcW w:w="2320" w:type="dxa"/>
            <w:gridSpan w:val="2"/>
            <w:tcBorders>
              <w:top w:val="nil"/>
              <w:left w:val="nil"/>
              <w:bottom w:val="single" w:sz="4" w:space="0" w:color="auto"/>
              <w:right w:val="single" w:sz="4" w:space="0" w:color="auto"/>
            </w:tcBorders>
            <w:shd w:val="clear" w:color="auto" w:fill="auto"/>
          </w:tcPr>
          <w:p w14:paraId="7B0941FC"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lang w:val="ka-GE"/>
              </w:rPr>
              <w:t xml:space="preserve">  </w:t>
            </w:r>
            <w:proofErr w:type="spellStart"/>
            <w:r w:rsidRPr="007D6A78">
              <w:rPr>
                <w:rFonts w:ascii="Sylfaen" w:hAnsi="Sylfaen"/>
                <w:sz w:val="20"/>
                <w:szCs w:val="20"/>
              </w:rPr>
              <w:t>სულ</w:t>
            </w:r>
            <w:proofErr w:type="spellEnd"/>
          </w:p>
        </w:tc>
        <w:tc>
          <w:tcPr>
            <w:tcW w:w="1715" w:type="dxa"/>
            <w:tcBorders>
              <w:top w:val="nil"/>
              <w:left w:val="nil"/>
              <w:bottom w:val="single" w:sz="4" w:space="0" w:color="auto"/>
              <w:right w:val="single" w:sz="4" w:space="0" w:color="auto"/>
            </w:tcBorders>
            <w:shd w:val="clear" w:color="auto" w:fill="auto"/>
            <w:hideMark/>
          </w:tcPr>
          <w:p w14:paraId="2D35574F"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473" w:type="dxa"/>
            <w:tcBorders>
              <w:top w:val="nil"/>
              <w:left w:val="nil"/>
              <w:bottom w:val="single" w:sz="4" w:space="0" w:color="auto"/>
              <w:right w:val="single" w:sz="4" w:space="0" w:color="auto"/>
            </w:tcBorders>
            <w:shd w:val="clear" w:color="auto" w:fill="auto"/>
            <w:hideMark/>
          </w:tcPr>
          <w:p w14:paraId="726347CA"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92" w:type="dxa"/>
            <w:gridSpan w:val="2"/>
            <w:tcBorders>
              <w:top w:val="nil"/>
              <w:left w:val="nil"/>
              <w:bottom w:val="single" w:sz="4" w:space="0" w:color="auto"/>
              <w:right w:val="single" w:sz="4" w:space="0" w:color="auto"/>
            </w:tcBorders>
            <w:shd w:val="clear" w:color="auto" w:fill="auto"/>
            <w:hideMark/>
          </w:tcPr>
          <w:p w14:paraId="65C60545"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112" w:type="dxa"/>
            <w:tcBorders>
              <w:top w:val="nil"/>
              <w:left w:val="nil"/>
              <w:bottom w:val="single" w:sz="4" w:space="0" w:color="auto"/>
              <w:right w:val="single" w:sz="8" w:space="0" w:color="auto"/>
            </w:tcBorders>
            <w:shd w:val="clear" w:color="auto" w:fill="auto"/>
            <w:hideMark/>
          </w:tcPr>
          <w:p w14:paraId="78C50FB0" w14:textId="77777777" w:rsidR="00E56F80" w:rsidRPr="007D6A78" w:rsidRDefault="00E56F80" w:rsidP="007D3D68">
            <w:pPr>
              <w:tabs>
                <w:tab w:val="left" w:pos="426"/>
              </w:tabs>
              <w:jc w:val="center"/>
              <w:rPr>
                <w:sz w:val="18"/>
                <w:szCs w:val="18"/>
                <w:lang w:val="ka-GE"/>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596FB2A4" w14:textId="77777777" w:rsidTr="007F2221">
        <w:trPr>
          <w:gridBefore w:val="1"/>
          <w:wBefore w:w="37" w:type="dxa"/>
          <w:trHeight w:val="70"/>
        </w:trPr>
        <w:tc>
          <w:tcPr>
            <w:tcW w:w="2303" w:type="dxa"/>
            <w:vMerge/>
            <w:tcBorders>
              <w:left w:val="single" w:sz="8" w:space="0" w:color="auto"/>
              <w:bottom w:val="single" w:sz="4" w:space="0" w:color="auto"/>
              <w:right w:val="single" w:sz="4" w:space="0" w:color="auto"/>
            </w:tcBorders>
            <w:shd w:val="clear" w:color="auto" w:fill="auto"/>
            <w:noWrap/>
            <w:vAlign w:val="center"/>
            <w:hideMark/>
          </w:tcPr>
          <w:p w14:paraId="519F7010" w14:textId="77777777" w:rsidR="00E56F80" w:rsidRPr="007D6A78" w:rsidRDefault="00E56F80" w:rsidP="007D3D68">
            <w:pPr>
              <w:tabs>
                <w:tab w:val="left" w:pos="426"/>
              </w:tabs>
              <w:rPr>
                <w:rFonts w:ascii="Arial" w:hAnsi="Arial" w:cs="Arial"/>
                <w:sz w:val="18"/>
                <w:szCs w:val="18"/>
              </w:rPr>
            </w:pPr>
          </w:p>
        </w:tc>
        <w:tc>
          <w:tcPr>
            <w:tcW w:w="2320" w:type="dxa"/>
            <w:gridSpan w:val="2"/>
            <w:tcBorders>
              <w:top w:val="nil"/>
              <w:left w:val="nil"/>
              <w:bottom w:val="single" w:sz="4" w:space="0" w:color="auto"/>
              <w:right w:val="single" w:sz="4" w:space="0" w:color="auto"/>
            </w:tcBorders>
            <w:shd w:val="clear" w:color="000000" w:fill="FFFFFF"/>
            <w:vAlign w:val="center"/>
            <w:hideMark/>
          </w:tcPr>
          <w:p w14:paraId="6C9AEA2E" w14:textId="77777777" w:rsidR="00E56F80" w:rsidRPr="007D6A78" w:rsidRDefault="00E56F80" w:rsidP="007D3D68">
            <w:pPr>
              <w:tabs>
                <w:tab w:val="left" w:pos="426"/>
              </w:tabs>
              <w:jc w:val="center"/>
              <w:rPr>
                <w:rFonts w:cs="Arial"/>
                <w:sz w:val="18"/>
                <w:szCs w:val="18"/>
              </w:rPr>
            </w:pPr>
            <w:r w:rsidRPr="007D6A78">
              <w:rPr>
                <w:rFonts w:ascii="Sylfaen" w:hAnsi="Sylfaen" w:cs="Sylfaen"/>
                <w:bCs/>
                <w:sz w:val="20"/>
                <w:szCs w:val="20"/>
                <w:lang w:val="ka-GE"/>
              </w:rPr>
              <w:t>110,0</w:t>
            </w:r>
          </w:p>
        </w:tc>
        <w:tc>
          <w:tcPr>
            <w:tcW w:w="1715" w:type="dxa"/>
            <w:tcBorders>
              <w:top w:val="nil"/>
              <w:left w:val="nil"/>
              <w:bottom w:val="single" w:sz="4" w:space="0" w:color="auto"/>
              <w:right w:val="single" w:sz="4" w:space="0" w:color="auto"/>
            </w:tcBorders>
            <w:shd w:val="clear" w:color="000000" w:fill="FFFFFF"/>
            <w:vAlign w:val="center"/>
            <w:hideMark/>
          </w:tcPr>
          <w:p w14:paraId="0E16D4C9" w14:textId="77777777" w:rsidR="00E56F80" w:rsidRPr="007D6A78" w:rsidRDefault="00E56F80" w:rsidP="007D3D68">
            <w:pPr>
              <w:jc w:val="center"/>
              <w:rPr>
                <w:rFonts w:ascii="Sylfaen" w:hAnsi="Sylfaen" w:cs="Arial"/>
                <w:bCs/>
                <w:sz w:val="18"/>
                <w:szCs w:val="18"/>
                <w:lang w:val="ka-GE"/>
              </w:rPr>
            </w:pPr>
            <w:r w:rsidRPr="007D6A78">
              <w:rPr>
                <w:rFonts w:ascii="Sylfaen" w:hAnsi="Sylfaen" w:cs="Arial"/>
                <w:bCs/>
                <w:sz w:val="18"/>
                <w:szCs w:val="18"/>
                <w:lang w:val="ka-GE"/>
              </w:rPr>
              <w:t>110,0</w:t>
            </w:r>
          </w:p>
        </w:tc>
        <w:tc>
          <w:tcPr>
            <w:tcW w:w="1473" w:type="dxa"/>
            <w:tcBorders>
              <w:top w:val="nil"/>
              <w:left w:val="nil"/>
              <w:bottom w:val="single" w:sz="4" w:space="0" w:color="auto"/>
              <w:right w:val="single" w:sz="4" w:space="0" w:color="auto"/>
            </w:tcBorders>
            <w:shd w:val="clear" w:color="000000" w:fill="FFFFFF"/>
            <w:vAlign w:val="center"/>
            <w:hideMark/>
          </w:tcPr>
          <w:p w14:paraId="1CEDD00E" w14:textId="77777777" w:rsidR="00E56F80" w:rsidRPr="007D6A78" w:rsidRDefault="00E56F80" w:rsidP="007D3D68">
            <w:pPr>
              <w:jc w:val="center"/>
              <w:rPr>
                <w:rFonts w:ascii="Sylfaen" w:hAnsi="Sylfaen" w:cs="Arial"/>
                <w:bCs/>
                <w:sz w:val="18"/>
                <w:szCs w:val="18"/>
                <w:lang w:val="ka-GE"/>
              </w:rPr>
            </w:pPr>
            <w:r w:rsidRPr="007D6A78">
              <w:rPr>
                <w:rFonts w:ascii="Sylfaen" w:hAnsi="Sylfaen" w:cs="Arial"/>
                <w:bCs/>
                <w:sz w:val="18"/>
                <w:szCs w:val="18"/>
                <w:lang w:val="ka-GE"/>
              </w:rPr>
              <w:t>0</w:t>
            </w:r>
          </w:p>
        </w:tc>
        <w:tc>
          <w:tcPr>
            <w:tcW w:w="1592" w:type="dxa"/>
            <w:gridSpan w:val="2"/>
            <w:tcBorders>
              <w:top w:val="nil"/>
              <w:left w:val="nil"/>
              <w:bottom w:val="single" w:sz="4" w:space="0" w:color="auto"/>
              <w:right w:val="single" w:sz="4" w:space="0" w:color="auto"/>
            </w:tcBorders>
            <w:shd w:val="clear" w:color="000000" w:fill="FFFFFF"/>
            <w:vAlign w:val="center"/>
            <w:hideMark/>
          </w:tcPr>
          <w:p w14:paraId="6A5362EE" w14:textId="77777777" w:rsidR="00E56F80" w:rsidRPr="007D6A78" w:rsidRDefault="00E56F80" w:rsidP="007D3D68">
            <w:pPr>
              <w:jc w:val="center"/>
              <w:rPr>
                <w:rFonts w:ascii="Sylfaen" w:hAnsi="Sylfaen" w:cs="Arial"/>
                <w:bCs/>
                <w:sz w:val="18"/>
                <w:szCs w:val="18"/>
                <w:lang w:val="ka-GE"/>
              </w:rPr>
            </w:pPr>
            <w:r w:rsidRPr="007D6A78">
              <w:rPr>
                <w:rFonts w:ascii="Sylfaen" w:hAnsi="Sylfaen" w:cs="Arial"/>
                <w:bCs/>
                <w:sz w:val="18"/>
                <w:szCs w:val="18"/>
                <w:lang w:val="ka-GE"/>
              </w:rPr>
              <w:t>0</w:t>
            </w:r>
          </w:p>
        </w:tc>
        <w:tc>
          <w:tcPr>
            <w:tcW w:w="1112" w:type="dxa"/>
            <w:tcBorders>
              <w:top w:val="nil"/>
              <w:left w:val="nil"/>
              <w:bottom w:val="single" w:sz="4" w:space="0" w:color="auto"/>
              <w:right w:val="single" w:sz="8" w:space="0" w:color="auto"/>
            </w:tcBorders>
            <w:shd w:val="clear" w:color="000000" w:fill="FFFFFF"/>
            <w:vAlign w:val="center"/>
            <w:hideMark/>
          </w:tcPr>
          <w:p w14:paraId="1C0726FF" w14:textId="77777777" w:rsidR="00E56F80" w:rsidRPr="007D6A78" w:rsidRDefault="00E56F80" w:rsidP="007D3D68">
            <w:pPr>
              <w:jc w:val="center"/>
              <w:rPr>
                <w:rFonts w:ascii="Sylfaen" w:hAnsi="Sylfaen" w:cs="Arial"/>
                <w:bCs/>
                <w:sz w:val="18"/>
                <w:szCs w:val="18"/>
                <w:lang w:val="ka-GE"/>
              </w:rPr>
            </w:pPr>
            <w:r w:rsidRPr="007D6A78">
              <w:rPr>
                <w:rFonts w:ascii="Sylfaen" w:hAnsi="Sylfaen" w:cs="Arial"/>
                <w:bCs/>
                <w:sz w:val="18"/>
                <w:szCs w:val="18"/>
                <w:lang w:val="ka-GE"/>
              </w:rPr>
              <w:t>0</w:t>
            </w:r>
          </w:p>
        </w:tc>
      </w:tr>
      <w:tr w:rsidR="00E56F80" w:rsidRPr="007D6A78" w14:paraId="08569D5E" w14:textId="77777777" w:rsidTr="007F2221">
        <w:trPr>
          <w:gridBefore w:val="1"/>
          <w:wBefore w:w="37" w:type="dxa"/>
          <w:trHeight w:val="780"/>
        </w:trPr>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52BA6"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212" w:type="dxa"/>
            <w:gridSpan w:val="7"/>
            <w:tcBorders>
              <w:top w:val="single" w:sz="4" w:space="0" w:color="auto"/>
              <w:left w:val="nil"/>
              <w:bottom w:val="single" w:sz="4" w:space="0" w:color="auto"/>
              <w:right w:val="single" w:sz="4" w:space="0" w:color="000000"/>
            </w:tcBorders>
            <w:shd w:val="clear" w:color="000000" w:fill="FFFFFF"/>
            <w:vAlign w:val="center"/>
            <w:hideMark/>
          </w:tcPr>
          <w:p w14:paraId="060852A1" w14:textId="77777777" w:rsidR="00E56F80" w:rsidRPr="007D6A78" w:rsidRDefault="00E56F80" w:rsidP="007D3D68">
            <w:pPr>
              <w:tabs>
                <w:tab w:val="left" w:pos="426"/>
              </w:tabs>
              <w:rPr>
                <w:sz w:val="18"/>
                <w:szCs w:val="18"/>
                <w:lang w:val="ka-GE"/>
              </w:rPr>
            </w:pPr>
            <w:r w:rsidRPr="007D6A78">
              <w:rPr>
                <w:rFonts w:ascii="Sylfaen" w:hAnsi="Sylfaen"/>
                <w:sz w:val="18"/>
                <w:szCs w:val="18"/>
                <w:lang w:val="ka-GE"/>
              </w:rPr>
              <w:t>მოსახლეობის კმაყოფილების დონის ამაღლება</w:t>
            </w:r>
          </w:p>
        </w:tc>
      </w:tr>
    </w:tbl>
    <w:p w14:paraId="7DDFDF6F" w14:textId="77777777" w:rsidR="00E56F80" w:rsidRPr="007D6A78" w:rsidRDefault="00E56F80" w:rsidP="00E56F80">
      <w:pPr>
        <w:jc w:val="both"/>
        <w:rPr>
          <w:rFonts w:ascii="Sylfaen" w:hAnsi="Sylfaen" w:cs="Sylfaen"/>
          <w:b/>
          <w:lang w:val="ka-GE"/>
        </w:rPr>
      </w:pPr>
    </w:p>
    <w:p w14:paraId="108B9FAF" w14:textId="77777777" w:rsidR="00E56F80" w:rsidRPr="007D6A78" w:rsidRDefault="00E56F80" w:rsidP="00E56F80">
      <w:pPr>
        <w:pStyle w:val="a3"/>
        <w:shd w:val="clear" w:color="auto" w:fill="FFFFFF"/>
        <w:tabs>
          <w:tab w:val="left" w:pos="426"/>
        </w:tabs>
        <w:spacing w:line="360" w:lineRule="auto"/>
        <w:ind w:left="0"/>
        <w:jc w:val="center"/>
        <w:rPr>
          <w:rFonts w:ascii="Sylfaen" w:eastAsia="Sylfaen" w:hAnsi="Sylfaen"/>
          <w:b/>
          <w:sz w:val="20"/>
          <w:szCs w:val="20"/>
          <w:lang w:val="ka-GE"/>
        </w:rPr>
      </w:pPr>
      <w:bookmarkStart w:id="6" w:name="_Hlk56402629"/>
      <w:r w:rsidRPr="007D6A78">
        <w:rPr>
          <w:rFonts w:ascii="Sylfaen" w:eastAsia="Sylfaen" w:hAnsi="Sylfaen"/>
          <w:b/>
          <w:sz w:val="20"/>
          <w:szCs w:val="20"/>
          <w:lang w:val="ka-GE"/>
        </w:rPr>
        <w:t>კულტურის</w:t>
      </w:r>
      <w:r w:rsidRPr="007D6A78">
        <w:rPr>
          <w:rFonts w:ascii="Sylfaen" w:eastAsia="Sylfaen" w:hAnsi="Sylfaen"/>
          <w:b/>
          <w:sz w:val="20"/>
          <w:szCs w:val="20"/>
        </w:rPr>
        <w:t xml:space="preserve"> </w:t>
      </w:r>
      <w:r w:rsidRPr="007D6A78">
        <w:rPr>
          <w:rFonts w:ascii="Sylfaen" w:eastAsia="Sylfaen" w:hAnsi="Sylfaen"/>
          <w:b/>
          <w:sz w:val="20"/>
          <w:szCs w:val="20"/>
          <w:lang w:val="ka-GE"/>
        </w:rPr>
        <w:t xml:space="preserve"> განვითარების</w:t>
      </w:r>
      <w:r w:rsidRPr="007D6A78">
        <w:rPr>
          <w:rFonts w:ascii="Sylfaen" w:eastAsia="Sylfaen" w:hAnsi="Sylfaen"/>
          <w:b/>
          <w:sz w:val="20"/>
          <w:szCs w:val="20"/>
        </w:rPr>
        <w:t xml:space="preserve"> </w:t>
      </w:r>
      <w:r w:rsidRPr="007D6A78">
        <w:rPr>
          <w:rFonts w:ascii="Sylfaen" w:eastAsia="Sylfaen" w:hAnsi="Sylfaen"/>
          <w:b/>
          <w:sz w:val="20"/>
          <w:szCs w:val="20"/>
          <w:lang w:val="ka-GE"/>
        </w:rPr>
        <w:t xml:space="preserve"> ხელშეწყობა</w:t>
      </w:r>
    </w:p>
    <w:p w14:paraId="75F5CB44" w14:textId="4971C7F7" w:rsidR="00E56F80" w:rsidRPr="007D6A78" w:rsidRDefault="009E7D6A" w:rsidP="00E56F80">
      <w:pPr>
        <w:tabs>
          <w:tab w:val="left" w:pos="426"/>
        </w:tabs>
        <w:spacing w:line="360" w:lineRule="auto"/>
        <w:jc w:val="both"/>
        <w:rPr>
          <w:rFonts w:ascii="Sylfaen" w:eastAsia="Sylfaen" w:hAnsi="Sylfaen"/>
          <w:sz w:val="20"/>
          <w:szCs w:val="20"/>
          <w:lang w:val="ka-GE"/>
        </w:rPr>
      </w:pPr>
      <w:r w:rsidRPr="00F20AA5">
        <w:rPr>
          <w:rFonts w:ascii="Sylfaen" w:eastAsia="Sylfaen" w:hAnsi="Sylfaen" w:cs="Sylfaen"/>
          <w:bCs/>
          <w:sz w:val="20"/>
          <w:szCs w:val="20"/>
          <w:lang w:val="ka-GE"/>
        </w:rPr>
        <w:t>კულტურული</w:t>
      </w:r>
      <w:r w:rsidRPr="00F20AA5">
        <w:rPr>
          <w:rFonts w:ascii="Sylfaen" w:eastAsia="Sylfaen" w:hAnsi="Sylfaen"/>
          <w:bCs/>
          <w:sz w:val="20"/>
          <w:szCs w:val="20"/>
          <w:lang w:val="ka-GE"/>
        </w:rPr>
        <w:t xml:space="preserve">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სადღესასწაულო დღეებში</w:t>
      </w:r>
      <w:r>
        <w:rPr>
          <w:rFonts w:ascii="Sylfaen" w:eastAsia="Sylfaen" w:hAnsi="Sylfaen"/>
          <w:bCs/>
          <w:sz w:val="20"/>
          <w:szCs w:val="20"/>
          <w:lang w:val="ka-GE"/>
        </w:rPr>
        <w:t xml:space="preserve"> ჩატარდება </w:t>
      </w:r>
      <w:r w:rsidRPr="00F20AA5">
        <w:rPr>
          <w:rFonts w:ascii="Sylfaen" w:eastAsia="Sylfaen" w:hAnsi="Sylfaen"/>
          <w:bCs/>
          <w:sz w:val="20"/>
          <w:szCs w:val="20"/>
          <w:lang w:val="ka-GE"/>
        </w:rPr>
        <w:t xml:space="preserve"> სხვადასხვა გასართობი და სანახაობრივი ღონისძიებები.</w:t>
      </w:r>
    </w:p>
    <w:tbl>
      <w:tblPr>
        <w:tblW w:w="10618" w:type="dxa"/>
        <w:tblInd w:w="-162" w:type="dxa"/>
        <w:tblLayout w:type="fixed"/>
        <w:tblLook w:val="04A0" w:firstRow="1" w:lastRow="0" w:firstColumn="1" w:lastColumn="0" w:noHBand="0" w:noVBand="1"/>
      </w:tblPr>
      <w:tblGrid>
        <w:gridCol w:w="2113"/>
        <w:gridCol w:w="45"/>
        <w:gridCol w:w="1309"/>
        <w:gridCol w:w="347"/>
        <w:gridCol w:w="1843"/>
        <w:gridCol w:w="1559"/>
        <w:gridCol w:w="1559"/>
        <w:gridCol w:w="284"/>
        <w:gridCol w:w="1559"/>
      </w:tblGrid>
      <w:tr w:rsidR="00E56F80" w:rsidRPr="007D6A78" w14:paraId="3DDD14AC" w14:textId="77777777" w:rsidTr="007D3D68">
        <w:trPr>
          <w:trHeight w:val="684"/>
        </w:trPr>
        <w:tc>
          <w:tcPr>
            <w:tcW w:w="2158" w:type="dxa"/>
            <w:gridSpan w:val="2"/>
            <w:vMerge w:val="restart"/>
            <w:tcBorders>
              <w:top w:val="single" w:sz="8" w:space="0" w:color="auto"/>
              <w:left w:val="single" w:sz="8" w:space="0" w:color="auto"/>
              <w:right w:val="single" w:sz="8" w:space="0" w:color="000000"/>
            </w:tcBorders>
            <w:vAlign w:val="center"/>
          </w:tcPr>
          <w:bookmarkEnd w:id="6"/>
          <w:p w14:paraId="7183E94F"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309" w:type="dxa"/>
            <w:tcBorders>
              <w:top w:val="single" w:sz="8" w:space="0" w:color="auto"/>
              <w:left w:val="nil"/>
              <w:bottom w:val="single" w:sz="4" w:space="0" w:color="auto"/>
              <w:right w:val="single" w:sz="4" w:space="0" w:color="auto"/>
            </w:tcBorders>
            <w:shd w:val="clear" w:color="auto" w:fill="auto"/>
            <w:vAlign w:val="center"/>
            <w:hideMark/>
          </w:tcPr>
          <w:p w14:paraId="6C9A7468"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tcBorders>
              <w:top w:val="single" w:sz="8" w:space="0" w:color="auto"/>
              <w:left w:val="single" w:sz="4" w:space="0" w:color="auto"/>
              <w:right w:val="single" w:sz="4" w:space="0" w:color="auto"/>
            </w:tcBorders>
            <w:shd w:val="clear" w:color="auto" w:fill="auto"/>
            <w:vAlign w:val="center"/>
          </w:tcPr>
          <w:p w14:paraId="7C70AB98"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b/>
                <w:sz w:val="20"/>
                <w:szCs w:val="20"/>
                <w:lang w:val="ka-GE"/>
              </w:rPr>
              <w:t>მოსწავლე-ახალგაზრდობისა და კულტურის განვითარების ხელშეწყობა</w:t>
            </w:r>
          </w:p>
        </w:tc>
        <w:tc>
          <w:tcPr>
            <w:tcW w:w="1559" w:type="dxa"/>
            <w:tcBorders>
              <w:top w:val="single" w:sz="8" w:space="0" w:color="auto"/>
              <w:left w:val="single" w:sz="4" w:space="0" w:color="auto"/>
              <w:bottom w:val="single" w:sz="4" w:space="0" w:color="auto"/>
              <w:right w:val="single" w:sz="8" w:space="0" w:color="000000"/>
            </w:tcBorders>
            <w:shd w:val="clear" w:color="auto" w:fill="auto"/>
          </w:tcPr>
          <w:p w14:paraId="0973E321"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2A4D84FB" w14:textId="77777777" w:rsidTr="007D3D68">
        <w:trPr>
          <w:trHeight w:val="388"/>
        </w:trPr>
        <w:tc>
          <w:tcPr>
            <w:tcW w:w="2158" w:type="dxa"/>
            <w:gridSpan w:val="2"/>
            <w:vMerge/>
            <w:tcBorders>
              <w:left w:val="single" w:sz="8" w:space="0" w:color="auto"/>
              <w:bottom w:val="single" w:sz="8" w:space="0" w:color="auto"/>
              <w:right w:val="single" w:sz="8" w:space="0" w:color="000000"/>
            </w:tcBorders>
            <w:vAlign w:val="center"/>
          </w:tcPr>
          <w:p w14:paraId="656EE05A" w14:textId="77777777" w:rsidR="00E56F80" w:rsidRPr="007D6A78" w:rsidRDefault="00E56F80" w:rsidP="007D3D68">
            <w:pPr>
              <w:tabs>
                <w:tab w:val="left" w:pos="426"/>
              </w:tabs>
              <w:rPr>
                <w:rFonts w:ascii="Sylfaen" w:hAnsi="Sylfaen" w:cs="Sylfaen"/>
                <w:sz w:val="20"/>
                <w:szCs w:val="20"/>
              </w:rPr>
            </w:pPr>
          </w:p>
        </w:tc>
        <w:tc>
          <w:tcPr>
            <w:tcW w:w="1309" w:type="dxa"/>
            <w:tcBorders>
              <w:top w:val="single" w:sz="4" w:space="0" w:color="auto"/>
              <w:left w:val="nil"/>
              <w:bottom w:val="single" w:sz="8" w:space="0" w:color="auto"/>
              <w:right w:val="single" w:sz="4" w:space="0" w:color="auto"/>
            </w:tcBorders>
            <w:shd w:val="clear" w:color="auto" w:fill="auto"/>
            <w:vAlign w:val="center"/>
          </w:tcPr>
          <w:p w14:paraId="69A1BCAD"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05 02 01</w:t>
            </w:r>
          </w:p>
        </w:tc>
        <w:tc>
          <w:tcPr>
            <w:tcW w:w="5592" w:type="dxa"/>
            <w:gridSpan w:val="5"/>
            <w:vMerge/>
            <w:tcBorders>
              <w:left w:val="single" w:sz="4" w:space="0" w:color="auto"/>
              <w:bottom w:val="single" w:sz="8" w:space="0" w:color="auto"/>
              <w:right w:val="single" w:sz="4" w:space="0" w:color="auto"/>
            </w:tcBorders>
            <w:shd w:val="clear" w:color="auto" w:fill="auto"/>
            <w:vAlign w:val="center"/>
          </w:tcPr>
          <w:p w14:paraId="7CD02CD5" w14:textId="77777777" w:rsidR="00E56F80" w:rsidRPr="007D6A78" w:rsidRDefault="00E56F80" w:rsidP="007D3D68">
            <w:pPr>
              <w:tabs>
                <w:tab w:val="left" w:pos="426"/>
              </w:tabs>
              <w:jc w:val="center"/>
              <w:rPr>
                <w:rFonts w:ascii="Sylfaen" w:hAnsi="Sylfaen"/>
                <w:sz w:val="20"/>
                <w:szCs w:val="20"/>
                <w:lang w:val="ka-GE"/>
              </w:rPr>
            </w:pPr>
          </w:p>
        </w:tc>
        <w:tc>
          <w:tcPr>
            <w:tcW w:w="1559" w:type="dxa"/>
            <w:tcBorders>
              <w:top w:val="single" w:sz="4" w:space="0" w:color="auto"/>
              <w:left w:val="single" w:sz="4" w:space="0" w:color="auto"/>
              <w:bottom w:val="single" w:sz="8" w:space="0" w:color="auto"/>
              <w:right w:val="single" w:sz="8" w:space="0" w:color="000000"/>
            </w:tcBorders>
            <w:shd w:val="clear" w:color="auto" w:fill="auto"/>
          </w:tcPr>
          <w:p w14:paraId="5954EE79" w14:textId="77777777" w:rsidR="00E56F80" w:rsidRPr="007D6A78" w:rsidRDefault="00E56F80" w:rsidP="007D3D68">
            <w:pPr>
              <w:jc w:val="center"/>
              <w:rPr>
                <w:rFonts w:ascii="Sylfaen" w:hAnsi="Sylfaen"/>
                <w:sz w:val="20"/>
                <w:szCs w:val="20"/>
                <w:lang w:val="ka-GE"/>
              </w:rPr>
            </w:pPr>
            <w:r w:rsidRPr="007D6A78">
              <w:rPr>
                <w:rFonts w:ascii="Sylfaen" w:hAnsi="Sylfaen" w:cs="Arial"/>
                <w:bCs/>
                <w:sz w:val="18"/>
                <w:szCs w:val="18"/>
              </w:rPr>
              <w:t>1046,1</w:t>
            </w:r>
          </w:p>
        </w:tc>
      </w:tr>
      <w:tr w:rsidR="00E56F80" w:rsidRPr="007D6A78" w14:paraId="520C0891" w14:textId="77777777" w:rsidTr="007D3D68">
        <w:trPr>
          <w:trHeight w:val="190"/>
        </w:trPr>
        <w:tc>
          <w:tcPr>
            <w:tcW w:w="2158" w:type="dxa"/>
            <w:gridSpan w:val="2"/>
            <w:tcBorders>
              <w:top w:val="single" w:sz="8" w:space="0" w:color="auto"/>
              <w:left w:val="single" w:sz="8" w:space="0" w:color="auto"/>
              <w:bottom w:val="single" w:sz="8" w:space="0" w:color="auto"/>
              <w:right w:val="single" w:sz="8" w:space="0" w:color="000000"/>
            </w:tcBorders>
            <w:vAlign w:val="center"/>
          </w:tcPr>
          <w:p w14:paraId="7AF34FAC"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460" w:type="dxa"/>
            <w:gridSpan w:val="7"/>
            <w:tcBorders>
              <w:top w:val="single" w:sz="8" w:space="0" w:color="auto"/>
              <w:left w:val="nil"/>
              <w:bottom w:val="single" w:sz="8" w:space="0" w:color="auto"/>
              <w:right w:val="single" w:sz="8" w:space="0" w:color="000000"/>
            </w:tcBorders>
            <w:shd w:val="clear" w:color="auto" w:fill="auto"/>
            <w:vAlign w:val="center"/>
            <w:hideMark/>
          </w:tcPr>
          <w:p w14:paraId="6344660E"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ა(ა)იპ ,,სენაკის მუნიციპალიტეტის მოსწავლე -ახალგაზრდობისა და კულტურის ცენტრი’’</w:t>
            </w:r>
            <w:r w:rsidRPr="007D6A78">
              <w:rPr>
                <w:rFonts w:ascii="Sylfaen" w:hAnsi="Sylfaen"/>
                <w:sz w:val="20"/>
                <w:szCs w:val="20"/>
              </w:rPr>
              <w:t> </w:t>
            </w:r>
          </w:p>
        </w:tc>
      </w:tr>
      <w:tr w:rsidR="009E7D6A" w:rsidRPr="007D6A78" w14:paraId="6E77FA40" w14:textId="77777777" w:rsidTr="007D3D68">
        <w:trPr>
          <w:trHeight w:val="188"/>
        </w:trPr>
        <w:tc>
          <w:tcPr>
            <w:tcW w:w="2158" w:type="dxa"/>
            <w:gridSpan w:val="2"/>
            <w:tcBorders>
              <w:top w:val="single" w:sz="8" w:space="0" w:color="auto"/>
              <w:left w:val="single" w:sz="8" w:space="0" w:color="auto"/>
              <w:bottom w:val="single" w:sz="8" w:space="0" w:color="auto"/>
              <w:right w:val="single" w:sz="8" w:space="0" w:color="auto"/>
            </w:tcBorders>
            <w:vAlign w:val="center"/>
          </w:tcPr>
          <w:p w14:paraId="32B18894" w14:textId="77777777" w:rsidR="009E7D6A" w:rsidRPr="007D6A78" w:rsidRDefault="009E7D6A" w:rsidP="009E7D6A">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460" w:type="dxa"/>
            <w:gridSpan w:val="7"/>
            <w:tcBorders>
              <w:top w:val="single" w:sz="8" w:space="0" w:color="auto"/>
              <w:left w:val="nil"/>
              <w:bottom w:val="single" w:sz="8" w:space="0" w:color="auto"/>
              <w:right w:val="single" w:sz="8" w:space="0" w:color="000000"/>
            </w:tcBorders>
            <w:shd w:val="clear" w:color="auto" w:fill="auto"/>
            <w:vAlign w:val="center"/>
            <w:hideMark/>
          </w:tcPr>
          <w:p w14:paraId="0FDF74C6" w14:textId="77777777" w:rsidR="009E7D6A" w:rsidRPr="00F20AA5" w:rsidRDefault="009E7D6A" w:rsidP="009E7D6A">
            <w:pPr>
              <w:tabs>
                <w:tab w:val="left" w:pos="426"/>
              </w:tabs>
              <w:jc w:val="both"/>
              <w:rPr>
                <w:rFonts w:ascii="Sylfaen" w:hAnsi="Sylfaen" w:cs="Sylfaen"/>
                <w:sz w:val="20"/>
                <w:szCs w:val="20"/>
                <w:lang w:val="ka-GE"/>
              </w:rPr>
            </w:pPr>
            <w:r w:rsidRPr="00F20AA5">
              <w:rPr>
                <w:rFonts w:ascii="Sylfaen" w:hAnsi="Sylfaen"/>
                <w:sz w:val="20"/>
                <w:szCs w:val="20"/>
              </w:rPr>
              <w:t> </w:t>
            </w:r>
            <w:proofErr w:type="spellStart"/>
            <w:r w:rsidRPr="00F20AA5">
              <w:rPr>
                <w:rFonts w:ascii="Sylfaen" w:hAnsi="Sylfaen" w:cs="Sylfaen"/>
                <w:sz w:val="20"/>
                <w:szCs w:val="20"/>
              </w:rPr>
              <w:t>პროგრამის</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მიზანი</w:t>
            </w:r>
            <w:proofErr w:type="spellEnd"/>
            <w:r w:rsidRPr="00F20AA5">
              <w:rPr>
                <w:rFonts w:ascii="Sylfaen" w:hAnsi="Sylfaen" w:cs="Sylfaen"/>
                <w:sz w:val="20"/>
                <w:szCs w:val="20"/>
                <w:lang w:val="ka-GE"/>
              </w:rPr>
              <w:t xml:space="preserve">ა </w:t>
            </w:r>
            <w:proofErr w:type="spellStart"/>
            <w:r w:rsidRPr="00F20AA5">
              <w:rPr>
                <w:rFonts w:ascii="Sylfaen" w:hAnsi="Sylfaen" w:cs="Sylfaen"/>
                <w:sz w:val="20"/>
                <w:szCs w:val="20"/>
              </w:rPr>
              <w:t>სენაკის</w:t>
            </w:r>
            <w:proofErr w:type="spellEnd"/>
            <w:r>
              <w:rPr>
                <w:rFonts w:ascii="Sylfaen" w:hAnsi="Sylfaen" w:cs="Sylfaen"/>
                <w:sz w:val="20"/>
                <w:szCs w:val="20"/>
                <w:lang w:val="ka-GE"/>
              </w:rPr>
              <w:t xml:space="preserve"> მუნიციპალიტეტის</w:t>
            </w:r>
            <w:r w:rsidRPr="00F20AA5">
              <w:rPr>
                <w:rFonts w:ascii="Sylfaen" w:hAnsi="Sylfaen" w:cs="Sylfaen"/>
                <w:sz w:val="20"/>
                <w:szCs w:val="20"/>
              </w:rPr>
              <w:t xml:space="preserve"> </w:t>
            </w:r>
            <w:proofErr w:type="spellStart"/>
            <w:r w:rsidRPr="00F20AA5">
              <w:rPr>
                <w:rFonts w:ascii="Sylfaen" w:hAnsi="Sylfaen" w:cs="Sylfaen"/>
                <w:sz w:val="20"/>
                <w:szCs w:val="20"/>
              </w:rPr>
              <w:t>და</w:t>
            </w:r>
            <w:proofErr w:type="spellEnd"/>
            <w:r w:rsidRPr="00F20AA5">
              <w:rPr>
                <w:rFonts w:ascii="Sylfaen" w:hAnsi="Sylfaen" w:cs="Sylfaen"/>
                <w:sz w:val="20"/>
                <w:szCs w:val="20"/>
              </w:rPr>
              <w:t xml:space="preserve"> </w:t>
            </w:r>
            <w:proofErr w:type="spellStart"/>
            <w:r w:rsidRPr="00F20AA5">
              <w:rPr>
                <w:rFonts w:ascii="Sylfaen" w:hAnsi="Sylfaen" w:cs="Sylfaen"/>
                <w:sz w:val="20"/>
                <w:szCs w:val="20"/>
              </w:rPr>
              <w:t>მის</w:t>
            </w:r>
            <w:proofErr w:type="spellEnd"/>
            <w:r w:rsidRPr="00F20AA5">
              <w:rPr>
                <w:rFonts w:ascii="Sylfaen" w:hAnsi="Sylfaen" w:cs="Sylfaen"/>
                <w:sz w:val="20"/>
                <w:szCs w:val="20"/>
                <w:lang w:val="ka-GE"/>
              </w:rPr>
              <w:t xml:space="preserve"> ადმინისტრაციულ ერთეულებში </w:t>
            </w:r>
            <w:proofErr w:type="gramStart"/>
            <w:r w:rsidRPr="00F20AA5">
              <w:rPr>
                <w:rFonts w:ascii="Sylfaen" w:hAnsi="Sylfaen" w:cs="Sylfaen"/>
                <w:sz w:val="20"/>
                <w:szCs w:val="20"/>
              </w:rPr>
              <w:t>მ</w:t>
            </w:r>
            <w:r w:rsidRPr="00F20AA5">
              <w:rPr>
                <w:rFonts w:ascii="Sylfaen" w:hAnsi="Sylfaen" w:cs="Sylfaen"/>
                <w:sz w:val="20"/>
                <w:szCs w:val="20"/>
                <w:lang w:val="ka-GE"/>
              </w:rPr>
              <w:t>ცხოვრებ</w:t>
            </w:r>
            <w:r>
              <w:rPr>
                <w:rFonts w:ascii="Sylfaen" w:hAnsi="Sylfaen" w:cs="Sylfaen"/>
                <w:sz w:val="20"/>
                <w:szCs w:val="20"/>
                <w:lang w:val="ka-GE"/>
              </w:rPr>
              <w:t>ი</w:t>
            </w:r>
            <w:r w:rsidRPr="00F20AA5">
              <w:rPr>
                <w:rFonts w:ascii="Sylfaen" w:hAnsi="Sylfaen" w:cs="Sylfaen"/>
                <w:sz w:val="20"/>
                <w:szCs w:val="20"/>
                <w:lang w:val="ka-GE"/>
              </w:rPr>
              <w:t xml:space="preserve">  მოსწავლე</w:t>
            </w:r>
            <w:proofErr w:type="gramEnd"/>
            <w:r w:rsidRPr="00F20AA5">
              <w:rPr>
                <w:rFonts w:ascii="Sylfaen" w:hAnsi="Sylfaen" w:cs="Sylfaen"/>
                <w:sz w:val="20"/>
                <w:szCs w:val="20"/>
                <w:lang w:val="ka-GE"/>
              </w:rPr>
              <w:t>- ახალგაზრდობის  ესთეტიკურ-შემეცნებითი აღზრდა, განვითარება და  მთლიანად მოსახლეობის კულტურული დონის ამაღლება, მათი შემოქმედებითი  ცხოვრების</w:t>
            </w:r>
            <w:r w:rsidRPr="00F20AA5">
              <w:rPr>
                <w:rFonts w:ascii="Sylfaen" w:hAnsi="Sylfaen" w:cs="Sylfaen"/>
                <w:sz w:val="20"/>
                <w:szCs w:val="20"/>
              </w:rPr>
              <w:t xml:space="preserve"> </w:t>
            </w:r>
            <w:r w:rsidRPr="00F20AA5">
              <w:rPr>
                <w:rFonts w:ascii="Sylfaen" w:hAnsi="Sylfaen" w:cs="Sylfaen"/>
                <w:sz w:val="20"/>
                <w:szCs w:val="20"/>
                <w:lang w:val="ka-GE"/>
              </w:rPr>
              <w:t>გამრავალფეროვნება. მოსწავლე-ახალგაზრდობისა და ზოგადად მოსახლეობის ესთეტიკურ-კულტურული დონის ამაღლების  მიზნით აღნიშნულ ცენტრში ფუნქციონირებ</w:t>
            </w:r>
            <w:r w:rsidRPr="00F20AA5">
              <w:rPr>
                <w:rFonts w:ascii="Sylfaen" w:hAnsi="Sylfaen" w:cs="Sylfaen"/>
                <w:sz w:val="20"/>
                <w:szCs w:val="20"/>
              </w:rPr>
              <w:t xml:space="preserve">ს </w:t>
            </w:r>
            <w:r w:rsidRPr="00F20AA5">
              <w:rPr>
                <w:rFonts w:ascii="Sylfaen" w:hAnsi="Sylfaen" w:cs="Sylfaen"/>
                <w:sz w:val="20"/>
                <w:szCs w:val="20"/>
                <w:lang w:val="ka-GE"/>
              </w:rPr>
              <w:t xml:space="preserve"> ხალხური და საესტრადო ცეკვებისა და სიმღერის ანსანბლები, ახალგაზრდული </w:t>
            </w:r>
            <w:proofErr w:type="spellStart"/>
            <w:r w:rsidRPr="00F20AA5">
              <w:rPr>
                <w:rFonts w:ascii="Sylfaen" w:hAnsi="Sylfaen" w:cs="Sylfaen"/>
                <w:sz w:val="20"/>
                <w:szCs w:val="20"/>
              </w:rPr>
              <w:t>კლუბი</w:t>
            </w:r>
            <w:proofErr w:type="spellEnd"/>
            <w:r w:rsidRPr="00F20AA5">
              <w:rPr>
                <w:rFonts w:ascii="Sylfaen" w:hAnsi="Sylfaen" w:cs="Sylfaen"/>
                <w:sz w:val="20"/>
                <w:szCs w:val="20"/>
                <w:lang w:val="ka-GE"/>
              </w:rPr>
              <w:t>,</w:t>
            </w:r>
            <w:r w:rsidRPr="00F20AA5">
              <w:rPr>
                <w:rFonts w:ascii="Sylfaen" w:hAnsi="Sylfaen" w:cs="Sylfaen"/>
                <w:sz w:val="20"/>
                <w:szCs w:val="20"/>
              </w:rPr>
              <w:t xml:space="preserve"> </w:t>
            </w:r>
            <w:r w:rsidRPr="00F20AA5">
              <w:rPr>
                <w:rFonts w:ascii="Sylfaen" w:hAnsi="Sylfaen" w:cs="Sylfaen"/>
                <w:sz w:val="20"/>
                <w:szCs w:val="20"/>
                <w:lang w:val="ka-GE"/>
              </w:rPr>
              <w:t xml:space="preserve">თეატრალური სტუდია.  წრეები: საესტრადო საკრავების, </w:t>
            </w:r>
            <w:r w:rsidRPr="00F20AA5">
              <w:rPr>
                <w:rFonts w:ascii="Sylfaen" w:hAnsi="Sylfaen" w:cs="Sylfaen"/>
                <w:sz w:val="20"/>
                <w:szCs w:val="20"/>
                <w:lang w:val="ka-GE"/>
              </w:rPr>
              <w:lastRenderedPageBreak/>
              <w:t>მხატვრული კითხვის, აგრეთვე ეკოლოგიისა და ეკოტურიზმის სექცია ,,მწვანე ერთობა“, წიგნის და კულტურული ტურიზმის კლუბები.</w:t>
            </w:r>
          </w:p>
          <w:p w14:paraId="0A8F7D0A" w14:textId="77777777" w:rsidR="009E7D6A" w:rsidRPr="00F20AA5" w:rsidRDefault="009E7D6A" w:rsidP="009E7D6A">
            <w:pPr>
              <w:numPr>
                <w:ilvl w:val="1"/>
                <w:numId w:val="39"/>
              </w:numPr>
              <w:tabs>
                <w:tab w:val="left" w:pos="426"/>
              </w:tabs>
              <w:spacing w:after="0" w:line="240" w:lineRule="auto"/>
              <w:jc w:val="both"/>
              <w:rPr>
                <w:rFonts w:ascii="Sylfaen" w:hAnsi="Sylfaen"/>
                <w:sz w:val="20"/>
                <w:szCs w:val="20"/>
                <w:lang w:val="ka-GE"/>
              </w:rPr>
            </w:pPr>
            <w:r w:rsidRPr="00F20AA5">
              <w:rPr>
                <w:rFonts w:ascii="Sylfaen" w:hAnsi="Sylfaen"/>
                <w:sz w:val="20"/>
                <w:szCs w:val="20"/>
                <w:lang w:val="ka-GE"/>
              </w:rPr>
              <w:t>სასწავლო წლისათვის  განსახორციელებელი მომსახურების ნუსხა:</w:t>
            </w:r>
          </w:p>
          <w:p w14:paraId="3DBCA972" w14:textId="77777777" w:rsidR="009E7D6A" w:rsidRDefault="009E7D6A" w:rsidP="009E7D6A">
            <w:pPr>
              <w:numPr>
                <w:ilvl w:val="0"/>
                <w:numId w:val="38"/>
              </w:numPr>
              <w:tabs>
                <w:tab w:val="left" w:pos="426"/>
              </w:tabs>
              <w:spacing w:after="0"/>
              <w:jc w:val="both"/>
              <w:rPr>
                <w:rFonts w:ascii="Sylfaen" w:hAnsi="Sylfaen"/>
                <w:sz w:val="20"/>
                <w:szCs w:val="20"/>
                <w:lang w:val="ka-GE"/>
              </w:rPr>
            </w:pPr>
            <w:r w:rsidRPr="00F20AA5">
              <w:rPr>
                <w:rFonts w:ascii="Sylfaen" w:hAnsi="Sylfaen"/>
                <w:sz w:val="20"/>
                <w:szCs w:val="20"/>
                <w:lang w:val="ka-GE"/>
              </w:rPr>
              <w:t>მხატვრული კითხვის სექცია (უფასო);</w:t>
            </w:r>
          </w:p>
          <w:p w14:paraId="09BD58D4" w14:textId="77777777" w:rsidR="009E7D6A" w:rsidRDefault="009E7D6A" w:rsidP="009E7D6A">
            <w:pPr>
              <w:numPr>
                <w:ilvl w:val="0"/>
                <w:numId w:val="38"/>
              </w:numPr>
              <w:tabs>
                <w:tab w:val="left" w:pos="426"/>
              </w:tabs>
              <w:spacing w:after="0"/>
              <w:jc w:val="both"/>
              <w:rPr>
                <w:rFonts w:ascii="Sylfaen" w:hAnsi="Sylfaen"/>
                <w:sz w:val="20"/>
                <w:szCs w:val="20"/>
                <w:lang w:val="ka-GE"/>
              </w:rPr>
            </w:pPr>
            <w:r w:rsidRPr="007E2B71">
              <w:rPr>
                <w:rFonts w:ascii="Sylfaen" w:hAnsi="Sylfaen"/>
                <w:sz w:val="20"/>
                <w:szCs w:val="20"/>
                <w:lang w:val="ka-GE"/>
              </w:rPr>
              <w:t>ეკოლოგიის სექცია(უფასო);</w:t>
            </w:r>
          </w:p>
          <w:p w14:paraId="40056B66" w14:textId="77777777" w:rsidR="009E7D6A" w:rsidRDefault="009E7D6A" w:rsidP="009E7D6A">
            <w:pPr>
              <w:numPr>
                <w:ilvl w:val="0"/>
                <w:numId w:val="38"/>
              </w:numPr>
              <w:tabs>
                <w:tab w:val="left" w:pos="426"/>
              </w:tabs>
              <w:spacing w:after="0"/>
              <w:jc w:val="both"/>
              <w:rPr>
                <w:rFonts w:ascii="Sylfaen" w:hAnsi="Sylfaen"/>
                <w:sz w:val="20"/>
                <w:szCs w:val="20"/>
                <w:lang w:val="ka-GE"/>
              </w:rPr>
            </w:pPr>
            <w:r w:rsidRPr="007E2B71">
              <w:rPr>
                <w:rFonts w:ascii="Sylfaen" w:hAnsi="Sylfaen"/>
                <w:sz w:val="20"/>
                <w:szCs w:val="20"/>
                <w:lang w:val="ka-GE"/>
              </w:rPr>
              <w:t>საესტრადო საკრავების   სწავლების სექცია (ფასიანი);</w:t>
            </w:r>
          </w:p>
          <w:p w14:paraId="2AF5EC3E" w14:textId="77777777" w:rsidR="009E7D6A" w:rsidRDefault="009E7D6A" w:rsidP="009E7D6A">
            <w:pPr>
              <w:numPr>
                <w:ilvl w:val="0"/>
                <w:numId w:val="38"/>
              </w:numPr>
              <w:tabs>
                <w:tab w:val="left" w:pos="426"/>
              </w:tabs>
              <w:spacing w:after="0"/>
              <w:jc w:val="both"/>
              <w:rPr>
                <w:rFonts w:ascii="Sylfaen" w:hAnsi="Sylfaen"/>
                <w:sz w:val="20"/>
                <w:szCs w:val="20"/>
                <w:lang w:val="ka-GE"/>
              </w:rPr>
            </w:pPr>
            <w:r w:rsidRPr="007E2B71">
              <w:rPr>
                <w:rFonts w:ascii="Sylfaen" w:hAnsi="Sylfaen"/>
                <w:sz w:val="20"/>
                <w:szCs w:val="20"/>
                <w:lang w:val="ka-GE"/>
              </w:rPr>
              <w:t>სპორტული ცეკვების სწავლების სექცია (ფასიანი);</w:t>
            </w:r>
          </w:p>
          <w:p w14:paraId="3774C53D" w14:textId="77777777" w:rsidR="009E7D6A" w:rsidRPr="007E2B71" w:rsidRDefault="009E7D6A" w:rsidP="009E7D6A">
            <w:pPr>
              <w:numPr>
                <w:ilvl w:val="0"/>
                <w:numId w:val="38"/>
              </w:numPr>
              <w:tabs>
                <w:tab w:val="left" w:pos="426"/>
              </w:tabs>
              <w:spacing w:after="0"/>
              <w:jc w:val="both"/>
              <w:rPr>
                <w:rFonts w:ascii="Sylfaen" w:hAnsi="Sylfaen"/>
                <w:sz w:val="20"/>
                <w:szCs w:val="20"/>
                <w:lang w:val="ka-GE"/>
              </w:rPr>
            </w:pPr>
            <w:r w:rsidRPr="007E2B71">
              <w:rPr>
                <w:rFonts w:ascii="Sylfaen" w:hAnsi="Sylfaen"/>
                <w:sz w:val="20"/>
                <w:szCs w:val="20"/>
                <w:lang w:val="ka-GE"/>
              </w:rPr>
              <w:t>ქართული ხალხური  ცეკვის სწავლების სექცია(ფასიანი);</w:t>
            </w:r>
          </w:p>
          <w:p w14:paraId="15BF9047" w14:textId="77777777" w:rsidR="009E7D6A" w:rsidRPr="00F20AA5" w:rsidRDefault="009E7D6A" w:rsidP="009E7D6A">
            <w:pPr>
              <w:numPr>
                <w:ilvl w:val="0"/>
                <w:numId w:val="38"/>
              </w:numPr>
              <w:tabs>
                <w:tab w:val="left" w:pos="426"/>
              </w:tabs>
              <w:spacing w:after="0"/>
              <w:jc w:val="both"/>
              <w:rPr>
                <w:rFonts w:ascii="Sylfaen" w:hAnsi="Sylfaen"/>
                <w:sz w:val="20"/>
                <w:szCs w:val="20"/>
                <w:lang w:val="ka-GE"/>
              </w:rPr>
            </w:pPr>
            <w:r w:rsidRPr="00F20AA5">
              <w:rPr>
                <w:rFonts w:ascii="Sylfaen" w:hAnsi="Sylfaen"/>
                <w:sz w:val="20"/>
                <w:szCs w:val="20"/>
                <w:lang w:val="ka-GE"/>
              </w:rPr>
              <w:t>საესტრადო სიმღერების სწავლების სექცია(ფასიანი);</w:t>
            </w:r>
          </w:p>
          <w:p w14:paraId="710EA278" w14:textId="77777777" w:rsidR="009E7D6A" w:rsidRPr="00F20AA5" w:rsidRDefault="009E7D6A" w:rsidP="009E7D6A">
            <w:pPr>
              <w:numPr>
                <w:ilvl w:val="0"/>
                <w:numId w:val="40"/>
              </w:numPr>
              <w:tabs>
                <w:tab w:val="left" w:pos="426"/>
              </w:tabs>
              <w:spacing w:after="0"/>
              <w:jc w:val="both"/>
              <w:rPr>
                <w:rFonts w:ascii="Sylfaen" w:hAnsi="Sylfaen"/>
                <w:sz w:val="20"/>
                <w:szCs w:val="20"/>
                <w:lang w:val="ka-GE"/>
              </w:rPr>
            </w:pPr>
            <w:r w:rsidRPr="00F20AA5">
              <w:rPr>
                <w:rFonts w:ascii="Sylfaen" w:hAnsi="Sylfaen"/>
                <w:sz w:val="20"/>
                <w:szCs w:val="20"/>
                <w:lang w:val="ka-GE"/>
              </w:rPr>
              <w:t>საბავშვო თეატრალური სკოლა-სტუდია (ფასიანი)</w:t>
            </w:r>
          </w:p>
          <w:p w14:paraId="597BDC04" w14:textId="77777777" w:rsidR="009E7D6A" w:rsidRPr="00F20AA5" w:rsidRDefault="009E7D6A" w:rsidP="009E7D6A">
            <w:pPr>
              <w:numPr>
                <w:ilvl w:val="0"/>
                <w:numId w:val="40"/>
              </w:numPr>
              <w:tabs>
                <w:tab w:val="left" w:pos="426"/>
              </w:tabs>
              <w:spacing w:after="0"/>
              <w:jc w:val="both"/>
              <w:rPr>
                <w:rFonts w:ascii="Sylfaen" w:hAnsi="Sylfaen"/>
                <w:sz w:val="20"/>
                <w:szCs w:val="20"/>
                <w:lang w:val="ka-GE"/>
              </w:rPr>
            </w:pPr>
            <w:r w:rsidRPr="00F20AA5">
              <w:rPr>
                <w:rFonts w:ascii="Sylfaen" w:hAnsi="Sylfaen" w:cs="Sylfaen"/>
                <w:sz w:val="20"/>
                <w:szCs w:val="20"/>
                <w:lang w:val="ka-GE"/>
              </w:rPr>
              <w:t xml:space="preserve">კულტურის ცენტრის  ახალგაზრდული თეატრი </w:t>
            </w:r>
            <w:r w:rsidRPr="00F20AA5">
              <w:rPr>
                <w:rFonts w:ascii="Sylfaen" w:hAnsi="Sylfaen"/>
                <w:sz w:val="20"/>
                <w:szCs w:val="20"/>
                <w:lang w:val="ka-GE"/>
              </w:rPr>
              <w:t>(უფასო);</w:t>
            </w:r>
          </w:p>
          <w:p w14:paraId="7FB45A32" w14:textId="77777777" w:rsidR="009E7D6A" w:rsidRPr="00F20AA5" w:rsidRDefault="009E7D6A" w:rsidP="009E7D6A">
            <w:pPr>
              <w:numPr>
                <w:ilvl w:val="0"/>
                <w:numId w:val="40"/>
              </w:numPr>
              <w:tabs>
                <w:tab w:val="left" w:pos="426"/>
              </w:tabs>
              <w:spacing w:after="0"/>
              <w:jc w:val="both"/>
              <w:rPr>
                <w:rFonts w:ascii="Sylfaen" w:hAnsi="Sylfaen"/>
                <w:sz w:val="20"/>
                <w:szCs w:val="20"/>
                <w:lang w:val="ka-GE"/>
              </w:rPr>
            </w:pPr>
            <w:r w:rsidRPr="00F20AA5">
              <w:rPr>
                <w:rFonts w:ascii="Sylfaen" w:hAnsi="Sylfaen"/>
                <w:sz w:val="20"/>
                <w:szCs w:val="20"/>
                <w:lang w:val="ka-GE"/>
              </w:rPr>
              <w:t>ქორეოგრაფიული ანსამბლი ,,კოლხი“ (უფასო);</w:t>
            </w:r>
          </w:p>
          <w:p w14:paraId="44F51AB6" w14:textId="77777777" w:rsidR="009E7D6A" w:rsidRPr="00F20AA5" w:rsidRDefault="009E7D6A" w:rsidP="009E7D6A">
            <w:pPr>
              <w:numPr>
                <w:ilvl w:val="0"/>
                <w:numId w:val="40"/>
              </w:numPr>
              <w:tabs>
                <w:tab w:val="left" w:pos="426"/>
              </w:tabs>
              <w:spacing w:after="0"/>
              <w:jc w:val="both"/>
              <w:rPr>
                <w:rFonts w:ascii="Sylfaen" w:hAnsi="Sylfaen"/>
                <w:sz w:val="20"/>
                <w:szCs w:val="20"/>
                <w:lang w:val="ka-GE"/>
              </w:rPr>
            </w:pPr>
            <w:r w:rsidRPr="00F20AA5">
              <w:rPr>
                <w:rFonts w:ascii="Sylfaen" w:hAnsi="Sylfaen"/>
                <w:sz w:val="20"/>
                <w:szCs w:val="20"/>
                <w:lang w:val="ka-GE"/>
              </w:rPr>
              <w:t>ტურიზმის განვითარების სექცია (უფასო)</w:t>
            </w:r>
          </w:p>
          <w:p w14:paraId="0A0E9D59" w14:textId="77777777" w:rsidR="009E7D6A" w:rsidRPr="00F20AA5" w:rsidRDefault="009E7D6A" w:rsidP="009E7D6A">
            <w:pPr>
              <w:numPr>
                <w:ilvl w:val="0"/>
                <w:numId w:val="40"/>
              </w:numPr>
              <w:tabs>
                <w:tab w:val="left" w:pos="426"/>
              </w:tabs>
              <w:spacing w:after="0"/>
              <w:jc w:val="both"/>
              <w:rPr>
                <w:rFonts w:ascii="Sylfaen" w:hAnsi="Sylfaen"/>
                <w:sz w:val="20"/>
                <w:szCs w:val="20"/>
                <w:lang w:val="ka-GE"/>
              </w:rPr>
            </w:pPr>
            <w:r w:rsidRPr="00F20AA5">
              <w:rPr>
                <w:rFonts w:ascii="Sylfaen" w:hAnsi="Sylfaen"/>
                <w:sz w:val="20"/>
                <w:szCs w:val="20"/>
                <w:lang w:val="ka-GE"/>
              </w:rPr>
              <w:t>წიგნის სიყვარულთა სექცია (უფასო)</w:t>
            </w:r>
          </w:p>
          <w:p w14:paraId="6DB72204" w14:textId="77777777" w:rsidR="009E7D6A" w:rsidRPr="00F20AA5" w:rsidRDefault="009E7D6A" w:rsidP="009E7D6A">
            <w:pPr>
              <w:numPr>
                <w:ilvl w:val="0"/>
                <w:numId w:val="40"/>
              </w:numPr>
              <w:tabs>
                <w:tab w:val="left" w:pos="426"/>
              </w:tabs>
              <w:spacing w:after="0"/>
              <w:jc w:val="both"/>
              <w:rPr>
                <w:rFonts w:ascii="Sylfaen" w:hAnsi="Sylfaen"/>
                <w:sz w:val="20"/>
                <w:szCs w:val="20"/>
                <w:lang w:val="ka-GE"/>
              </w:rPr>
            </w:pPr>
            <w:r w:rsidRPr="00F20AA5">
              <w:rPr>
                <w:rFonts w:ascii="Sylfaen" w:hAnsi="Sylfaen"/>
                <w:sz w:val="20"/>
                <w:szCs w:val="20"/>
                <w:lang w:val="ka-GE"/>
              </w:rPr>
              <w:t>საესტრადო მუსიკალური ბენდი ,,აკუსტიკა“ (უფასო)</w:t>
            </w:r>
          </w:p>
          <w:p w14:paraId="25A0E69F" w14:textId="77777777" w:rsidR="009E7D6A" w:rsidRPr="00F20AA5" w:rsidRDefault="009E7D6A" w:rsidP="009E7D6A">
            <w:pPr>
              <w:tabs>
                <w:tab w:val="left" w:pos="426"/>
              </w:tabs>
              <w:jc w:val="both"/>
              <w:rPr>
                <w:rFonts w:ascii="Sylfaen" w:hAnsi="Sylfaen"/>
                <w:sz w:val="20"/>
                <w:szCs w:val="20"/>
                <w:lang w:val="ka-GE"/>
              </w:rPr>
            </w:pPr>
            <w:r w:rsidRPr="00F20AA5">
              <w:rPr>
                <w:rFonts w:ascii="Sylfaen" w:hAnsi="Sylfaen"/>
                <w:sz w:val="20"/>
                <w:szCs w:val="20"/>
                <w:lang w:val="ka-GE"/>
              </w:rPr>
              <w:t>თითოეულ ფასიან სექციაზე სწავლის ღირებულება  შეადგენს 20 ლარს</w:t>
            </w:r>
            <w:r>
              <w:rPr>
                <w:rFonts w:ascii="Sylfaen" w:hAnsi="Sylfaen"/>
                <w:sz w:val="20"/>
                <w:szCs w:val="20"/>
                <w:lang w:val="ka-GE"/>
              </w:rPr>
              <w:t>.</w:t>
            </w:r>
          </w:p>
          <w:p w14:paraId="28BC1C48" w14:textId="77777777" w:rsidR="009E7D6A" w:rsidRPr="00F20AA5" w:rsidRDefault="009E7D6A" w:rsidP="009E7D6A">
            <w:pPr>
              <w:tabs>
                <w:tab w:val="left" w:pos="426"/>
              </w:tabs>
              <w:jc w:val="both"/>
              <w:rPr>
                <w:rFonts w:ascii="Sylfaen" w:hAnsi="Sylfaen"/>
                <w:sz w:val="20"/>
                <w:szCs w:val="20"/>
                <w:lang w:val="ka-GE"/>
              </w:rPr>
            </w:pPr>
            <w:r w:rsidRPr="00F20AA5">
              <w:rPr>
                <w:rFonts w:ascii="Sylfaen" w:hAnsi="Sylfaen"/>
                <w:sz w:val="20"/>
                <w:szCs w:val="20"/>
                <w:lang w:val="ka-GE"/>
              </w:rPr>
              <w:t>ფასიანი წრეების ყოველთვიური გადასახადის გადახდისაგან განთავისუფლდებიან იმ ოჯახის მოზარდები და ახალგაზრდები, რომლებიც რეგისტრირებულნი არიან საქართველოს სოციალური  მომსახურების სააგენტოს სოციალურად დაუცველთა ერთიან ბაზაში და რომელთა სარეიტინგო ქულა შეადგენს არაუმეტეს 70</w:t>
            </w:r>
            <w:r w:rsidRPr="00F20AA5">
              <w:rPr>
                <w:rFonts w:ascii="Sylfaen" w:hAnsi="Sylfaen"/>
                <w:sz w:val="20"/>
                <w:szCs w:val="20"/>
              </w:rPr>
              <w:t xml:space="preserve"> </w:t>
            </w:r>
            <w:r w:rsidRPr="00F20AA5">
              <w:rPr>
                <w:rFonts w:ascii="Sylfaen" w:hAnsi="Sylfaen"/>
                <w:sz w:val="20"/>
                <w:szCs w:val="20"/>
                <w:lang w:val="ka-GE"/>
              </w:rPr>
              <w:t>000</w:t>
            </w:r>
            <w:r w:rsidRPr="00F20AA5">
              <w:rPr>
                <w:rFonts w:ascii="Sylfaen" w:hAnsi="Sylfaen"/>
                <w:sz w:val="20"/>
                <w:szCs w:val="20"/>
              </w:rPr>
              <w:t xml:space="preserve"> </w:t>
            </w:r>
            <w:r w:rsidRPr="00F20AA5">
              <w:rPr>
                <w:rFonts w:ascii="Sylfaen" w:hAnsi="Sylfaen"/>
                <w:sz w:val="20"/>
                <w:szCs w:val="20"/>
                <w:lang w:val="ka-GE"/>
              </w:rPr>
              <w:t>(სამოცდაათი ათასს) ტერიტორიული მთლიანობისათვის წარმოებულ ომებში და სამშვიდობო ოპერაციების განხორციელებისას დაღუპული, უგზოუკვლოდ დაკარგული მებრძოლთა შვილები და ასევე ცენტრის  თანამშრომელთა  ოჯახის წევრები (შვილები, შვილიშვილები).</w:t>
            </w:r>
          </w:p>
          <w:p w14:paraId="5395CAAD" w14:textId="77777777" w:rsidR="009E7D6A" w:rsidRPr="00F20AA5" w:rsidRDefault="009E7D6A" w:rsidP="009E7D6A">
            <w:pPr>
              <w:tabs>
                <w:tab w:val="left" w:pos="426"/>
              </w:tabs>
              <w:jc w:val="both"/>
              <w:rPr>
                <w:rFonts w:ascii="Sylfaen" w:hAnsi="Sylfaen"/>
                <w:sz w:val="20"/>
                <w:szCs w:val="20"/>
                <w:lang w:val="ka-GE"/>
              </w:rPr>
            </w:pPr>
            <w:r w:rsidRPr="00F20AA5">
              <w:rPr>
                <w:rFonts w:ascii="Sylfaen" w:hAnsi="Sylfaen"/>
                <w:sz w:val="20"/>
                <w:szCs w:val="20"/>
                <w:lang w:val="ka-GE"/>
              </w:rPr>
              <w:t>დევნილებზე და შეზ</w:t>
            </w:r>
            <w:r>
              <w:rPr>
                <w:rFonts w:ascii="Sylfaen" w:hAnsi="Sylfaen"/>
                <w:sz w:val="20"/>
                <w:szCs w:val="20"/>
                <w:lang w:val="ka-GE"/>
              </w:rPr>
              <w:t>ღ</w:t>
            </w:r>
            <w:r w:rsidRPr="00F20AA5">
              <w:rPr>
                <w:rFonts w:ascii="Sylfaen" w:hAnsi="Sylfaen"/>
                <w:sz w:val="20"/>
                <w:szCs w:val="20"/>
                <w:lang w:val="ka-GE"/>
              </w:rPr>
              <w:t>უდული შესაძლებლობების მქონე პირებზე (შშმპ) გავრცელდება 50%-იანი შეღავათი.</w:t>
            </w:r>
          </w:p>
          <w:p w14:paraId="5A50F29B" w14:textId="348D247E" w:rsidR="009E7D6A" w:rsidRPr="007D6A78" w:rsidRDefault="009E7D6A" w:rsidP="009E7D6A">
            <w:pPr>
              <w:tabs>
                <w:tab w:val="left" w:pos="426"/>
              </w:tabs>
              <w:jc w:val="both"/>
              <w:rPr>
                <w:rFonts w:ascii="Sylfaen" w:hAnsi="Sylfaen" w:cs="Sylfaen"/>
                <w:sz w:val="20"/>
                <w:szCs w:val="20"/>
                <w:lang w:val="ka-GE"/>
              </w:rPr>
            </w:pPr>
            <w:r w:rsidRPr="00F20AA5">
              <w:rPr>
                <w:rFonts w:ascii="Sylfaen" w:hAnsi="Sylfaen"/>
                <w:sz w:val="20"/>
                <w:szCs w:val="20"/>
                <w:lang w:val="ka-GE"/>
              </w:rPr>
              <w:t>ერთ</w:t>
            </w:r>
            <w:r>
              <w:rPr>
                <w:rFonts w:ascii="Sylfaen" w:hAnsi="Sylfaen"/>
                <w:sz w:val="20"/>
                <w:szCs w:val="20"/>
                <w:lang w:val="ka-GE"/>
              </w:rPr>
              <w:t>ი</w:t>
            </w:r>
            <w:r w:rsidRPr="00F20AA5">
              <w:rPr>
                <w:rFonts w:ascii="Sylfaen" w:hAnsi="Sylfaen"/>
                <w:sz w:val="20"/>
                <w:szCs w:val="20"/>
                <w:lang w:val="ka-GE"/>
              </w:rPr>
              <w:t xml:space="preserve"> ოჯახიდან  ორი ბენეფიციარის ერთ პედაგოგთან სიარულის შემთხვევაში მე-2 ბენეფიციარის ყოველთვიური გადასახადის ოდენობა განახევრდება (საფასური 50%)</w:t>
            </w:r>
            <w:r>
              <w:rPr>
                <w:rFonts w:ascii="Sylfaen" w:hAnsi="Sylfaen"/>
                <w:sz w:val="20"/>
                <w:szCs w:val="20"/>
                <w:lang w:val="ka-GE"/>
              </w:rPr>
              <w:t>.</w:t>
            </w:r>
            <w:r w:rsidRPr="00F20AA5">
              <w:rPr>
                <w:rFonts w:ascii="Sylfaen" w:hAnsi="Sylfaen"/>
                <w:sz w:val="20"/>
                <w:szCs w:val="20"/>
                <w:lang w:val="ka-GE"/>
              </w:rPr>
              <w:t xml:space="preserve"> </w:t>
            </w:r>
          </w:p>
        </w:tc>
      </w:tr>
      <w:tr w:rsidR="00E56F80" w:rsidRPr="007D6A78" w14:paraId="6BD33D56" w14:textId="77777777" w:rsidTr="007D3D68">
        <w:trPr>
          <w:trHeight w:val="560"/>
        </w:trPr>
        <w:tc>
          <w:tcPr>
            <w:tcW w:w="211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C8503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bCs/>
                <w:sz w:val="20"/>
                <w:szCs w:val="20"/>
                <w:lang w:val="ka-GE"/>
              </w:rPr>
              <w:lastRenderedPageBreak/>
              <w:t>სულ პროგრამა</w:t>
            </w:r>
          </w:p>
        </w:tc>
        <w:tc>
          <w:tcPr>
            <w:tcW w:w="1701" w:type="dxa"/>
            <w:gridSpan w:val="3"/>
            <w:tcBorders>
              <w:top w:val="nil"/>
              <w:left w:val="nil"/>
              <w:bottom w:val="single" w:sz="4" w:space="0" w:color="auto"/>
              <w:right w:val="single" w:sz="4" w:space="0" w:color="auto"/>
            </w:tcBorders>
            <w:shd w:val="clear" w:color="auto" w:fill="auto"/>
            <w:hideMark/>
          </w:tcPr>
          <w:p w14:paraId="1EB9A48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tcBorders>
              <w:top w:val="nil"/>
              <w:left w:val="nil"/>
              <w:bottom w:val="single" w:sz="4" w:space="0" w:color="auto"/>
              <w:right w:val="single" w:sz="4" w:space="0" w:color="auto"/>
            </w:tcBorders>
            <w:shd w:val="clear" w:color="auto" w:fill="auto"/>
            <w:hideMark/>
          </w:tcPr>
          <w:p w14:paraId="52EA578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tcBorders>
              <w:top w:val="nil"/>
              <w:left w:val="nil"/>
              <w:bottom w:val="single" w:sz="4" w:space="0" w:color="auto"/>
              <w:right w:val="single" w:sz="4" w:space="0" w:color="auto"/>
            </w:tcBorders>
            <w:shd w:val="clear" w:color="auto" w:fill="auto"/>
            <w:hideMark/>
          </w:tcPr>
          <w:p w14:paraId="032D2A52"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tcBorders>
              <w:top w:val="nil"/>
              <w:left w:val="nil"/>
              <w:bottom w:val="single" w:sz="4" w:space="0" w:color="auto"/>
              <w:right w:val="single" w:sz="4" w:space="0" w:color="auto"/>
            </w:tcBorders>
            <w:shd w:val="clear" w:color="auto" w:fill="auto"/>
            <w:hideMark/>
          </w:tcPr>
          <w:p w14:paraId="76BD2F7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tcBorders>
              <w:top w:val="nil"/>
              <w:left w:val="nil"/>
              <w:bottom w:val="single" w:sz="4" w:space="0" w:color="auto"/>
              <w:right w:val="single" w:sz="8" w:space="0" w:color="auto"/>
            </w:tcBorders>
            <w:shd w:val="clear" w:color="auto" w:fill="auto"/>
            <w:hideMark/>
          </w:tcPr>
          <w:p w14:paraId="52D260A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7D753297" w14:textId="77777777" w:rsidTr="007D3D68">
        <w:trPr>
          <w:trHeight w:val="930"/>
        </w:trPr>
        <w:tc>
          <w:tcPr>
            <w:tcW w:w="2113" w:type="dxa"/>
            <w:tcBorders>
              <w:top w:val="nil"/>
              <w:left w:val="single" w:sz="8" w:space="0" w:color="auto"/>
              <w:bottom w:val="single" w:sz="4" w:space="0" w:color="auto"/>
              <w:right w:val="single" w:sz="4" w:space="0" w:color="auto"/>
            </w:tcBorders>
            <w:shd w:val="clear" w:color="auto" w:fill="auto"/>
            <w:noWrap/>
            <w:vAlign w:val="center"/>
          </w:tcPr>
          <w:p w14:paraId="21E4F572"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roofErr w:type="spellStart"/>
            <w:r w:rsidRPr="007D6A78">
              <w:rPr>
                <w:rFonts w:ascii="Sylfaen" w:eastAsia="Times New Roman" w:hAnsi="Sylfaen"/>
                <w:bCs/>
                <w:sz w:val="20"/>
                <w:szCs w:val="20"/>
              </w:rPr>
              <w:t>მუნიციპალური</w:t>
            </w:r>
            <w:proofErr w:type="spellEnd"/>
            <w:r w:rsidRPr="007D6A78">
              <w:rPr>
                <w:rFonts w:ascii="Sylfaen" w:eastAsia="Times New Roman" w:hAnsi="Sylfaen"/>
                <w:bCs/>
                <w:sz w:val="20"/>
                <w:szCs w:val="20"/>
              </w:rPr>
              <w:t xml:space="preserve"> </w:t>
            </w:r>
            <w:proofErr w:type="spellStart"/>
            <w:r w:rsidRPr="007D6A78">
              <w:rPr>
                <w:rFonts w:ascii="Sylfaen" w:eastAsia="Times New Roman" w:hAnsi="Sylfaen"/>
                <w:bCs/>
                <w:sz w:val="20"/>
                <w:szCs w:val="20"/>
              </w:rPr>
              <w:t>ბიუჯეტი</w:t>
            </w:r>
            <w:proofErr w:type="spellEnd"/>
          </w:p>
        </w:tc>
        <w:tc>
          <w:tcPr>
            <w:tcW w:w="1701" w:type="dxa"/>
            <w:gridSpan w:val="3"/>
            <w:tcBorders>
              <w:top w:val="nil"/>
              <w:left w:val="nil"/>
              <w:bottom w:val="single" w:sz="4" w:space="0" w:color="auto"/>
              <w:right w:val="single" w:sz="4" w:space="0" w:color="auto"/>
            </w:tcBorders>
            <w:shd w:val="clear" w:color="000000" w:fill="FFFFFF"/>
          </w:tcPr>
          <w:p w14:paraId="67A8CAC9" w14:textId="77777777" w:rsidR="00E56F80" w:rsidRPr="007D6A78" w:rsidRDefault="00E56F80" w:rsidP="007D3D68">
            <w:pPr>
              <w:shd w:val="clear" w:color="auto" w:fill="FFFFFF"/>
              <w:spacing w:after="0" w:line="240" w:lineRule="auto"/>
              <w:jc w:val="center"/>
              <w:rPr>
                <w:rFonts w:ascii="Sylfaen" w:hAnsi="Sylfaen"/>
                <w:bCs/>
                <w:sz w:val="20"/>
                <w:szCs w:val="20"/>
                <w:lang w:val="ka-GE"/>
              </w:rPr>
            </w:pPr>
          </w:p>
          <w:p w14:paraId="51787FF3" w14:textId="77777777" w:rsidR="00E56F80" w:rsidRPr="007D6A78" w:rsidRDefault="00E56F80" w:rsidP="007D3D68">
            <w:pPr>
              <w:shd w:val="clear" w:color="auto" w:fill="FFFFFF"/>
              <w:spacing w:after="0" w:line="240" w:lineRule="auto"/>
              <w:jc w:val="center"/>
              <w:rPr>
                <w:rFonts w:ascii="Sylfaen" w:hAnsi="Sylfaen"/>
                <w:bCs/>
                <w:sz w:val="20"/>
                <w:szCs w:val="20"/>
                <w:lang w:val="ka-GE"/>
              </w:rPr>
            </w:pPr>
            <w:r w:rsidRPr="007D6A78">
              <w:rPr>
                <w:rFonts w:ascii="Sylfaen" w:hAnsi="Sylfaen"/>
                <w:bCs/>
                <w:sz w:val="20"/>
                <w:szCs w:val="20"/>
                <w:lang w:val="ka-GE"/>
              </w:rPr>
              <w:t>5122,0</w:t>
            </w:r>
          </w:p>
          <w:p w14:paraId="16D15B95" w14:textId="77777777" w:rsidR="00E56F80" w:rsidRPr="007D6A78" w:rsidRDefault="00E56F80" w:rsidP="007D3D68">
            <w:pPr>
              <w:shd w:val="clear" w:color="auto" w:fill="FFFFFF"/>
              <w:spacing w:after="0" w:line="240" w:lineRule="auto"/>
              <w:jc w:val="center"/>
              <w:rPr>
                <w:rFonts w:ascii="Sylfaen" w:hAnsi="Sylfaen"/>
                <w:bCs/>
                <w:sz w:val="20"/>
                <w:szCs w:val="20"/>
                <w:lang w:val="ka-GE"/>
              </w:rPr>
            </w:pPr>
          </w:p>
          <w:p w14:paraId="78B30F7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p>
        </w:tc>
        <w:tc>
          <w:tcPr>
            <w:tcW w:w="1843" w:type="dxa"/>
            <w:tcBorders>
              <w:top w:val="nil"/>
              <w:left w:val="nil"/>
              <w:bottom w:val="single" w:sz="4" w:space="0" w:color="auto"/>
              <w:right w:val="single" w:sz="4" w:space="0" w:color="auto"/>
            </w:tcBorders>
            <w:shd w:val="clear" w:color="000000" w:fill="FFFFFF"/>
            <w:vAlign w:val="center"/>
          </w:tcPr>
          <w:p w14:paraId="0865F64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1046,1</w:t>
            </w:r>
          </w:p>
        </w:tc>
        <w:tc>
          <w:tcPr>
            <w:tcW w:w="1559" w:type="dxa"/>
            <w:tcBorders>
              <w:top w:val="nil"/>
              <w:left w:val="nil"/>
              <w:bottom w:val="single" w:sz="4" w:space="0" w:color="auto"/>
              <w:right w:val="single" w:sz="4" w:space="0" w:color="auto"/>
            </w:tcBorders>
            <w:shd w:val="clear" w:color="000000" w:fill="FFFFFF"/>
            <w:vAlign w:val="center"/>
          </w:tcPr>
          <w:p w14:paraId="4AA5700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1642,0</w:t>
            </w:r>
          </w:p>
        </w:tc>
        <w:tc>
          <w:tcPr>
            <w:tcW w:w="1559" w:type="dxa"/>
            <w:tcBorders>
              <w:top w:val="nil"/>
              <w:left w:val="nil"/>
              <w:bottom w:val="single" w:sz="4" w:space="0" w:color="auto"/>
              <w:right w:val="single" w:sz="4" w:space="0" w:color="auto"/>
            </w:tcBorders>
            <w:shd w:val="clear" w:color="000000" w:fill="FFFFFF"/>
            <w:vAlign w:val="center"/>
          </w:tcPr>
          <w:p w14:paraId="47C7E13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1154,0</w:t>
            </w:r>
          </w:p>
        </w:tc>
        <w:tc>
          <w:tcPr>
            <w:tcW w:w="1843" w:type="dxa"/>
            <w:gridSpan w:val="2"/>
            <w:tcBorders>
              <w:top w:val="nil"/>
              <w:left w:val="nil"/>
              <w:bottom w:val="single" w:sz="4" w:space="0" w:color="auto"/>
              <w:right w:val="single" w:sz="8" w:space="0" w:color="auto"/>
            </w:tcBorders>
            <w:shd w:val="clear" w:color="000000" w:fill="FFFFFF"/>
            <w:vAlign w:val="center"/>
          </w:tcPr>
          <w:p w14:paraId="5A189E1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1279,9</w:t>
            </w:r>
          </w:p>
        </w:tc>
      </w:tr>
      <w:tr w:rsidR="00E56F80" w:rsidRPr="007D6A78" w14:paraId="03401D24" w14:textId="77777777" w:rsidTr="007D3D68">
        <w:trPr>
          <w:trHeight w:val="228"/>
        </w:trPr>
        <w:tc>
          <w:tcPr>
            <w:tcW w:w="2113"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422B615"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505" w:type="dxa"/>
            <w:gridSpan w:val="8"/>
            <w:tcBorders>
              <w:top w:val="single" w:sz="8" w:space="0" w:color="auto"/>
              <w:left w:val="nil"/>
              <w:bottom w:val="single" w:sz="8" w:space="0" w:color="auto"/>
              <w:right w:val="single" w:sz="8" w:space="0" w:color="000000"/>
            </w:tcBorders>
            <w:shd w:val="clear" w:color="auto" w:fill="auto"/>
            <w:vAlign w:val="center"/>
            <w:hideMark/>
          </w:tcPr>
          <w:p w14:paraId="12AFF469" w14:textId="08800D26" w:rsidR="00E56F80" w:rsidRPr="007D6A78" w:rsidRDefault="009E7D6A" w:rsidP="007D3D68">
            <w:pPr>
              <w:tabs>
                <w:tab w:val="left" w:pos="426"/>
              </w:tabs>
              <w:jc w:val="both"/>
              <w:rPr>
                <w:rFonts w:ascii="Sylfaen" w:hAnsi="Sylfaen"/>
                <w:sz w:val="20"/>
                <w:szCs w:val="20"/>
                <w:lang w:val="ka-GE"/>
              </w:rPr>
            </w:pPr>
            <w:r>
              <w:rPr>
                <w:rFonts w:ascii="Sylfaen" w:hAnsi="Sylfaen"/>
                <w:sz w:val="20"/>
                <w:szCs w:val="20"/>
                <w:lang w:val="ka-GE"/>
              </w:rPr>
              <w:t xml:space="preserve">სენაკის მუნიციპალიტეტის </w:t>
            </w:r>
            <w:r w:rsidRPr="00F20AA5">
              <w:rPr>
                <w:rFonts w:ascii="Sylfaen" w:hAnsi="Sylfaen"/>
                <w:sz w:val="20"/>
                <w:szCs w:val="20"/>
                <w:lang w:val="ka-GE"/>
              </w:rPr>
              <w:t xml:space="preserve"> ადმინისტრაციული ერთეულებში მცხოვრებთა (მოსწავლე-ახალგაზრდობის ჩათვლით) ესთეტიკურ-კულტურული დონის ამაღლება, მათი ცხოვრების გამრავალფეროვნება,  კულტურული ტრადიციების  დაცვა და სხვა.</w:t>
            </w:r>
          </w:p>
        </w:tc>
      </w:tr>
    </w:tbl>
    <w:p w14:paraId="4DAA9C02" w14:textId="33A16D69" w:rsidR="00E56F80" w:rsidRDefault="00E56F80" w:rsidP="00E56F80">
      <w:pPr>
        <w:tabs>
          <w:tab w:val="left" w:pos="426"/>
        </w:tabs>
        <w:spacing w:line="360" w:lineRule="auto"/>
        <w:jc w:val="both"/>
        <w:rPr>
          <w:rFonts w:ascii="Sylfaen" w:eastAsia="Sylfaen" w:hAnsi="Sylfaen"/>
          <w:sz w:val="18"/>
          <w:szCs w:val="18"/>
          <w:lang w:val="ka-GE"/>
        </w:rPr>
      </w:pPr>
    </w:p>
    <w:p w14:paraId="52EF2CF6" w14:textId="3C9CAEB6" w:rsidR="009E7D6A" w:rsidRDefault="009E7D6A" w:rsidP="00E56F80">
      <w:pPr>
        <w:tabs>
          <w:tab w:val="left" w:pos="426"/>
        </w:tabs>
        <w:spacing w:line="360" w:lineRule="auto"/>
        <w:jc w:val="both"/>
        <w:rPr>
          <w:rFonts w:ascii="Sylfaen" w:eastAsia="Sylfaen" w:hAnsi="Sylfaen"/>
          <w:sz w:val="18"/>
          <w:szCs w:val="18"/>
          <w:lang w:val="ka-GE"/>
        </w:rPr>
      </w:pPr>
    </w:p>
    <w:p w14:paraId="61E751AF" w14:textId="77777777" w:rsidR="009E7D6A" w:rsidRPr="007D6A78" w:rsidRDefault="009E7D6A" w:rsidP="00E56F80">
      <w:pPr>
        <w:tabs>
          <w:tab w:val="left" w:pos="426"/>
        </w:tabs>
        <w:spacing w:line="360" w:lineRule="auto"/>
        <w:jc w:val="both"/>
        <w:rPr>
          <w:rFonts w:ascii="Sylfaen" w:eastAsia="Sylfaen" w:hAnsi="Sylfaen"/>
          <w:sz w:val="18"/>
          <w:szCs w:val="18"/>
          <w:lang w:val="ka-GE"/>
        </w:rPr>
      </w:pPr>
    </w:p>
    <w:tbl>
      <w:tblPr>
        <w:tblW w:w="10618" w:type="dxa"/>
        <w:tblInd w:w="-162" w:type="dxa"/>
        <w:tblLayout w:type="fixed"/>
        <w:tblLook w:val="04A0" w:firstRow="1" w:lastRow="0" w:firstColumn="1" w:lastColumn="0" w:noHBand="0" w:noVBand="1"/>
      </w:tblPr>
      <w:tblGrid>
        <w:gridCol w:w="1971"/>
        <w:gridCol w:w="142"/>
        <w:gridCol w:w="1354"/>
        <w:gridCol w:w="347"/>
        <w:gridCol w:w="1843"/>
        <w:gridCol w:w="1559"/>
        <w:gridCol w:w="1559"/>
        <w:gridCol w:w="284"/>
        <w:gridCol w:w="1559"/>
      </w:tblGrid>
      <w:tr w:rsidR="00E56F80" w:rsidRPr="007D6A78" w14:paraId="7670A4A3" w14:textId="77777777" w:rsidTr="007D3D68">
        <w:trPr>
          <w:trHeight w:val="684"/>
        </w:trPr>
        <w:tc>
          <w:tcPr>
            <w:tcW w:w="1971" w:type="dxa"/>
            <w:vMerge w:val="restart"/>
            <w:tcBorders>
              <w:top w:val="single" w:sz="8" w:space="0" w:color="auto"/>
              <w:left w:val="single" w:sz="8" w:space="0" w:color="auto"/>
              <w:right w:val="single" w:sz="8" w:space="0" w:color="000000"/>
            </w:tcBorders>
            <w:vAlign w:val="center"/>
          </w:tcPr>
          <w:p w14:paraId="252FDFD5"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496" w:type="dxa"/>
            <w:gridSpan w:val="2"/>
            <w:tcBorders>
              <w:top w:val="single" w:sz="8" w:space="0" w:color="auto"/>
              <w:left w:val="nil"/>
              <w:bottom w:val="single" w:sz="4" w:space="0" w:color="auto"/>
              <w:right w:val="single" w:sz="4" w:space="0" w:color="auto"/>
            </w:tcBorders>
            <w:shd w:val="clear" w:color="auto" w:fill="auto"/>
            <w:vAlign w:val="center"/>
            <w:hideMark/>
          </w:tcPr>
          <w:p w14:paraId="38AAB676"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tcBorders>
              <w:top w:val="single" w:sz="8" w:space="0" w:color="auto"/>
              <w:left w:val="single" w:sz="4" w:space="0" w:color="auto"/>
              <w:right w:val="single" w:sz="4" w:space="0" w:color="auto"/>
            </w:tcBorders>
            <w:shd w:val="clear" w:color="auto" w:fill="auto"/>
            <w:vAlign w:val="center"/>
          </w:tcPr>
          <w:p w14:paraId="08269CAB" w14:textId="5C0A5778" w:rsidR="00E56F80" w:rsidRPr="007D6A78" w:rsidRDefault="00E56F80" w:rsidP="007D3D68">
            <w:pPr>
              <w:tabs>
                <w:tab w:val="left" w:pos="426"/>
              </w:tabs>
              <w:jc w:val="center"/>
              <w:rPr>
                <w:rFonts w:ascii="Sylfaen" w:hAnsi="Sylfaen"/>
                <w:b/>
                <w:sz w:val="20"/>
                <w:szCs w:val="20"/>
              </w:rPr>
            </w:pPr>
            <w:proofErr w:type="spellStart"/>
            <w:r w:rsidRPr="007D6A78">
              <w:rPr>
                <w:rFonts w:ascii="Sylfaen" w:hAnsi="Sylfaen" w:cs="Calibri"/>
                <w:b/>
                <w:sz w:val="20"/>
                <w:szCs w:val="20"/>
              </w:rPr>
              <w:t>ტრადიციული</w:t>
            </w:r>
            <w:proofErr w:type="spellEnd"/>
            <w:r w:rsidRPr="007D6A78">
              <w:rPr>
                <w:rFonts w:ascii="Sylfaen" w:hAnsi="Sylfaen" w:cs="Calibri"/>
                <w:b/>
                <w:sz w:val="20"/>
                <w:szCs w:val="20"/>
              </w:rPr>
              <w:t xml:space="preserve"> </w:t>
            </w:r>
            <w:proofErr w:type="spellStart"/>
            <w:r w:rsidRPr="007D6A78">
              <w:rPr>
                <w:rFonts w:ascii="Sylfaen" w:hAnsi="Sylfaen" w:cs="Calibri"/>
                <w:b/>
                <w:sz w:val="20"/>
                <w:szCs w:val="20"/>
              </w:rPr>
              <w:t>და</w:t>
            </w:r>
            <w:proofErr w:type="spellEnd"/>
            <w:r w:rsidRPr="007D6A78">
              <w:rPr>
                <w:rFonts w:ascii="Sylfaen" w:hAnsi="Sylfaen" w:cs="Calibri"/>
                <w:b/>
                <w:sz w:val="20"/>
                <w:szCs w:val="20"/>
              </w:rPr>
              <w:t xml:space="preserve"> </w:t>
            </w:r>
            <w:proofErr w:type="spellStart"/>
            <w:r w:rsidRPr="007D6A78">
              <w:rPr>
                <w:rFonts w:ascii="Sylfaen" w:hAnsi="Sylfaen" w:cs="Calibri"/>
                <w:b/>
                <w:sz w:val="20"/>
                <w:szCs w:val="20"/>
              </w:rPr>
              <w:t>თანამედროვე</w:t>
            </w:r>
            <w:proofErr w:type="spellEnd"/>
            <w:r w:rsidRPr="007D6A78">
              <w:rPr>
                <w:rFonts w:ascii="Sylfaen" w:hAnsi="Sylfaen" w:cs="Calibri"/>
                <w:b/>
                <w:sz w:val="20"/>
                <w:szCs w:val="20"/>
              </w:rPr>
              <w:t xml:space="preserve"> </w:t>
            </w:r>
            <w:proofErr w:type="spellStart"/>
            <w:r w:rsidRPr="007D6A78">
              <w:rPr>
                <w:rFonts w:ascii="Sylfaen" w:hAnsi="Sylfaen" w:cs="Calibri"/>
                <w:b/>
                <w:sz w:val="20"/>
                <w:szCs w:val="20"/>
              </w:rPr>
              <w:t>ხელოვნების</w:t>
            </w:r>
            <w:proofErr w:type="spellEnd"/>
            <w:r w:rsidRPr="007D6A78">
              <w:rPr>
                <w:rFonts w:ascii="Sylfaen" w:hAnsi="Sylfaen" w:cs="Calibri"/>
                <w:b/>
                <w:sz w:val="20"/>
                <w:szCs w:val="20"/>
              </w:rPr>
              <w:t xml:space="preserve"> </w:t>
            </w:r>
            <w:proofErr w:type="spellStart"/>
            <w:r w:rsidRPr="007D6A78">
              <w:rPr>
                <w:rFonts w:ascii="Sylfaen" w:hAnsi="Sylfaen" w:cs="Calibri"/>
                <w:b/>
                <w:sz w:val="20"/>
                <w:szCs w:val="20"/>
              </w:rPr>
              <w:t>ხელშეწყობის</w:t>
            </w:r>
            <w:proofErr w:type="spellEnd"/>
            <w:r w:rsidRPr="007D6A78">
              <w:rPr>
                <w:rFonts w:ascii="Sylfaen" w:hAnsi="Sylfaen" w:cs="Calibri"/>
                <w:b/>
                <w:sz w:val="20"/>
                <w:szCs w:val="20"/>
              </w:rPr>
              <w:t xml:space="preserve"> </w:t>
            </w:r>
            <w:proofErr w:type="spellStart"/>
            <w:r w:rsidRPr="007D6A78">
              <w:rPr>
                <w:rFonts w:ascii="Sylfaen" w:hAnsi="Sylfaen" w:cs="Calibri"/>
                <w:b/>
                <w:sz w:val="20"/>
                <w:szCs w:val="20"/>
              </w:rPr>
              <w:t>პროგრამა</w:t>
            </w:r>
            <w:proofErr w:type="spellEnd"/>
            <w:r w:rsidRPr="007D6A78">
              <w:rPr>
                <w:rFonts w:ascii="Sylfaen" w:hAnsi="Sylfaen" w:cs="Calibri"/>
                <w:b/>
                <w:sz w:val="20"/>
                <w:szCs w:val="20"/>
              </w:rPr>
              <w:t xml:space="preserve">  </w:t>
            </w:r>
          </w:p>
        </w:tc>
        <w:tc>
          <w:tcPr>
            <w:tcW w:w="1559" w:type="dxa"/>
            <w:tcBorders>
              <w:top w:val="single" w:sz="8" w:space="0" w:color="auto"/>
              <w:left w:val="single" w:sz="4" w:space="0" w:color="auto"/>
              <w:bottom w:val="single" w:sz="4" w:space="0" w:color="auto"/>
              <w:right w:val="single" w:sz="8" w:space="0" w:color="000000"/>
            </w:tcBorders>
            <w:shd w:val="clear" w:color="auto" w:fill="auto"/>
          </w:tcPr>
          <w:p w14:paraId="4C5510C1"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0671D1F8" w14:textId="77777777" w:rsidTr="007D3D68">
        <w:trPr>
          <w:trHeight w:val="388"/>
        </w:trPr>
        <w:tc>
          <w:tcPr>
            <w:tcW w:w="1971" w:type="dxa"/>
            <w:vMerge/>
            <w:tcBorders>
              <w:left w:val="single" w:sz="8" w:space="0" w:color="auto"/>
              <w:bottom w:val="single" w:sz="8" w:space="0" w:color="auto"/>
              <w:right w:val="single" w:sz="8" w:space="0" w:color="000000"/>
            </w:tcBorders>
            <w:vAlign w:val="center"/>
          </w:tcPr>
          <w:p w14:paraId="5A68E9F7" w14:textId="77777777" w:rsidR="00E56F80" w:rsidRPr="007D6A78" w:rsidRDefault="00E56F80" w:rsidP="007D3D68">
            <w:pPr>
              <w:tabs>
                <w:tab w:val="left" w:pos="426"/>
              </w:tabs>
              <w:rPr>
                <w:rFonts w:ascii="Sylfaen" w:hAnsi="Sylfaen" w:cs="Sylfaen"/>
                <w:sz w:val="20"/>
                <w:szCs w:val="20"/>
              </w:rPr>
            </w:pPr>
          </w:p>
        </w:tc>
        <w:tc>
          <w:tcPr>
            <w:tcW w:w="1496" w:type="dxa"/>
            <w:gridSpan w:val="2"/>
            <w:tcBorders>
              <w:top w:val="single" w:sz="4" w:space="0" w:color="auto"/>
              <w:left w:val="nil"/>
              <w:bottom w:val="single" w:sz="8" w:space="0" w:color="auto"/>
              <w:right w:val="single" w:sz="4" w:space="0" w:color="auto"/>
            </w:tcBorders>
            <w:shd w:val="clear" w:color="auto" w:fill="auto"/>
            <w:vAlign w:val="center"/>
          </w:tcPr>
          <w:p w14:paraId="05E4802D"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05 02 0</w:t>
            </w:r>
            <w:r w:rsidRPr="007D6A78">
              <w:rPr>
                <w:rFonts w:ascii="Sylfaen" w:hAnsi="Sylfaen"/>
                <w:sz w:val="20"/>
                <w:szCs w:val="20"/>
              </w:rPr>
              <w:t>2</w:t>
            </w:r>
          </w:p>
        </w:tc>
        <w:tc>
          <w:tcPr>
            <w:tcW w:w="5592" w:type="dxa"/>
            <w:gridSpan w:val="5"/>
            <w:vMerge/>
            <w:tcBorders>
              <w:left w:val="single" w:sz="4" w:space="0" w:color="auto"/>
              <w:bottom w:val="single" w:sz="8" w:space="0" w:color="auto"/>
              <w:right w:val="single" w:sz="4" w:space="0" w:color="auto"/>
            </w:tcBorders>
            <w:shd w:val="clear" w:color="auto" w:fill="auto"/>
            <w:vAlign w:val="center"/>
          </w:tcPr>
          <w:p w14:paraId="2A15F0DA" w14:textId="77777777" w:rsidR="00E56F80" w:rsidRPr="007D6A78" w:rsidRDefault="00E56F80" w:rsidP="007D3D68">
            <w:pPr>
              <w:tabs>
                <w:tab w:val="left" w:pos="426"/>
              </w:tabs>
              <w:jc w:val="center"/>
              <w:rPr>
                <w:rFonts w:ascii="Sylfaen" w:hAnsi="Sylfaen"/>
                <w:sz w:val="20"/>
                <w:szCs w:val="20"/>
                <w:lang w:val="ka-GE"/>
              </w:rPr>
            </w:pPr>
          </w:p>
        </w:tc>
        <w:tc>
          <w:tcPr>
            <w:tcW w:w="1559" w:type="dxa"/>
            <w:tcBorders>
              <w:top w:val="single" w:sz="4" w:space="0" w:color="auto"/>
              <w:left w:val="single" w:sz="4" w:space="0" w:color="auto"/>
              <w:bottom w:val="single" w:sz="8" w:space="0" w:color="auto"/>
              <w:right w:val="single" w:sz="8" w:space="0" w:color="000000"/>
            </w:tcBorders>
            <w:shd w:val="clear" w:color="auto" w:fill="auto"/>
          </w:tcPr>
          <w:p w14:paraId="26C59F02" w14:textId="77777777" w:rsidR="00E56F80" w:rsidRPr="007D6A78" w:rsidRDefault="00E56F80" w:rsidP="007D3D68">
            <w:pPr>
              <w:jc w:val="center"/>
              <w:rPr>
                <w:rFonts w:ascii="Sylfaen" w:hAnsi="Sylfaen"/>
                <w:sz w:val="20"/>
                <w:szCs w:val="20"/>
                <w:lang w:val="ka-GE"/>
              </w:rPr>
            </w:pPr>
            <w:r w:rsidRPr="007D6A78">
              <w:rPr>
                <w:rFonts w:ascii="Sylfaen" w:hAnsi="Sylfaen" w:cs="Arial"/>
                <w:sz w:val="20"/>
                <w:szCs w:val="20"/>
                <w:lang w:val="ka-GE"/>
              </w:rPr>
              <w:t>475,0</w:t>
            </w:r>
          </w:p>
        </w:tc>
      </w:tr>
      <w:tr w:rsidR="00E56F80" w:rsidRPr="007D6A78" w14:paraId="347C6390" w14:textId="77777777" w:rsidTr="007D3D68">
        <w:trPr>
          <w:trHeight w:val="190"/>
        </w:trPr>
        <w:tc>
          <w:tcPr>
            <w:tcW w:w="1971" w:type="dxa"/>
            <w:tcBorders>
              <w:top w:val="single" w:sz="8" w:space="0" w:color="auto"/>
              <w:left w:val="single" w:sz="8" w:space="0" w:color="auto"/>
              <w:bottom w:val="single" w:sz="8" w:space="0" w:color="auto"/>
              <w:right w:val="single" w:sz="8" w:space="0" w:color="000000"/>
            </w:tcBorders>
            <w:vAlign w:val="center"/>
          </w:tcPr>
          <w:p w14:paraId="5790BA16"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647" w:type="dxa"/>
            <w:gridSpan w:val="8"/>
            <w:tcBorders>
              <w:top w:val="single" w:sz="8" w:space="0" w:color="auto"/>
              <w:left w:val="nil"/>
              <w:bottom w:val="single" w:sz="8" w:space="0" w:color="auto"/>
              <w:right w:val="single" w:sz="8" w:space="0" w:color="000000"/>
            </w:tcBorders>
            <w:shd w:val="clear" w:color="auto" w:fill="auto"/>
            <w:vAlign w:val="center"/>
            <w:hideMark/>
          </w:tcPr>
          <w:p w14:paraId="663FB129"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rPr>
              <w:t>ა(ა)</w:t>
            </w:r>
            <w:proofErr w:type="spellStart"/>
            <w:proofErr w:type="gramStart"/>
            <w:r w:rsidRPr="007D6A78">
              <w:rPr>
                <w:rFonts w:ascii="Sylfaen" w:hAnsi="Sylfaen"/>
                <w:sz w:val="20"/>
                <w:szCs w:val="20"/>
              </w:rPr>
              <w:t>იპ</w:t>
            </w:r>
            <w:proofErr w:type="spellEnd"/>
            <w:r w:rsidRPr="007D6A78">
              <w:rPr>
                <w:rFonts w:ascii="Sylfaen" w:hAnsi="Sylfaen"/>
                <w:sz w:val="20"/>
                <w:szCs w:val="20"/>
                <w:lang w:val="ka-GE"/>
              </w:rPr>
              <w:t>,,</w:t>
            </w:r>
            <w:proofErr w:type="spellStart"/>
            <w:proofErr w:type="gramEnd"/>
            <w:r w:rsidRPr="007D6A78">
              <w:rPr>
                <w:rFonts w:ascii="Sylfaen" w:hAnsi="Sylfaen"/>
                <w:sz w:val="20"/>
                <w:szCs w:val="20"/>
              </w:rPr>
              <w:t>სენაკის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ხელოვნების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ცენტრი</w:t>
            </w:r>
            <w:proofErr w:type="spellEnd"/>
            <w:r w:rsidRPr="007D6A78">
              <w:rPr>
                <w:rFonts w:ascii="Sylfaen" w:hAnsi="Sylfaen"/>
                <w:sz w:val="20"/>
                <w:szCs w:val="20"/>
                <w:lang w:val="ka-GE"/>
              </w:rPr>
              <w:t>“’’</w:t>
            </w:r>
            <w:r w:rsidRPr="007D6A78">
              <w:rPr>
                <w:rFonts w:ascii="Sylfaen" w:hAnsi="Sylfaen"/>
                <w:sz w:val="20"/>
                <w:szCs w:val="20"/>
              </w:rPr>
              <w:t> </w:t>
            </w:r>
          </w:p>
        </w:tc>
      </w:tr>
      <w:tr w:rsidR="00E56F80" w:rsidRPr="007D6A78" w14:paraId="4C8536C0" w14:textId="77777777" w:rsidTr="007D3D68">
        <w:trPr>
          <w:trHeight w:val="188"/>
        </w:trPr>
        <w:tc>
          <w:tcPr>
            <w:tcW w:w="1971" w:type="dxa"/>
            <w:tcBorders>
              <w:top w:val="single" w:sz="8" w:space="0" w:color="auto"/>
              <w:left w:val="single" w:sz="8" w:space="0" w:color="auto"/>
              <w:bottom w:val="single" w:sz="8" w:space="0" w:color="auto"/>
              <w:right w:val="single" w:sz="8" w:space="0" w:color="auto"/>
            </w:tcBorders>
            <w:vAlign w:val="center"/>
          </w:tcPr>
          <w:p w14:paraId="230453D8"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647" w:type="dxa"/>
            <w:gridSpan w:val="8"/>
            <w:tcBorders>
              <w:top w:val="single" w:sz="8" w:space="0" w:color="auto"/>
              <w:left w:val="nil"/>
              <w:bottom w:val="single" w:sz="8" w:space="0" w:color="auto"/>
              <w:right w:val="single" w:sz="8" w:space="0" w:color="000000"/>
            </w:tcBorders>
            <w:shd w:val="clear" w:color="auto" w:fill="auto"/>
            <w:hideMark/>
          </w:tcPr>
          <w:p w14:paraId="781158B6" w14:textId="3AF78323" w:rsidR="00E56F80" w:rsidRPr="007D6A78" w:rsidRDefault="00E56F80" w:rsidP="007D3D68">
            <w:pPr>
              <w:tabs>
                <w:tab w:val="left" w:pos="426"/>
              </w:tabs>
              <w:jc w:val="both"/>
              <w:rPr>
                <w:rFonts w:ascii="Sylfaen" w:hAnsi="Sylfaen" w:cs="Sylfaen"/>
                <w:sz w:val="20"/>
                <w:szCs w:val="20"/>
                <w:lang w:val="ka-GE"/>
              </w:rPr>
            </w:pPr>
            <w:proofErr w:type="spellStart"/>
            <w:r w:rsidRPr="007D6A78">
              <w:rPr>
                <w:rFonts w:ascii="Sylfaen" w:hAnsi="Sylfaen" w:cs="Sylfaen"/>
                <w:sz w:val="20"/>
                <w:szCs w:val="20"/>
              </w:rPr>
              <w:t>პროგრამის</w:t>
            </w:r>
            <w:proofErr w:type="spellEnd"/>
            <w:r w:rsidRPr="007D6A78">
              <w:rPr>
                <w:sz w:val="20"/>
                <w:szCs w:val="20"/>
              </w:rPr>
              <w:t xml:space="preserve"> </w:t>
            </w:r>
            <w:proofErr w:type="spellStart"/>
            <w:r w:rsidRPr="007D6A78">
              <w:rPr>
                <w:rFonts w:ascii="Sylfaen" w:hAnsi="Sylfaen" w:cs="Sylfaen"/>
                <w:sz w:val="20"/>
                <w:szCs w:val="20"/>
              </w:rPr>
              <w:t>მიზანია</w:t>
            </w:r>
            <w:proofErr w:type="spellEnd"/>
            <w:r w:rsidRPr="007D6A78">
              <w:rPr>
                <w:sz w:val="20"/>
                <w:szCs w:val="20"/>
              </w:rPr>
              <w:t xml:space="preserve">: </w:t>
            </w:r>
            <w:proofErr w:type="spellStart"/>
            <w:r w:rsidRPr="007D6A78">
              <w:rPr>
                <w:rFonts w:ascii="Sylfaen" w:hAnsi="Sylfaen" w:cs="Sylfaen"/>
                <w:sz w:val="20"/>
                <w:szCs w:val="20"/>
              </w:rPr>
              <w:t>სკოლისგარეშე</w:t>
            </w:r>
            <w:proofErr w:type="spellEnd"/>
            <w:r w:rsidRPr="007D6A78">
              <w:rPr>
                <w:sz w:val="20"/>
                <w:szCs w:val="20"/>
              </w:rPr>
              <w:t xml:space="preserve"> </w:t>
            </w:r>
            <w:proofErr w:type="spellStart"/>
            <w:r w:rsidRPr="007D6A78">
              <w:rPr>
                <w:rFonts w:ascii="Sylfaen" w:hAnsi="Sylfaen" w:cs="Sylfaen"/>
                <w:sz w:val="20"/>
                <w:szCs w:val="20"/>
              </w:rPr>
              <w:t>სახელოვნებო</w:t>
            </w:r>
            <w:proofErr w:type="spellEnd"/>
            <w:r w:rsidRPr="007D6A78">
              <w:rPr>
                <w:sz w:val="20"/>
                <w:szCs w:val="20"/>
              </w:rPr>
              <w:t xml:space="preserve"> </w:t>
            </w:r>
            <w:proofErr w:type="spellStart"/>
            <w:r w:rsidRPr="007D6A78">
              <w:rPr>
                <w:rFonts w:ascii="Sylfaen" w:hAnsi="Sylfaen" w:cs="Sylfaen"/>
                <w:sz w:val="20"/>
                <w:szCs w:val="20"/>
              </w:rPr>
              <w:t>განათლების</w:t>
            </w:r>
            <w:proofErr w:type="spellEnd"/>
            <w:r w:rsidRPr="007D6A78">
              <w:rPr>
                <w:sz w:val="20"/>
                <w:szCs w:val="20"/>
              </w:rPr>
              <w:t xml:space="preserve"> </w:t>
            </w:r>
            <w:proofErr w:type="spellStart"/>
            <w:r w:rsidRPr="007D6A78">
              <w:rPr>
                <w:rFonts w:ascii="Sylfaen" w:hAnsi="Sylfaen" w:cs="Sylfaen"/>
                <w:sz w:val="20"/>
                <w:szCs w:val="20"/>
              </w:rPr>
              <w:t>მიღების</w:t>
            </w:r>
            <w:proofErr w:type="spellEnd"/>
            <w:r w:rsidRPr="007D6A78">
              <w:rPr>
                <w:sz w:val="20"/>
                <w:szCs w:val="20"/>
              </w:rPr>
              <w:t xml:space="preserve"> </w:t>
            </w:r>
            <w:proofErr w:type="spellStart"/>
            <w:r w:rsidRPr="007D6A78">
              <w:rPr>
                <w:rFonts w:ascii="Sylfaen" w:hAnsi="Sylfaen" w:cs="Sylfaen"/>
                <w:sz w:val="20"/>
                <w:szCs w:val="20"/>
              </w:rPr>
              <w:t>ხელმისაწვდომობა</w:t>
            </w:r>
            <w:proofErr w:type="spellEnd"/>
            <w:r w:rsidRPr="007D6A78">
              <w:rPr>
                <w:sz w:val="20"/>
                <w:szCs w:val="20"/>
              </w:rPr>
              <w:t xml:space="preserve">, </w:t>
            </w:r>
            <w:proofErr w:type="spellStart"/>
            <w:r w:rsidRPr="007D6A78">
              <w:rPr>
                <w:rFonts w:ascii="Sylfaen" w:hAnsi="Sylfaen" w:cs="Sylfaen"/>
                <w:sz w:val="20"/>
                <w:szCs w:val="20"/>
              </w:rPr>
              <w:t>ნიჭიერთა</w:t>
            </w:r>
            <w:proofErr w:type="spellEnd"/>
            <w:r w:rsidRPr="007D6A78">
              <w:rPr>
                <w:sz w:val="20"/>
                <w:szCs w:val="20"/>
              </w:rPr>
              <w:t xml:space="preserve"> </w:t>
            </w:r>
            <w:proofErr w:type="spellStart"/>
            <w:r w:rsidRPr="007D6A78">
              <w:rPr>
                <w:rFonts w:ascii="Sylfaen" w:hAnsi="Sylfaen" w:cs="Sylfaen"/>
                <w:sz w:val="20"/>
                <w:szCs w:val="20"/>
              </w:rPr>
              <w:t>გამოვლენა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შემოქმედებითი</w:t>
            </w:r>
            <w:proofErr w:type="spellEnd"/>
            <w:r w:rsidRPr="007D6A78">
              <w:rPr>
                <w:sz w:val="20"/>
                <w:szCs w:val="20"/>
              </w:rPr>
              <w:t xml:space="preserve"> </w:t>
            </w:r>
            <w:proofErr w:type="spellStart"/>
            <w:r w:rsidRPr="007D6A78">
              <w:rPr>
                <w:rFonts w:ascii="Sylfaen" w:hAnsi="Sylfaen" w:cs="Sylfaen"/>
                <w:sz w:val="20"/>
                <w:szCs w:val="20"/>
              </w:rPr>
              <w:t>მხარდაჭერა</w:t>
            </w:r>
            <w:proofErr w:type="spellEnd"/>
            <w:r w:rsidRPr="007D6A78">
              <w:rPr>
                <w:sz w:val="20"/>
                <w:szCs w:val="20"/>
              </w:rPr>
              <w:t xml:space="preserve">, </w:t>
            </w:r>
            <w:proofErr w:type="spellStart"/>
            <w:r w:rsidRPr="007D6A78">
              <w:rPr>
                <w:rFonts w:ascii="Sylfaen" w:hAnsi="Sylfaen" w:cs="Sylfaen"/>
                <w:sz w:val="20"/>
                <w:szCs w:val="20"/>
              </w:rPr>
              <w:t>ხელოვნების</w:t>
            </w:r>
            <w:proofErr w:type="spellEnd"/>
            <w:r w:rsidRPr="007D6A78">
              <w:rPr>
                <w:sz w:val="20"/>
                <w:szCs w:val="20"/>
              </w:rPr>
              <w:t xml:space="preserve"> </w:t>
            </w:r>
            <w:proofErr w:type="spellStart"/>
            <w:r w:rsidRPr="007D6A78">
              <w:rPr>
                <w:rFonts w:ascii="Sylfaen" w:hAnsi="Sylfaen" w:cs="Sylfaen"/>
                <w:sz w:val="20"/>
                <w:szCs w:val="20"/>
              </w:rPr>
              <w:t>დარგების</w:t>
            </w:r>
            <w:proofErr w:type="spellEnd"/>
            <w:r w:rsidRPr="007D6A78">
              <w:rPr>
                <w:sz w:val="20"/>
                <w:szCs w:val="20"/>
              </w:rPr>
              <w:t xml:space="preserve"> </w:t>
            </w:r>
            <w:proofErr w:type="spellStart"/>
            <w:r w:rsidRPr="007D6A78">
              <w:rPr>
                <w:rFonts w:ascii="Sylfaen" w:hAnsi="Sylfaen" w:cs="Sylfaen"/>
                <w:sz w:val="20"/>
                <w:szCs w:val="20"/>
              </w:rPr>
              <w:t>პოპულარიზაცია</w:t>
            </w:r>
            <w:proofErr w:type="spellEnd"/>
            <w:r w:rsidRPr="007D6A78">
              <w:rPr>
                <w:sz w:val="20"/>
                <w:szCs w:val="20"/>
              </w:rPr>
              <w:t xml:space="preserve">. </w:t>
            </w:r>
            <w:proofErr w:type="spellStart"/>
            <w:r w:rsidRPr="007D6A78">
              <w:rPr>
                <w:rFonts w:ascii="Sylfaen" w:hAnsi="Sylfaen" w:cs="Sylfaen"/>
                <w:sz w:val="20"/>
                <w:szCs w:val="20"/>
              </w:rPr>
              <w:t>პროგრამა</w:t>
            </w:r>
            <w:proofErr w:type="spellEnd"/>
            <w:r w:rsidRPr="007D6A78">
              <w:rPr>
                <w:sz w:val="20"/>
                <w:szCs w:val="20"/>
              </w:rPr>
              <w:t xml:space="preserve"> </w:t>
            </w:r>
            <w:proofErr w:type="spellStart"/>
            <w:r w:rsidRPr="007D6A78">
              <w:rPr>
                <w:rFonts w:ascii="Sylfaen" w:hAnsi="Sylfaen" w:cs="Sylfaen"/>
                <w:sz w:val="20"/>
                <w:szCs w:val="20"/>
              </w:rPr>
              <w:t>უზრუნველყოფს</w:t>
            </w:r>
            <w:proofErr w:type="spellEnd"/>
            <w:r w:rsidRPr="007D6A78">
              <w:rPr>
                <w:sz w:val="20"/>
                <w:szCs w:val="20"/>
              </w:rPr>
              <w:t xml:space="preserve"> </w:t>
            </w:r>
            <w:r w:rsidRPr="007D6A78">
              <w:rPr>
                <w:rFonts w:ascii="Sylfaen" w:hAnsi="Sylfaen" w:cs="Sylfaen"/>
                <w:sz w:val="20"/>
                <w:szCs w:val="20"/>
              </w:rPr>
              <w:t>ა</w:t>
            </w:r>
            <w:r w:rsidRPr="007D6A78">
              <w:rPr>
                <w:sz w:val="20"/>
                <w:szCs w:val="20"/>
              </w:rPr>
              <w:t>(</w:t>
            </w:r>
            <w:r w:rsidRPr="007D6A78">
              <w:rPr>
                <w:rFonts w:ascii="Sylfaen" w:hAnsi="Sylfaen" w:cs="Sylfaen"/>
                <w:sz w:val="20"/>
                <w:szCs w:val="20"/>
              </w:rPr>
              <w:t>ა</w:t>
            </w:r>
            <w:r w:rsidRPr="007D6A78">
              <w:rPr>
                <w:sz w:val="20"/>
                <w:szCs w:val="20"/>
              </w:rPr>
              <w:t>)</w:t>
            </w:r>
            <w:proofErr w:type="spellStart"/>
            <w:proofErr w:type="gramStart"/>
            <w:r w:rsidRPr="007D6A78">
              <w:rPr>
                <w:rFonts w:ascii="Sylfaen" w:hAnsi="Sylfaen" w:cs="Sylfaen"/>
                <w:sz w:val="20"/>
                <w:szCs w:val="20"/>
              </w:rPr>
              <w:t>იპ</w:t>
            </w:r>
            <w:proofErr w:type="spellEnd"/>
            <w:r w:rsidRPr="007D6A78">
              <w:rPr>
                <w:sz w:val="20"/>
                <w:szCs w:val="20"/>
              </w:rPr>
              <w:t xml:space="preserve"> ,,</w:t>
            </w:r>
            <w:proofErr w:type="spellStart"/>
            <w:r w:rsidRPr="007D6A78">
              <w:rPr>
                <w:rFonts w:ascii="Sylfaen" w:hAnsi="Sylfaen" w:cs="Sylfaen"/>
                <w:sz w:val="20"/>
                <w:szCs w:val="20"/>
              </w:rPr>
              <w:t>სენაკის</w:t>
            </w:r>
            <w:proofErr w:type="spellEnd"/>
            <w:proofErr w:type="gramEnd"/>
            <w:r w:rsidRPr="007D6A78">
              <w:rPr>
                <w:sz w:val="20"/>
                <w:szCs w:val="20"/>
              </w:rPr>
              <w:t xml:space="preserve"> </w:t>
            </w:r>
            <w:proofErr w:type="spellStart"/>
            <w:r w:rsidRPr="007D6A78">
              <w:rPr>
                <w:rFonts w:ascii="Sylfaen" w:hAnsi="Sylfaen" w:cs="Sylfaen"/>
                <w:sz w:val="20"/>
                <w:szCs w:val="20"/>
              </w:rPr>
              <w:t>მუნიციპალიტეტის</w:t>
            </w:r>
            <w:proofErr w:type="spellEnd"/>
            <w:r w:rsidRPr="007D6A78">
              <w:rPr>
                <w:sz w:val="20"/>
                <w:szCs w:val="20"/>
              </w:rPr>
              <w:t xml:space="preserve"> </w:t>
            </w:r>
            <w:proofErr w:type="spellStart"/>
            <w:r w:rsidRPr="007D6A78">
              <w:rPr>
                <w:rFonts w:ascii="Sylfaen" w:hAnsi="Sylfaen" w:cs="Sylfaen"/>
                <w:sz w:val="20"/>
                <w:szCs w:val="20"/>
              </w:rPr>
              <w:t>ხელოვნები</w:t>
            </w:r>
            <w:proofErr w:type="spellEnd"/>
            <w:r w:rsidRPr="007D6A78">
              <w:rPr>
                <w:sz w:val="20"/>
                <w:szCs w:val="20"/>
              </w:rPr>
              <w:t xml:space="preserve"> </w:t>
            </w:r>
            <w:proofErr w:type="spellStart"/>
            <w:r w:rsidRPr="007D6A78">
              <w:rPr>
                <w:rFonts w:ascii="Sylfaen" w:hAnsi="Sylfaen" w:cs="Sylfaen"/>
                <w:sz w:val="20"/>
                <w:szCs w:val="20"/>
              </w:rPr>
              <w:t>ცენტრის</w:t>
            </w:r>
            <w:proofErr w:type="spellEnd"/>
            <w:r w:rsidRPr="007D6A78">
              <w:rPr>
                <w:sz w:val="20"/>
                <w:szCs w:val="20"/>
              </w:rPr>
              <w:t xml:space="preserve">” </w:t>
            </w:r>
            <w:proofErr w:type="spellStart"/>
            <w:r w:rsidRPr="007D6A78">
              <w:rPr>
                <w:rFonts w:ascii="Sylfaen" w:hAnsi="Sylfaen" w:cs="Sylfaen"/>
                <w:sz w:val="20"/>
                <w:szCs w:val="20"/>
              </w:rPr>
              <w:t>დაფინანსებას</w:t>
            </w:r>
            <w:proofErr w:type="spellEnd"/>
            <w:r w:rsidRPr="007D6A78">
              <w:rPr>
                <w:sz w:val="20"/>
                <w:szCs w:val="20"/>
              </w:rPr>
              <w:t xml:space="preserve">, </w:t>
            </w:r>
            <w:proofErr w:type="spellStart"/>
            <w:r w:rsidRPr="007D6A78">
              <w:rPr>
                <w:rFonts w:ascii="Sylfaen" w:hAnsi="Sylfaen" w:cs="Sylfaen"/>
                <w:sz w:val="20"/>
                <w:szCs w:val="20"/>
              </w:rPr>
              <w:t>რომლის</w:t>
            </w:r>
            <w:proofErr w:type="spellEnd"/>
            <w:r w:rsidRPr="007D6A78">
              <w:rPr>
                <w:sz w:val="20"/>
                <w:szCs w:val="20"/>
              </w:rPr>
              <w:t xml:space="preserve"> </w:t>
            </w:r>
            <w:proofErr w:type="spellStart"/>
            <w:r w:rsidRPr="007D6A78">
              <w:rPr>
                <w:rFonts w:ascii="Sylfaen" w:hAnsi="Sylfaen" w:cs="Sylfaen"/>
                <w:sz w:val="20"/>
                <w:szCs w:val="20"/>
              </w:rPr>
              <w:t>სისტემაში</w:t>
            </w:r>
            <w:proofErr w:type="spellEnd"/>
            <w:r w:rsidRPr="007D6A78">
              <w:rPr>
                <w:sz w:val="20"/>
                <w:szCs w:val="20"/>
              </w:rPr>
              <w:t xml:space="preserve"> </w:t>
            </w:r>
            <w:proofErr w:type="spellStart"/>
            <w:r w:rsidRPr="007D6A78">
              <w:rPr>
                <w:rFonts w:ascii="Sylfaen" w:hAnsi="Sylfaen" w:cs="Sylfaen"/>
                <w:sz w:val="20"/>
                <w:szCs w:val="20"/>
              </w:rPr>
              <w:t>ფუნქციონირებს</w:t>
            </w:r>
            <w:proofErr w:type="spellEnd"/>
            <w:r w:rsidRPr="007D6A78">
              <w:rPr>
                <w:sz w:val="20"/>
                <w:szCs w:val="20"/>
              </w:rPr>
              <w:t xml:space="preserve"> </w:t>
            </w:r>
            <w:proofErr w:type="spellStart"/>
            <w:r w:rsidRPr="007D6A78">
              <w:rPr>
                <w:rFonts w:ascii="Sylfaen" w:hAnsi="Sylfaen" w:cs="Sylfaen"/>
                <w:sz w:val="20"/>
                <w:szCs w:val="20"/>
              </w:rPr>
              <w:t>სამუსიკო</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სამხატვრო</w:t>
            </w:r>
            <w:proofErr w:type="spellEnd"/>
            <w:r w:rsidRPr="007D6A78">
              <w:rPr>
                <w:sz w:val="20"/>
                <w:szCs w:val="20"/>
              </w:rPr>
              <w:t xml:space="preserve"> </w:t>
            </w:r>
            <w:proofErr w:type="spellStart"/>
            <w:r w:rsidRPr="007D6A78">
              <w:rPr>
                <w:rFonts w:ascii="Sylfaen" w:hAnsi="Sylfaen" w:cs="Sylfaen"/>
                <w:sz w:val="20"/>
                <w:szCs w:val="20"/>
              </w:rPr>
              <w:t>სკოლები</w:t>
            </w:r>
            <w:proofErr w:type="spellEnd"/>
            <w:r w:rsidRPr="007D6A78">
              <w:rPr>
                <w:sz w:val="20"/>
                <w:szCs w:val="20"/>
              </w:rPr>
              <w:t xml:space="preserve">, </w:t>
            </w:r>
            <w:proofErr w:type="spellStart"/>
            <w:r w:rsidRPr="007D6A78">
              <w:rPr>
                <w:rFonts w:ascii="Sylfaen" w:hAnsi="Sylfaen" w:cs="Sylfaen"/>
                <w:sz w:val="20"/>
                <w:szCs w:val="20"/>
              </w:rPr>
              <w:t>შემოქმედებითი</w:t>
            </w:r>
            <w:proofErr w:type="spellEnd"/>
            <w:r w:rsidRPr="007D6A78">
              <w:rPr>
                <w:sz w:val="20"/>
                <w:szCs w:val="20"/>
              </w:rPr>
              <w:t xml:space="preserve"> </w:t>
            </w:r>
            <w:proofErr w:type="spellStart"/>
            <w:r w:rsidRPr="007D6A78">
              <w:rPr>
                <w:rFonts w:ascii="Sylfaen" w:hAnsi="Sylfaen" w:cs="Sylfaen"/>
                <w:sz w:val="20"/>
                <w:szCs w:val="20"/>
              </w:rPr>
              <w:t>ჯგუფები</w:t>
            </w:r>
            <w:proofErr w:type="spellEnd"/>
            <w:r w:rsidRPr="007D6A78">
              <w:rPr>
                <w:sz w:val="20"/>
                <w:szCs w:val="20"/>
              </w:rPr>
              <w:t>/</w:t>
            </w:r>
            <w:proofErr w:type="spellStart"/>
            <w:r w:rsidRPr="007D6A78">
              <w:rPr>
                <w:rFonts w:ascii="Sylfaen" w:hAnsi="Sylfaen" w:cs="Sylfaen"/>
                <w:sz w:val="20"/>
                <w:szCs w:val="20"/>
              </w:rPr>
              <w:t>ანსამბლები</w:t>
            </w:r>
            <w:proofErr w:type="spellEnd"/>
            <w:r w:rsidRPr="007D6A78">
              <w:rPr>
                <w:sz w:val="20"/>
                <w:szCs w:val="20"/>
              </w:rPr>
              <w:t xml:space="preserve">, </w:t>
            </w:r>
            <w:proofErr w:type="spellStart"/>
            <w:r w:rsidRPr="007D6A78">
              <w:rPr>
                <w:rFonts w:ascii="Sylfaen" w:hAnsi="Sylfaen" w:cs="Sylfaen"/>
                <w:sz w:val="20"/>
                <w:szCs w:val="20"/>
              </w:rPr>
              <w:t>ხელოვნების</w:t>
            </w:r>
            <w:proofErr w:type="spellEnd"/>
            <w:r w:rsidRPr="007D6A78">
              <w:rPr>
                <w:sz w:val="20"/>
                <w:szCs w:val="20"/>
              </w:rPr>
              <w:t xml:space="preserve"> </w:t>
            </w:r>
            <w:proofErr w:type="spellStart"/>
            <w:r w:rsidRPr="007D6A78">
              <w:rPr>
                <w:rFonts w:ascii="Sylfaen" w:hAnsi="Sylfaen" w:cs="Sylfaen"/>
                <w:sz w:val="20"/>
                <w:szCs w:val="20"/>
              </w:rPr>
              <w:t>საკვირაო</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საზაფხულო</w:t>
            </w:r>
            <w:proofErr w:type="spellEnd"/>
            <w:r w:rsidRPr="007D6A78">
              <w:rPr>
                <w:sz w:val="20"/>
                <w:szCs w:val="20"/>
              </w:rPr>
              <w:t xml:space="preserve"> </w:t>
            </w:r>
            <w:proofErr w:type="spellStart"/>
            <w:r w:rsidRPr="007D6A78">
              <w:rPr>
                <w:rFonts w:ascii="Sylfaen" w:hAnsi="Sylfaen" w:cs="Sylfaen"/>
                <w:sz w:val="20"/>
                <w:szCs w:val="20"/>
              </w:rPr>
              <w:t>სკოლების</w:t>
            </w:r>
            <w:proofErr w:type="spellEnd"/>
            <w:r w:rsidRPr="007D6A78">
              <w:rPr>
                <w:sz w:val="20"/>
                <w:szCs w:val="20"/>
              </w:rPr>
              <w:t xml:space="preserve"> </w:t>
            </w:r>
            <w:proofErr w:type="spellStart"/>
            <w:r w:rsidRPr="007D6A78">
              <w:rPr>
                <w:rFonts w:ascii="Sylfaen" w:hAnsi="Sylfaen" w:cs="Sylfaen"/>
                <w:sz w:val="20"/>
                <w:szCs w:val="20"/>
              </w:rPr>
              <w:t>პროექტები</w:t>
            </w:r>
            <w:proofErr w:type="spellEnd"/>
            <w:r w:rsidRPr="007D6A78">
              <w:rPr>
                <w:sz w:val="20"/>
                <w:szCs w:val="20"/>
              </w:rPr>
              <w:t xml:space="preserve">. </w:t>
            </w:r>
            <w:proofErr w:type="spellStart"/>
            <w:r w:rsidRPr="007D6A78">
              <w:rPr>
                <w:rFonts w:ascii="Sylfaen" w:hAnsi="Sylfaen" w:cs="Sylfaen"/>
                <w:sz w:val="20"/>
                <w:szCs w:val="20"/>
              </w:rPr>
              <w:t>ცენტრის</w:t>
            </w:r>
            <w:proofErr w:type="spellEnd"/>
            <w:r w:rsidRPr="007D6A78">
              <w:rPr>
                <w:sz w:val="20"/>
                <w:szCs w:val="20"/>
              </w:rPr>
              <w:t xml:space="preserve"> </w:t>
            </w:r>
            <w:proofErr w:type="spellStart"/>
            <w:r w:rsidRPr="007D6A78">
              <w:rPr>
                <w:rFonts w:ascii="Sylfaen" w:hAnsi="Sylfaen" w:cs="Sylfaen"/>
                <w:sz w:val="20"/>
                <w:szCs w:val="20"/>
              </w:rPr>
              <w:t>სტრუქტურულ</w:t>
            </w:r>
            <w:proofErr w:type="spellEnd"/>
            <w:r w:rsidRPr="007D6A78">
              <w:rPr>
                <w:sz w:val="20"/>
                <w:szCs w:val="20"/>
              </w:rPr>
              <w:t xml:space="preserve"> </w:t>
            </w:r>
            <w:proofErr w:type="spellStart"/>
            <w:r w:rsidRPr="007D6A78">
              <w:rPr>
                <w:rFonts w:ascii="Sylfaen" w:hAnsi="Sylfaen" w:cs="Sylfaen"/>
                <w:sz w:val="20"/>
                <w:szCs w:val="20"/>
              </w:rPr>
              <w:t>ერთეულებში</w:t>
            </w:r>
            <w:proofErr w:type="spellEnd"/>
            <w:r w:rsidRPr="007D6A78">
              <w:rPr>
                <w:sz w:val="20"/>
                <w:szCs w:val="20"/>
              </w:rPr>
              <w:t xml:space="preserve"> </w:t>
            </w:r>
            <w:proofErr w:type="spellStart"/>
            <w:r w:rsidRPr="007D6A78">
              <w:rPr>
                <w:rFonts w:ascii="Sylfaen" w:hAnsi="Sylfaen" w:cs="Sylfaen"/>
                <w:sz w:val="20"/>
                <w:szCs w:val="20"/>
              </w:rPr>
              <w:t>მოქმედებს</w:t>
            </w:r>
            <w:proofErr w:type="spellEnd"/>
            <w:r w:rsidRPr="007D6A78">
              <w:rPr>
                <w:sz w:val="20"/>
                <w:szCs w:val="20"/>
              </w:rPr>
              <w:t xml:space="preserve"> </w:t>
            </w:r>
            <w:proofErr w:type="spellStart"/>
            <w:r w:rsidRPr="007D6A78">
              <w:rPr>
                <w:rFonts w:ascii="Sylfaen" w:hAnsi="Sylfaen" w:cs="Sylfaen"/>
                <w:sz w:val="20"/>
                <w:szCs w:val="20"/>
              </w:rPr>
              <w:t>სოციალური</w:t>
            </w:r>
            <w:proofErr w:type="spellEnd"/>
            <w:r w:rsidRPr="007D6A78">
              <w:rPr>
                <w:sz w:val="20"/>
                <w:szCs w:val="20"/>
              </w:rPr>
              <w:t xml:space="preserve"> </w:t>
            </w:r>
            <w:proofErr w:type="spellStart"/>
            <w:r w:rsidRPr="007D6A78">
              <w:rPr>
                <w:rFonts w:ascii="Sylfaen" w:hAnsi="Sylfaen" w:cs="Sylfaen"/>
                <w:sz w:val="20"/>
                <w:szCs w:val="20"/>
              </w:rPr>
              <w:t>მხარდაჭერის</w:t>
            </w:r>
            <w:proofErr w:type="spellEnd"/>
            <w:r w:rsidRPr="007D6A78">
              <w:rPr>
                <w:sz w:val="20"/>
                <w:szCs w:val="20"/>
              </w:rPr>
              <w:t xml:space="preserve"> </w:t>
            </w:r>
            <w:r w:rsidRPr="007D6A78">
              <w:rPr>
                <w:rFonts w:ascii="Sylfaen" w:hAnsi="Sylfaen" w:cs="Sylfaen"/>
                <w:sz w:val="20"/>
                <w:szCs w:val="20"/>
              </w:rPr>
              <w:t>პ</w:t>
            </w:r>
            <w:r w:rsidRPr="007D6A78">
              <w:rPr>
                <w:rFonts w:ascii="Sylfaen" w:hAnsi="Sylfaen" w:cs="Sylfaen"/>
                <w:sz w:val="20"/>
                <w:szCs w:val="20"/>
                <w:lang w:val="ka-GE"/>
              </w:rPr>
              <w:t>რ</w:t>
            </w:r>
            <w:proofErr w:type="spellStart"/>
            <w:r w:rsidRPr="007D6A78">
              <w:rPr>
                <w:rFonts w:ascii="Sylfaen" w:hAnsi="Sylfaen" w:cs="Sylfaen"/>
                <w:sz w:val="20"/>
                <w:szCs w:val="20"/>
              </w:rPr>
              <w:t>ოექტები</w:t>
            </w:r>
            <w:proofErr w:type="spellEnd"/>
            <w:r w:rsidRPr="007D6A78">
              <w:rPr>
                <w:sz w:val="20"/>
                <w:szCs w:val="20"/>
              </w:rPr>
              <w:t xml:space="preserve">. </w:t>
            </w:r>
            <w:proofErr w:type="spellStart"/>
            <w:r w:rsidRPr="007D6A78">
              <w:rPr>
                <w:rFonts w:ascii="Sylfaen" w:hAnsi="Sylfaen" w:cs="Sylfaen"/>
                <w:sz w:val="20"/>
                <w:szCs w:val="20"/>
              </w:rPr>
              <w:t>სამუსიკო</w:t>
            </w:r>
            <w:proofErr w:type="spellEnd"/>
            <w:r w:rsidRPr="007D6A78">
              <w:rPr>
                <w:sz w:val="20"/>
                <w:szCs w:val="20"/>
              </w:rPr>
              <w:t xml:space="preserve"> </w:t>
            </w:r>
            <w:proofErr w:type="spellStart"/>
            <w:r w:rsidRPr="007D6A78">
              <w:rPr>
                <w:rFonts w:ascii="Sylfaen" w:hAnsi="Sylfaen" w:cs="Sylfaen"/>
                <w:sz w:val="20"/>
                <w:szCs w:val="20"/>
              </w:rPr>
              <w:t>სკოლაში</w:t>
            </w:r>
            <w:proofErr w:type="spellEnd"/>
            <w:r w:rsidRPr="007D6A78">
              <w:rPr>
                <w:sz w:val="20"/>
                <w:szCs w:val="20"/>
              </w:rPr>
              <w:t xml:space="preserve"> </w:t>
            </w:r>
            <w:proofErr w:type="spellStart"/>
            <w:r w:rsidRPr="007D6A78">
              <w:rPr>
                <w:rFonts w:ascii="Sylfaen" w:hAnsi="Sylfaen" w:cs="Sylfaen"/>
                <w:sz w:val="20"/>
                <w:szCs w:val="20"/>
              </w:rPr>
              <w:t>ფუნქციონირებს</w:t>
            </w:r>
            <w:proofErr w:type="spellEnd"/>
            <w:r w:rsidRPr="007D6A78">
              <w:rPr>
                <w:sz w:val="20"/>
                <w:szCs w:val="20"/>
              </w:rPr>
              <w:t xml:space="preserve"> </w:t>
            </w:r>
            <w:proofErr w:type="spellStart"/>
            <w:r w:rsidRPr="007D6A78">
              <w:rPr>
                <w:rFonts w:ascii="Sylfaen" w:hAnsi="Sylfaen" w:cs="Sylfaen"/>
                <w:sz w:val="20"/>
                <w:szCs w:val="20"/>
              </w:rPr>
              <w:t>საფორტეპიანო</w:t>
            </w:r>
            <w:proofErr w:type="spellEnd"/>
            <w:r w:rsidRPr="007D6A78">
              <w:rPr>
                <w:sz w:val="20"/>
                <w:szCs w:val="20"/>
              </w:rPr>
              <w:t xml:space="preserve">, </w:t>
            </w:r>
            <w:proofErr w:type="spellStart"/>
            <w:r w:rsidRPr="007D6A78">
              <w:rPr>
                <w:rFonts w:ascii="Sylfaen" w:hAnsi="Sylfaen" w:cs="Sylfaen"/>
                <w:sz w:val="20"/>
                <w:szCs w:val="20"/>
              </w:rPr>
              <w:t>საორკესტრო</w:t>
            </w:r>
            <w:proofErr w:type="spellEnd"/>
            <w:r w:rsidRPr="007D6A78">
              <w:rPr>
                <w:sz w:val="20"/>
                <w:szCs w:val="20"/>
              </w:rPr>
              <w:t xml:space="preserve"> (</w:t>
            </w:r>
            <w:proofErr w:type="spellStart"/>
            <w:r w:rsidRPr="007D6A78">
              <w:rPr>
                <w:rFonts w:ascii="Sylfaen" w:hAnsi="Sylfaen" w:cs="Sylfaen"/>
                <w:sz w:val="20"/>
                <w:szCs w:val="20"/>
              </w:rPr>
              <w:t>ვიოლინო</w:t>
            </w:r>
            <w:proofErr w:type="spellEnd"/>
            <w:r w:rsidRPr="007D6A78">
              <w:rPr>
                <w:sz w:val="20"/>
                <w:szCs w:val="20"/>
              </w:rPr>
              <w:t xml:space="preserve">, </w:t>
            </w:r>
            <w:proofErr w:type="spellStart"/>
            <w:r w:rsidRPr="007D6A78">
              <w:rPr>
                <w:rFonts w:ascii="Sylfaen" w:hAnsi="Sylfaen" w:cs="Sylfaen"/>
                <w:sz w:val="20"/>
                <w:szCs w:val="20"/>
              </w:rPr>
              <w:t>ჩელო</w:t>
            </w:r>
            <w:proofErr w:type="spellEnd"/>
            <w:r w:rsidRPr="007D6A78">
              <w:rPr>
                <w:sz w:val="20"/>
                <w:szCs w:val="20"/>
              </w:rPr>
              <w:t xml:space="preserve">, </w:t>
            </w:r>
            <w:proofErr w:type="spellStart"/>
            <w:r w:rsidRPr="007D6A78">
              <w:rPr>
                <w:rFonts w:ascii="Sylfaen" w:hAnsi="Sylfaen" w:cs="Sylfaen"/>
                <w:sz w:val="20"/>
                <w:szCs w:val="20"/>
              </w:rPr>
              <w:t>საქსაფონი</w:t>
            </w:r>
            <w:proofErr w:type="spellEnd"/>
            <w:r w:rsidRPr="007D6A78">
              <w:rPr>
                <w:sz w:val="20"/>
                <w:szCs w:val="20"/>
              </w:rPr>
              <w:t xml:space="preserve">, </w:t>
            </w:r>
            <w:proofErr w:type="spellStart"/>
            <w:r w:rsidRPr="007D6A78">
              <w:rPr>
                <w:rFonts w:ascii="Sylfaen" w:hAnsi="Sylfaen" w:cs="Sylfaen"/>
                <w:sz w:val="20"/>
                <w:szCs w:val="20"/>
              </w:rPr>
              <w:t>ფლეიტა</w:t>
            </w:r>
            <w:proofErr w:type="spellEnd"/>
            <w:r w:rsidRPr="007D6A78">
              <w:rPr>
                <w:sz w:val="20"/>
                <w:szCs w:val="20"/>
              </w:rPr>
              <w:t xml:space="preserve">, </w:t>
            </w:r>
            <w:proofErr w:type="spellStart"/>
            <w:r w:rsidRPr="007D6A78">
              <w:rPr>
                <w:rFonts w:ascii="Sylfaen" w:hAnsi="Sylfaen" w:cs="Sylfaen"/>
                <w:sz w:val="20"/>
                <w:szCs w:val="20"/>
              </w:rPr>
              <w:t>ალტი</w:t>
            </w:r>
            <w:proofErr w:type="spellEnd"/>
            <w:r w:rsidRPr="007D6A78">
              <w:rPr>
                <w:sz w:val="20"/>
                <w:szCs w:val="20"/>
              </w:rPr>
              <w:t xml:space="preserve">) </w:t>
            </w:r>
            <w:proofErr w:type="spellStart"/>
            <w:r w:rsidRPr="007D6A78">
              <w:rPr>
                <w:rFonts w:ascii="Sylfaen" w:hAnsi="Sylfaen" w:cs="Sylfaen"/>
                <w:sz w:val="20"/>
                <w:szCs w:val="20"/>
              </w:rPr>
              <w:t>განყოფილება</w:t>
            </w:r>
            <w:proofErr w:type="spellEnd"/>
            <w:r w:rsidRPr="007D6A78">
              <w:rPr>
                <w:sz w:val="20"/>
                <w:szCs w:val="20"/>
              </w:rPr>
              <w:t xml:space="preserve">, </w:t>
            </w:r>
            <w:proofErr w:type="spellStart"/>
            <w:r w:rsidRPr="007D6A78">
              <w:rPr>
                <w:rFonts w:ascii="Sylfaen" w:hAnsi="Sylfaen" w:cs="Sylfaen"/>
                <w:sz w:val="20"/>
                <w:szCs w:val="20"/>
              </w:rPr>
              <w:t>საგუნდო</w:t>
            </w:r>
            <w:proofErr w:type="spellEnd"/>
            <w:r w:rsidRPr="007D6A78">
              <w:rPr>
                <w:sz w:val="20"/>
                <w:szCs w:val="20"/>
              </w:rPr>
              <w:t xml:space="preserve"> </w:t>
            </w:r>
            <w:proofErr w:type="spellStart"/>
            <w:r w:rsidRPr="007D6A78">
              <w:rPr>
                <w:rFonts w:ascii="Sylfaen" w:hAnsi="Sylfaen" w:cs="Sylfaen"/>
                <w:sz w:val="20"/>
                <w:szCs w:val="20"/>
              </w:rPr>
              <w:t>სიმღერის</w:t>
            </w:r>
            <w:proofErr w:type="spellEnd"/>
            <w:r w:rsidRPr="007D6A78">
              <w:rPr>
                <w:sz w:val="20"/>
                <w:szCs w:val="20"/>
              </w:rPr>
              <w:t xml:space="preserve"> </w:t>
            </w:r>
            <w:proofErr w:type="spellStart"/>
            <w:r w:rsidRPr="007D6A78">
              <w:rPr>
                <w:rFonts w:ascii="Sylfaen" w:hAnsi="Sylfaen" w:cs="Sylfaen"/>
                <w:sz w:val="20"/>
                <w:szCs w:val="20"/>
              </w:rPr>
              <w:t>სპეციალობა</w:t>
            </w:r>
            <w:proofErr w:type="spellEnd"/>
            <w:r w:rsidRPr="007D6A78">
              <w:rPr>
                <w:sz w:val="20"/>
                <w:szCs w:val="20"/>
              </w:rPr>
              <w:t xml:space="preserve">, </w:t>
            </w:r>
            <w:proofErr w:type="spellStart"/>
            <w:r w:rsidRPr="007D6A78">
              <w:rPr>
                <w:rFonts w:ascii="Sylfaen" w:hAnsi="Sylfaen" w:cs="Sylfaen"/>
                <w:sz w:val="20"/>
                <w:szCs w:val="20"/>
              </w:rPr>
              <w:t>საესტრადო</w:t>
            </w:r>
            <w:proofErr w:type="spellEnd"/>
            <w:r w:rsidRPr="007D6A78">
              <w:rPr>
                <w:sz w:val="20"/>
                <w:szCs w:val="20"/>
              </w:rPr>
              <w:t xml:space="preserve"> </w:t>
            </w:r>
            <w:proofErr w:type="spellStart"/>
            <w:r w:rsidRPr="007D6A78">
              <w:rPr>
                <w:rFonts w:ascii="Sylfaen" w:hAnsi="Sylfaen" w:cs="Sylfaen"/>
                <w:sz w:val="20"/>
                <w:szCs w:val="20"/>
              </w:rPr>
              <w:t>განყოფილება</w:t>
            </w:r>
            <w:proofErr w:type="spellEnd"/>
            <w:r w:rsidRPr="007D6A78">
              <w:rPr>
                <w:sz w:val="20"/>
                <w:szCs w:val="20"/>
              </w:rPr>
              <w:t xml:space="preserve">, </w:t>
            </w:r>
            <w:proofErr w:type="spellStart"/>
            <w:r w:rsidRPr="007D6A78">
              <w:rPr>
                <w:rFonts w:ascii="Sylfaen" w:hAnsi="Sylfaen" w:cs="Sylfaen"/>
                <w:sz w:val="20"/>
                <w:szCs w:val="20"/>
              </w:rPr>
              <w:t>გიტარისა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ხალხურ</w:t>
            </w:r>
            <w:proofErr w:type="spellEnd"/>
            <w:r w:rsidRPr="007D6A78">
              <w:rPr>
                <w:sz w:val="20"/>
                <w:szCs w:val="20"/>
              </w:rPr>
              <w:t xml:space="preserve"> </w:t>
            </w:r>
            <w:proofErr w:type="spellStart"/>
            <w:r w:rsidRPr="007D6A78">
              <w:rPr>
                <w:rFonts w:ascii="Sylfaen" w:hAnsi="Sylfaen" w:cs="Sylfaen"/>
                <w:sz w:val="20"/>
                <w:szCs w:val="20"/>
              </w:rPr>
              <w:t>საკრავთა</w:t>
            </w:r>
            <w:proofErr w:type="spellEnd"/>
            <w:r w:rsidRPr="007D6A78">
              <w:rPr>
                <w:sz w:val="20"/>
                <w:szCs w:val="20"/>
              </w:rPr>
              <w:t xml:space="preserve"> </w:t>
            </w:r>
            <w:proofErr w:type="spellStart"/>
            <w:r w:rsidRPr="007D6A78">
              <w:rPr>
                <w:rFonts w:ascii="Sylfaen" w:hAnsi="Sylfaen" w:cs="Sylfaen"/>
                <w:sz w:val="20"/>
                <w:szCs w:val="20"/>
              </w:rPr>
              <w:t>ჯგუფები</w:t>
            </w:r>
            <w:proofErr w:type="spellEnd"/>
            <w:r w:rsidRPr="007D6A78">
              <w:rPr>
                <w:sz w:val="20"/>
                <w:szCs w:val="20"/>
              </w:rPr>
              <w:t xml:space="preserve">. </w:t>
            </w:r>
            <w:proofErr w:type="spellStart"/>
            <w:r w:rsidRPr="007D6A78">
              <w:rPr>
                <w:rFonts w:ascii="Sylfaen" w:hAnsi="Sylfaen" w:cs="Sylfaen"/>
                <w:sz w:val="20"/>
                <w:szCs w:val="20"/>
              </w:rPr>
              <w:t>ფასიანი</w:t>
            </w:r>
            <w:proofErr w:type="spellEnd"/>
            <w:r w:rsidRPr="007D6A78">
              <w:rPr>
                <w:sz w:val="20"/>
                <w:szCs w:val="20"/>
              </w:rPr>
              <w:t xml:space="preserve"> </w:t>
            </w:r>
            <w:proofErr w:type="spellStart"/>
            <w:r w:rsidRPr="007D6A78">
              <w:rPr>
                <w:rFonts w:ascii="Sylfaen" w:hAnsi="Sylfaen" w:cs="Sylfaen"/>
                <w:sz w:val="20"/>
                <w:szCs w:val="20"/>
              </w:rPr>
              <w:t>მომსახურეობის</w:t>
            </w:r>
            <w:proofErr w:type="spellEnd"/>
            <w:r w:rsidRPr="007D6A78">
              <w:rPr>
                <w:sz w:val="20"/>
                <w:szCs w:val="20"/>
              </w:rPr>
              <w:t xml:space="preserve"> </w:t>
            </w:r>
            <w:proofErr w:type="spellStart"/>
            <w:r w:rsidRPr="007D6A78">
              <w:rPr>
                <w:rFonts w:ascii="Sylfaen" w:hAnsi="Sylfaen" w:cs="Sylfaen"/>
                <w:sz w:val="20"/>
                <w:szCs w:val="20"/>
              </w:rPr>
              <w:t>წლიური</w:t>
            </w:r>
            <w:proofErr w:type="spellEnd"/>
            <w:r w:rsidRPr="007D6A78">
              <w:rPr>
                <w:sz w:val="20"/>
                <w:szCs w:val="20"/>
              </w:rPr>
              <w:t xml:space="preserve"> </w:t>
            </w:r>
            <w:proofErr w:type="spellStart"/>
            <w:r w:rsidRPr="007D6A78">
              <w:rPr>
                <w:rFonts w:ascii="Sylfaen" w:hAnsi="Sylfaen" w:cs="Sylfaen"/>
                <w:sz w:val="20"/>
                <w:szCs w:val="20"/>
              </w:rPr>
              <w:t>ღირებულება</w:t>
            </w:r>
            <w:proofErr w:type="spellEnd"/>
            <w:r w:rsidRPr="007D6A78">
              <w:rPr>
                <w:sz w:val="20"/>
                <w:szCs w:val="20"/>
              </w:rPr>
              <w:t xml:space="preserve"> </w:t>
            </w:r>
            <w:proofErr w:type="spellStart"/>
            <w:r w:rsidRPr="007D6A78">
              <w:rPr>
                <w:rFonts w:ascii="Sylfaen" w:hAnsi="Sylfaen" w:cs="Sylfaen"/>
                <w:sz w:val="20"/>
                <w:szCs w:val="20"/>
              </w:rPr>
              <w:t>შეადგენს</w:t>
            </w:r>
            <w:proofErr w:type="spellEnd"/>
            <w:r w:rsidRPr="007D6A78">
              <w:rPr>
                <w:sz w:val="20"/>
                <w:szCs w:val="20"/>
              </w:rPr>
              <w:t xml:space="preserve">: </w:t>
            </w:r>
            <w:r w:rsidRPr="007D6A78">
              <w:rPr>
                <w:rFonts w:ascii="Sylfaen" w:hAnsi="Sylfaen" w:cs="Sylfaen"/>
                <w:sz w:val="20"/>
                <w:szCs w:val="20"/>
              </w:rPr>
              <w:t>ა</w:t>
            </w:r>
            <w:r w:rsidRPr="007D6A78">
              <w:rPr>
                <w:sz w:val="20"/>
                <w:szCs w:val="20"/>
              </w:rPr>
              <w:t xml:space="preserve">) </w:t>
            </w:r>
            <w:proofErr w:type="spellStart"/>
            <w:r w:rsidRPr="007D6A78">
              <w:rPr>
                <w:rFonts w:ascii="Sylfaen" w:hAnsi="Sylfaen" w:cs="Sylfaen"/>
                <w:sz w:val="20"/>
                <w:szCs w:val="20"/>
              </w:rPr>
              <w:t>საფორტეპიანო</w:t>
            </w:r>
            <w:proofErr w:type="spellEnd"/>
            <w:r w:rsidRPr="007D6A78">
              <w:rPr>
                <w:sz w:val="20"/>
                <w:szCs w:val="20"/>
              </w:rPr>
              <w:t xml:space="preserve"> </w:t>
            </w:r>
            <w:proofErr w:type="spellStart"/>
            <w:r w:rsidRPr="007D6A78">
              <w:rPr>
                <w:rFonts w:ascii="Sylfaen" w:hAnsi="Sylfaen" w:cs="Sylfaen"/>
                <w:sz w:val="20"/>
                <w:szCs w:val="20"/>
              </w:rPr>
              <w:t>განყოფილება</w:t>
            </w:r>
            <w:proofErr w:type="spellEnd"/>
            <w:r w:rsidRPr="007D6A78">
              <w:rPr>
                <w:sz w:val="20"/>
                <w:szCs w:val="20"/>
              </w:rPr>
              <w:t xml:space="preserve"> 250 </w:t>
            </w:r>
            <w:proofErr w:type="spellStart"/>
            <w:r w:rsidRPr="007D6A78">
              <w:rPr>
                <w:rFonts w:ascii="Sylfaen" w:hAnsi="Sylfaen" w:cs="Sylfaen"/>
                <w:sz w:val="20"/>
                <w:szCs w:val="20"/>
              </w:rPr>
              <w:t>ლარი</w:t>
            </w:r>
            <w:proofErr w:type="spellEnd"/>
            <w:r w:rsidRPr="007D6A78">
              <w:rPr>
                <w:sz w:val="20"/>
                <w:szCs w:val="20"/>
              </w:rPr>
              <w:t xml:space="preserve">; </w:t>
            </w:r>
            <w:r w:rsidRPr="007D6A78">
              <w:rPr>
                <w:rFonts w:ascii="Sylfaen" w:hAnsi="Sylfaen" w:cs="Sylfaen"/>
                <w:sz w:val="20"/>
                <w:szCs w:val="20"/>
              </w:rPr>
              <w:t>ბ</w:t>
            </w:r>
            <w:r w:rsidRPr="007D6A78">
              <w:rPr>
                <w:sz w:val="20"/>
                <w:szCs w:val="20"/>
              </w:rPr>
              <w:t xml:space="preserve">) </w:t>
            </w:r>
            <w:proofErr w:type="spellStart"/>
            <w:r w:rsidRPr="007D6A78">
              <w:rPr>
                <w:rFonts w:ascii="Sylfaen" w:hAnsi="Sylfaen" w:cs="Sylfaen"/>
                <w:sz w:val="20"/>
                <w:szCs w:val="20"/>
              </w:rPr>
              <w:t>საორკესტრო</w:t>
            </w:r>
            <w:proofErr w:type="spellEnd"/>
            <w:r w:rsidRPr="007D6A78">
              <w:rPr>
                <w:sz w:val="20"/>
                <w:szCs w:val="20"/>
              </w:rPr>
              <w:t xml:space="preserve"> </w:t>
            </w:r>
            <w:proofErr w:type="spellStart"/>
            <w:r w:rsidRPr="007D6A78">
              <w:rPr>
                <w:rFonts w:ascii="Sylfaen" w:hAnsi="Sylfaen" w:cs="Sylfaen"/>
                <w:sz w:val="20"/>
                <w:szCs w:val="20"/>
              </w:rPr>
              <w:t>განყოფილება</w:t>
            </w:r>
            <w:proofErr w:type="spellEnd"/>
            <w:r w:rsidRPr="007D6A78">
              <w:rPr>
                <w:sz w:val="20"/>
                <w:szCs w:val="20"/>
              </w:rPr>
              <w:t xml:space="preserve"> - </w:t>
            </w:r>
            <w:proofErr w:type="spellStart"/>
            <w:r w:rsidRPr="007D6A78">
              <w:rPr>
                <w:rFonts w:ascii="Sylfaen" w:hAnsi="Sylfaen" w:cs="Sylfaen"/>
                <w:sz w:val="20"/>
                <w:szCs w:val="20"/>
              </w:rPr>
              <w:t>ბაკალავრი</w:t>
            </w:r>
            <w:proofErr w:type="spellEnd"/>
            <w:r w:rsidRPr="007D6A78">
              <w:rPr>
                <w:sz w:val="20"/>
                <w:szCs w:val="20"/>
              </w:rPr>
              <w:t xml:space="preserve"> </w:t>
            </w:r>
            <w:proofErr w:type="spellStart"/>
            <w:r w:rsidRPr="007D6A78">
              <w:rPr>
                <w:rFonts w:ascii="Sylfaen" w:hAnsi="Sylfaen" w:cs="Sylfaen"/>
                <w:sz w:val="20"/>
                <w:szCs w:val="20"/>
              </w:rPr>
              <w:t>პედაგოგისათვის</w:t>
            </w:r>
            <w:proofErr w:type="spellEnd"/>
            <w:r w:rsidRPr="007D6A78">
              <w:rPr>
                <w:sz w:val="20"/>
                <w:szCs w:val="20"/>
              </w:rPr>
              <w:t xml:space="preserve"> : </w:t>
            </w:r>
            <w:proofErr w:type="spellStart"/>
            <w:r w:rsidRPr="007D6A78">
              <w:rPr>
                <w:rFonts w:ascii="Sylfaen" w:hAnsi="Sylfaen" w:cs="Sylfaen"/>
                <w:sz w:val="20"/>
                <w:szCs w:val="20"/>
              </w:rPr>
              <w:t>ვიოლინო</w:t>
            </w:r>
            <w:proofErr w:type="spellEnd"/>
            <w:r w:rsidRPr="007D6A78">
              <w:rPr>
                <w:sz w:val="20"/>
                <w:szCs w:val="20"/>
              </w:rPr>
              <w:t xml:space="preserve"> </w:t>
            </w:r>
            <w:proofErr w:type="spellStart"/>
            <w:r w:rsidRPr="007D6A78">
              <w:rPr>
                <w:rFonts w:ascii="Sylfaen" w:hAnsi="Sylfaen" w:cs="Sylfaen"/>
                <w:sz w:val="20"/>
                <w:szCs w:val="20"/>
              </w:rPr>
              <w:t>ალტი</w:t>
            </w:r>
            <w:proofErr w:type="spellEnd"/>
            <w:r w:rsidRPr="007D6A78">
              <w:rPr>
                <w:sz w:val="20"/>
                <w:szCs w:val="20"/>
              </w:rPr>
              <w:t xml:space="preserve"> - 250 </w:t>
            </w:r>
            <w:proofErr w:type="spellStart"/>
            <w:r w:rsidRPr="007D6A78">
              <w:rPr>
                <w:rFonts w:ascii="Sylfaen" w:hAnsi="Sylfaen" w:cs="Sylfaen"/>
                <w:sz w:val="20"/>
                <w:szCs w:val="20"/>
              </w:rPr>
              <w:t>ლარი</w:t>
            </w:r>
            <w:proofErr w:type="spellEnd"/>
            <w:r w:rsidRPr="007D6A78">
              <w:rPr>
                <w:sz w:val="20"/>
                <w:szCs w:val="20"/>
              </w:rPr>
              <w:t xml:space="preserve">; </w:t>
            </w:r>
            <w:proofErr w:type="spellStart"/>
            <w:r w:rsidRPr="007D6A78">
              <w:rPr>
                <w:rFonts w:ascii="Sylfaen" w:hAnsi="Sylfaen" w:cs="Sylfaen"/>
                <w:sz w:val="20"/>
                <w:szCs w:val="20"/>
              </w:rPr>
              <w:t>პროფესიული</w:t>
            </w:r>
            <w:proofErr w:type="spellEnd"/>
            <w:r w:rsidRPr="007D6A78">
              <w:rPr>
                <w:sz w:val="20"/>
                <w:szCs w:val="20"/>
              </w:rPr>
              <w:t xml:space="preserve"> </w:t>
            </w:r>
            <w:proofErr w:type="spellStart"/>
            <w:r w:rsidRPr="007D6A78">
              <w:rPr>
                <w:rFonts w:ascii="Sylfaen" w:hAnsi="Sylfaen" w:cs="Sylfaen"/>
                <w:sz w:val="20"/>
                <w:szCs w:val="20"/>
              </w:rPr>
              <w:t>განათლების</w:t>
            </w:r>
            <w:proofErr w:type="spellEnd"/>
            <w:r w:rsidRPr="007D6A78">
              <w:rPr>
                <w:sz w:val="20"/>
                <w:szCs w:val="20"/>
              </w:rPr>
              <w:t xml:space="preserve"> </w:t>
            </w:r>
            <w:proofErr w:type="spellStart"/>
            <w:r w:rsidRPr="007D6A78">
              <w:rPr>
                <w:rFonts w:ascii="Sylfaen" w:hAnsi="Sylfaen" w:cs="Sylfaen"/>
                <w:sz w:val="20"/>
                <w:szCs w:val="20"/>
              </w:rPr>
              <w:t>პედაგოგისათვ</w:t>
            </w:r>
            <w:proofErr w:type="spellEnd"/>
            <w:r w:rsidRPr="007D6A78">
              <w:rPr>
                <w:rFonts w:ascii="Sylfaen" w:hAnsi="Sylfaen" w:cs="Sylfaen"/>
                <w:sz w:val="20"/>
                <w:szCs w:val="20"/>
                <w:lang w:val="ka-GE"/>
              </w:rPr>
              <w:t>ი</w:t>
            </w:r>
            <w:r w:rsidRPr="007D6A78">
              <w:rPr>
                <w:rFonts w:ascii="Sylfaen" w:hAnsi="Sylfaen" w:cs="Sylfaen"/>
                <w:sz w:val="20"/>
                <w:szCs w:val="20"/>
              </w:rPr>
              <w:t>ს</w:t>
            </w:r>
            <w:r w:rsidRPr="007D6A78">
              <w:rPr>
                <w:sz w:val="20"/>
                <w:szCs w:val="20"/>
              </w:rPr>
              <w:t xml:space="preserve">: </w:t>
            </w:r>
            <w:proofErr w:type="spellStart"/>
            <w:r w:rsidRPr="007D6A78">
              <w:rPr>
                <w:rFonts w:ascii="Sylfaen" w:hAnsi="Sylfaen" w:cs="Sylfaen"/>
                <w:sz w:val="20"/>
                <w:szCs w:val="20"/>
              </w:rPr>
              <w:t>ვიოლინო</w:t>
            </w:r>
            <w:proofErr w:type="spellEnd"/>
            <w:r w:rsidRPr="007D6A78">
              <w:rPr>
                <w:sz w:val="20"/>
                <w:szCs w:val="20"/>
              </w:rPr>
              <w:t xml:space="preserve">, </w:t>
            </w:r>
            <w:proofErr w:type="spellStart"/>
            <w:r w:rsidRPr="007D6A78">
              <w:rPr>
                <w:rFonts w:ascii="Sylfaen" w:hAnsi="Sylfaen" w:cs="Sylfaen"/>
                <w:sz w:val="20"/>
                <w:szCs w:val="20"/>
              </w:rPr>
              <w:t>ჩელო</w:t>
            </w:r>
            <w:proofErr w:type="spellEnd"/>
            <w:r w:rsidRPr="007D6A78">
              <w:rPr>
                <w:sz w:val="20"/>
                <w:szCs w:val="20"/>
              </w:rPr>
              <w:t xml:space="preserve">, </w:t>
            </w:r>
            <w:proofErr w:type="spellStart"/>
            <w:r w:rsidRPr="007D6A78">
              <w:rPr>
                <w:rFonts w:ascii="Sylfaen" w:hAnsi="Sylfaen" w:cs="Sylfaen"/>
                <w:sz w:val="20"/>
                <w:szCs w:val="20"/>
              </w:rPr>
              <w:t>საქსაფონი</w:t>
            </w:r>
            <w:proofErr w:type="spellEnd"/>
            <w:r w:rsidRPr="007D6A78">
              <w:rPr>
                <w:sz w:val="20"/>
                <w:szCs w:val="20"/>
              </w:rPr>
              <w:t xml:space="preserve">, </w:t>
            </w:r>
            <w:proofErr w:type="spellStart"/>
            <w:r w:rsidRPr="007D6A78">
              <w:rPr>
                <w:rFonts w:ascii="Sylfaen" w:hAnsi="Sylfaen" w:cs="Sylfaen"/>
                <w:sz w:val="20"/>
                <w:szCs w:val="20"/>
              </w:rPr>
              <w:t>ფლეიტა</w:t>
            </w:r>
            <w:proofErr w:type="spellEnd"/>
            <w:r w:rsidRPr="007D6A78">
              <w:rPr>
                <w:rFonts w:ascii="Sylfaen" w:hAnsi="Sylfaen" w:cs="Sylfaen"/>
                <w:sz w:val="20"/>
                <w:szCs w:val="20"/>
                <w:lang w:val="ka-GE"/>
              </w:rPr>
              <w:t xml:space="preserve"> </w:t>
            </w:r>
            <w:r w:rsidRPr="007D6A78">
              <w:rPr>
                <w:sz w:val="20"/>
                <w:szCs w:val="20"/>
              </w:rPr>
              <w:t>-</w:t>
            </w:r>
            <w:r w:rsidRPr="007D6A78">
              <w:rPr>
                <w:sz w:val="20"/>
                <w:szCs w:val="20"/>
                <w:lang w:val="ka-GE"/>
              </w:rPr>
              <w:t xml:space="preserve"> </w:t>
            </w:r>
            <w:r w:rsidRPr="007D6A78">
              <w:rPr>
                <w:sz w:val="20"/>
                <w:szCs w:val="20"/>
              </w:rPr>
              <w:t xml:space="preserve">200 </w:t>
            </w:r>
            <w:proofErr w:type="spellStart"/>
            <w:r w:rsidRPr="007D6A78">
              <w:rPr>
                <w:rFonts w:ascii="Sylfaen" w:hAnsi="Sylfaen" w:cs="Sylfaen"/>
                <w:sz w:val="20"/>
                <w:szCs w:val="20"/>
              </w:rPr>
              <w:t>ლარი</w:t>
            </w:r>
            <w:proofErr w:type="spellEnd"/>
            <w:r w:rsidRPr="007D6A78">
              <w:rPr>
                <w:sz w:val="20"/>
                <w:szCs w:val="20"/>
              </w:rPr>
              <w:t xml:space="preserve">; </w:t>
            </w:r>
            <w:r w:rsidRPr="007D6A78">
              <w:rPr>
                <w:rFonts w:ascii="Sylfaen" w:hAnsi="Sylfaen" w:cs="Sylfaen"/>
                <w:sz w:val="20"/>
                <w:szCs w:val="20"/>
              </w:rPr>
              <w:t>გ</w:t>
            </w:r>
            <w:r w:rsidRPr="007D6A78">
              <w:rPr>
                <w:sz w:val="20"/>
                <w:szCs w:val="20"/>
              </w:rPr>
              <w:t xml:space="preserve">) </w:t>
            </w:r>
            <w:proofErr w:type="spellStart"/>
            <w:r w:rsidRPr="007D6A78">
              <w:rPr>
                <w:rFonts w:ascii="Sylfaen" w:hAnsi="Sylfaen" w:cs="Sylfaen"/>
                <w:sz w:val="20"/>
                <w:szCs w:val="20"/>
              </w:rPr>
              <w:t>საგუნდო</w:t>
            </w:r>
            <w:r w:rsidRPr="007D6A78">
              <w:rPr>
                <w:sz w:val="20"/>
                <w:szCs w:val="20"/>
              </w:rPr>
              <w:t>-</w:t>
            </w:r>
            <w:r w:rsidRPr="007D6A78">
              <w:rPr>
                <w:rFonts w:ascii="Sylfaen" w:hAnsi="Sylfaen" w:cs="Sylfaen"/>
                <w:sz w:val="20"/>
                <w:szCs w:val="20"/>
              </w:rPr>
              <w:t>სადირიჟორო</w:t>
            </w:r>
            <w:proofErr w:type="spellEnd"/>
            <w:r w:rsidRPr="007D6A78">
              <w:rPr>
                <w:sz w:val="20"/>
                <w:szCs w:val="20"/>
              </w:rPr>
              <w:t xml:space="preserve"> - 250 </w:t>
            </w:r>
            <w:proofErr w:type="spellStart"/>
            <w:r w:rsidRPr="007D6A78">
              <w:rPr>
                <w:rFonts w:ascii="Sylfaen" w:hAnsi="Sylfaen" w:cs="Sylfaen"/>
                <w:sz w:val="20"/>
                <w:szCs w:val="20"/>
              </w:rPr>
              <w:t>ლარი</w:t>
            </w:r>
            <w:proofErr w:type="spellEnd"/>
            <w:r w:rsidRPr="007D6A78">
              <w:rPr>
                <w:sz w:val="20"/>
                <w:szCs w:val="20"/>
              </w:rPr>
              <w:t xml:space="preserve">; </w:t>
            </w:r>
            <w:r w:rsidRPr="007D6A78">
              <w:rPr>
                <w:rFonts w:ascii="Sylfaen" w:hAnsi="Sylfaen" w:cs="Sylfaen"/>
                <w:sz w:val="20"/>
                <w:szCs w:val="20"/>
              </w:rPr>
              <w:t>დ</w:t>
            </w:r>
            <w:r w:rsidRPr="007D6A78">
              <w:rPr>
                <w:sz w:val="20"/>
                <w:szCs w:val="20"/>
              </w:rPr>
              <w:t xml:space="preserve">) </w:t>
            </w:r>
            <w:proofErr w:type="spellStart"/>
            <w:r w:rsidRPr="007D6A78">
              <w:rPr>
                <w:rFonts w:ascii="Sylfaen" w:hAnsi="Sylfaen" w:cs="Sylfaen"/>
                <w:sz w:val="20"/>
                <w:szCs w:val="20"/>
              </w:rPr>
              <w:t>საესტრადო</w:t>
            </w:r>
            <w:proofErr w:type="spellEnd"/>
            <w:r w:rsidRPr="007D6A78">
              <w:rPr>
                <w:sz w:val="20"/>
                <w:szCs w:val="20"/>
              </w:rPr>
              <w:t xml:space="preserve"> -230 </w:t>
            </w:r>
            <w:proofErr w:type="spellStart"/>
            <w:r w:rsidRPr="007D6A78">
              <w:rPr>
                <w:rFonts w:ascii="Sylfaen" w:hAnsi="Sylfaen" w:cs="Sylfaen"/>
                <w:sz w:val="20"/>
                <w:szCs w:val="20"/>
              </w:rPr>
              <w:t>ლარი</w:t>
            </w:r>
            <w:proofErr w:type="spellEnd"/>
            <w:r w:rsidRPr="007D6A78">
              <w:rPr>
                <w:sz w:val="20"/>
                <w:szCs w:val="20"/>
              </w:rPr>
              <w:t xml:space="preserve">; </w:t>
            </w:r>
            <w:r w:rsidRPr="007D6A78">
              <w:rPr>
                <w:rFonts w:ascii="Sylfaen" w:hAnsi="Sylfaen" w:cs="Sylfaen"/>
                <w:sz w:val="20"/>
                <w:szCs w:val="20"/>
              </w:rPr>
              <w:t>ე</w:t>
            </w:r>
            <w:r w:rsidRPr="007D6A78">
              <w:rPr>
                <w:sz w:val="20"/>
                <w:szCs w:val="20"/>
              </w:rPr>
              <w:t xml:space="preserve">) </w:t>
            </w:r>
            <w:proofErr w:type="spellStart"/>
            <w:r w:rsidRPr="007D6A78">
              <w:rPr>
                <w:rFonts w:ascii="Sylfaen" w:hAnsi="Sylfaen" w:cs="Sylfaen"/>
                <w:sz w:val="20"/>
                <w:szCs w:val="20"/>
              </w:rPr>
              <w:t>კლასიკური</w:t>
            </w:r>
            <w:proofErr w:type="spellEnd"/>
            <w:r w:rsidRPr="007D6A78">
              <w:rPr>
                <w:sz w:val="20"/>
                <w:szCs w:val="20"/>
              </w:rPr>
              <w:t xml:space="preserve"> </w:t>
            </w:r>
            <w:proofErr w:type="spellStart"/>
            <w:r w:rsidRPr="007D6A78">
              <w:rPr>
                <w:rFonts w:ascii="Sylfaen" w:hAnsi="Sylfaen" w:cs="Sylfaen"/>
                <w:sz w:val="20"/>
                <w:szCs w:val="20"/>
              </w:rPr>
              <w:t>გიტარა</w:t>
            </w:r>
            <w:proofErr w:type="spellEnd"/>
            <w:r w:rsidRPr="007D6A78">
              <w:rPr>
                <w:sz w:val="20"/>
                <w:szCs w:val="20"/>
              </w:rPr>
              <w:t xml:space="preserve"> - </w:t>
            </w:r>
            <w:proofErr w:type="spellStart"/>
            <w:r w:rsidRPr="007D6A78">
              <w:rPr>
                <w:rFonts w:ascii="Sylfaen" w:hAnsi="Sylfaen" w:cs="Sylfaen"/>
                <w:sz w:val="20"/>
                <w:szCs w:val="20"/>
              </w:rPr>
              <w:t>ბაკალავრი</w:t>
            </w:r>
            <w:proofErr w:type="spellEnd"/>
            <w:r w:rsidRPr="007D6A78">
              <w:rPr>
                <w:sz w:val="20"/>
                <w:szCs w:val="20"/>
              </w:rPr>
              <w:t xml:space="preserve"> </w:t>
            </w:r>
            <w:proofErr w:type="spellStart"/>
            <w:r w:rsidRPr="007D6A78">
              <w:rPr>
                <w:rFonts w:ascii="Sylfaen" w:hAnsi="Sylfaen" w:cs="Sylfaen"/>
                <w:sz w:val="20"/>
                <w:szCs w:val="20"/>
              </w:rPr>
              <w:t>პედაგოგისათვის</w:t>
            </w:r>
            <w:proofErr w:type="spellEnd"/>
            <w:r w:rsidRPr="007D6A78">
              <w:rPr>
                <w:sz w:val="20"/>
                <w:szCs w:val="20"/>
              </w:rPr>
              <w:t xml:space="preserve"> - 250 </w:t>
            </w:r>
            <w:proofErr w:type="spellStart"/>
            <w:r w:rsidRPr="007D6A78">
              <w:rPr>
                <w:rFonts w:ascii="Sylfaen" w:hAnsi="Sylfaen" w:cs="Sylfaen"/>
                <w:sz w:val="20"/>
                <w:szCs w:val="20"/>
              </w:rPr>
              <w:t>ლარი</w:t>
            </w:r>
            <w:proofErr w:type="spellEnd"/>
            <w:r w:rsidRPr="007D6A78">
              <w:rPr>
                <w:sz w:val="20"/>
                <w:szCs w:val="20"/>
              </w:rPr>
              <w:t xml:space="preserve">, </w:t>
            </w:r>
            <w:proofErr w:type="spellStart"/>
            <w:r w:rsidRPr="007D6A78">
              <w:rPr>
                <w:rFonts w:ascii="Sylfaen" w:hAnsi="Sylfaen" w:cs="Sylfaen"/>
                <w:sz w:val="20"/>
                <w:szCs w:val="20"/>
              </w:rPr>
              <w:t>პროფესიული</w:t>
            </w:r>
            <w:proofErr w:type="spellEnd"/>
            <w:r w:rsidRPr="007D6A78">
              <w:rPr>
                <w:sz w:val="20"/>
                <w:szCs w:val="20"/>
              </w:rPr>
              <w:t xml:space="preserve"> </w:t>
            </w:r>
            <w:proofErr w:type="spellStart"/>
            <w:r w:rsidRPr="007D6A78">
              <w:rPr>
                <w:rFonts w:ascii="Sylfaen" w:hAnsi="Sylfaen" w:cs="Sylfaen"/>
                <w:sz w:val="20"/>
                <w:szCs w:val="20"/>
              </w:rPr>
              <w:t>განათლების</w:t>
            </w:r>
            <w:proofErr w:type="spellEnd"/>
            <w:r w:rsidRPr="007D6A78">
              <w:rPr>
                <w:sz w:val="20"/>
                <w:szCs w:val="20"/>
              </w:rPr>
              <w:t xml:space="preserve"> </w:t>
            </w:r>
            <w:proofErr w:type="spellStart"/>
            <w:r w:rsidRPr="007D6A78">
              <w:rPr>
                <w:rFonts w:ascii="Sylfaen" w:hAnsi="Sylfaen" w:cs="Sylfaen"/>
                <w:sz w:val="20"/>
                <w:szCs w:val="20"/>
              </w:rPr>
              <w:t>პედაგოგისათვის</w:t>
            </w:r>
            <w:proofErr w:type="spellEnd"/>
            <w:r w:rsidRPr="007D6A78">
              <w:rPr>
                <w:sz w:val="20"/>
                <w:szCs w:val="20"/>
              </w:rPr>
              <w:t xml:space="preserve"> - 200 </w:t>
            </w:r>
            <w:proofErr w:type="spellStart"/>
            <w:r w:rsidRPr="007D6A78">
              <w:rPr>
                <w:rFonts w:ascii="Sylfaen" w:hAnsi="Sylfaen" w:cs="Sylfaen"/>
                <w:sz w:val="20"/>
                <w:szCs w:val="20"/>
              </w:rPr>
              <w:t>ლარი</w:t>
            </w:r>
            <w:proofErr w:type="spellEnd"/>
            <w:r w:rsidRPr="007D6A78">
              <w:rPr>
                <w:sz w:val="20"/>
                <w:szCs w:val="20"/>
              </w:rPr>
              <w:t xml:space="preserve">; </w:t>
            </w:r>
            <w:r w:rsidRPr="007D6A78">
              <w:rPr>
                <w:rFonts w:ascii="Sylfaen" w:hAnsi="Sylfaen" w:cs="Sylfaen"/>
                <w:sz w:val="20"/>
                <w:szCs w:val="20"/>
              </w:rPr>
              <w:t>ვ</w:t>
            </w:r>
            <w:r w:rsidRPr="007D6A78">
              <w:rPr>
                <w:sz w:val="20"/>
                <w:szCs w:val="20"/>
              </w:rPr>
              <w:t xml:space="preserve">) </w:t>
            </w:r>
            <w:proofErr w:type="spellStart"/>
            <w:r w:rsidRPr="007D6A78">
              <w:rPr>
                <w:rFonts w:ascii="Sylfaen" w:hAnsi="Sylfaen" w:cs="Sylfaen"/>
                <w:sz w:val="20"/>
                <w:szCs w:val="20"/>
              </w:rPr>
              <w:t>ქართული</w:t>
            </w:r>
            <w:proofErr w:type="spellEnd"/>
            <w:r w:rsidRPr="007D6A78">
              <w:rPr>
                <w:sz w:val="20"/>
                <w:szCs w:val="20"/>
              </w:rPr>
              <w:t xml:space="preserve"> </w:t>
            </w:r>
            <w:proofErr w:type="spellStart"/>
            <w:r w:rsidRPr="007D6A78">
              <w:rPr>
                <w:rFonts w:ascii="Sylfaen" w:hAnsi="Sylfaen" w:cs="Sylfaen"/>
                <w:sz w:val="20"/>
                <w:szCs w:val="20"/>
              </w:rPr>
              <w:t>ხალხური</w:t>
            </w:r>
            <w:proofErr w:type="spellEnd"/>
            <w:r w:rsidRPr="007D6A78">
              <w:rPr>
                <w:sz w:val="20"/>
                <w:szCs w:val="20"/>
              </w:rPr>
              <w:t xml:space="preserve"> </w:t>
            </w:r>
            <w:proofErr w:type="spellStart"/>
            <w:r w:rsidRPr="007D6A78">
              <w:rPr>
                <w:rFonts w:ascii="Sylfaen" w:hAnsi="Sylfaen" w:cs="Sylfaen"/>
                <w:sz w:val="20"/>
                <w:szCs w:val="20"/>
              </w:rPr>
              <w:t>საკრავები</w:t>
            </w:r>
            <w:proofErr w:type="spellEnd"/>
            <w:r w:rsidRPr="007D6A78">
              <w:rPr>
                <w:sz w:val="20"/>
                <w:szCs w:val="20"/>
              </w:rPr>
              <w:t xml:space="preserve"> (</w:t>
            </w:r>
            <w:proofErr w:type="spellStart"/>
            <w:r w:rsidRPr="007D6A78">
              <w:rPr>
                <w:rFonts w:ascii="Sylfaen" w:hAnsi="Sylfaen" w:cs="Sylfaen"/>
                <w:sz w:val="20"/>
                <w:szCs w:val="20"/>
              </w:rPr>
              <w:t>ფანდური</w:t>
            </w:r>
            <w:proofErr w:type="spellEnd"/>
            <w:r w:rsidRPr="007D6A78">
              <w:rPr>
                <w:sz w:val="20"/>
                <w:szCs w:val="20"/>
              </w:rPr>
              <w:t xml:space="preserve">) - 200 </w:t>
            </w:r>
            <w:proofErr w:type="spellStart"/>
            <w:r w:rsidRPr="007D6A78">
              <w:rPr>
                <w:rFonts w:ascii="Sylfaen" w:hAnsi="Sylfaen" w:cs="Sylfaen"/>
                <w:sz w:val="20"/>
                <w:szCs w:val="20"/>
              </w:rPr>
              <w:t>ლარი</w:t>
            </w:r>
            <w:proofErr w:type="spellEnd"/>
            <w:r w:rsidRPr="007D6A78">
              <w:rPr>
                <w:sz w:val="20"/>
                <w:szCs w:val="20"/>
              </w:rPr>
              <w:t xml:space="preserve">; </w:t>
            </w:r>
            <w:proofErr w:type="spellStart"/>
            <w:r w:rsidRPr="007D6A78">
              <w:rPr>
                <w:rFonts w:ascii="Sylfaen" w:hAnsi="Sylfaen" w:cs="Sylfaen"/>
                <w:sz w:val="20"/>
                <w:szCs w:val="20"/>
              </w:rPr>
              <w:t>სამხატვრო</w:t>
            </w:r>
            <w:proofErr w:type="spellEnd"/>
            <w:r w:rsidRPr="007D6A78">
              <w:rPr>
                <w:sz w:val="20"/>
                <w:szCs w:val="20"/>
              </w:rPr>
              <w:t xml:space="preserve"> </w:t>
            </w:r>
            <w:proofErr w:type="spellStart"/>
            <w:r w:rsidRPr="007D6A78">
              <w:rPr>
                <w:rFonts w:ascii="Sylfaen" w:hAnsi="Sylfaen" w:cs="Sylfaen"/>
                <w:sz w:val="20"/>
                <w:szCs w:val="20"/>
              </w:rPr>
              <w:t>სკოლაში</w:t>
            </w:r>
            <w:proofErr w:type="spellEnd"/>
            <w:r w:rsidRPr="007D6A78">
              <w:rPr>
                <w:sz w:val="20"/>
                <w:szCs w:val="20"/>
              </w:rPr>
              <w:t xml:space="preserve"> </w:t>
            </w:r>
            <w:proofErr w:type="spellStart"/>
            <w:r w:rsidRPr="007D6A78">
              <w:rPr>
                <w:rFonts w:ascii="Sylfaen" w:hAnsi="Sylfaen" w:cs="Sylfaen"/>
                <w:sz w:val="20"/>
                <w:szCs w:val="20"/>
              </w:rPr>
              <w:t>ეწყობა</w:t>
            </w:r>
            <w:proofErr w:type="spellEnd"/>
            <w:r w:rsidRPr="007D6A78">
              <w:rPr>
                <w:sz w:val="20"/>
                <w:szCs w:val="20"/>
              </w:rPr>
              <w:t xml:space="preserve"> </w:t>
            </w:r>
            <w:proofErr w:type="spellStart"/>
            <w:r w:rsidRPr="007D6A78">
              <w:rPr>
                <w:rFonts w:ascii="Sylfaen" w:hAnsi="Sylfaen" w:cs="Sylfaen"/>
                <w:sz w:val="20"/>
                <w:szCs w:val="20"/>
              </w:rPr>
              <w:t>შიდა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საკლასო</w:t>
            </w:r>
            <w:proofErr w:type="spellEnd"/>
            <w:r w:rsidRPr="007D6A78">
              <w:rPr>
                <w:sz w:val="20"/>
                <w:szCs w:val="20"/>
              </w:rPr>
              <w:t xml:space="preserve"> </w:t>
            </w:r>
            <w:proofErr w:type="spellStart"/>
            <w:r w:rsidRPr="007D6A78">
              <w:rPr>
                <w:rFonts w:ascii="Sylfaen" w:hAnsi="Sylfaen" w:cs="Sylfaen"/>
                <w:sz w:val="20"/>
                <w:szCs w:val="20"/>
              </w:rPr>
              <w:t>გამოფენები</w:t>
            </w:r>
            <w:proofErr w:type="spellEnd"/>
            <w:r w:rsidRPr="007D6A78">
              <w:rPr>
                <w:sz w:val="20"/>
                <w:szCs w:val="20"/>
              </w:rPr>
              <w:t xml:space="preserve">, </w:t>
            </w:r>
            <w:proofErr w:type="spellStart"/>
            <w:r w:rsidRPr="007D6A78">
              <w:rPr>
                <w:rFonts w:ascii="Sylfaen" w:hAnsi="Sylfaen" w:cs="Sylfaen"/>
                <w:sz w:val="20"/>
                <w:szCs w:val="20"/>
              </w:rPr>
              <w:t>გაკვეთილ</w:t>
            </w:r>
            <w:r w:rsidRPr="007D6A78">
              <w:rPr>
                <w:sz w:val="20"/>
                <w:szCs w:val="20"/>
              </w:rPr>
              <w:t>-</w:t>
            </w:r>
            <w:r w:rsidRPr="007D6A78">
              <w:rPr>
                <w:rFonts w:ascii="Sylfaen" w:hAnsi="Sylfaen" w:cs="Sylfaen"/>
                <w:sz w:val="20"/>
                <w:szCs w:val="20"/>
              </w:rPr>
              <w:t>პლენერები</w:t>
            </w:r>
            <w:proofErr w:type="spellEnd"/>
            <w:r w:rsidRPr="007D6A78">
              <w:rPr>
                <w:sz w:val="20"/>
                <w:szCs w:val="20"/>
              </w:rPr>
              <w:t xml:space="preserve">, </w:t>
            </w:r>
            <w:proofErr w:type="spellStart"/>
            <w:r w:rsidRPr="007D6A78">
              <w:rPr>
                <w:rFonts w:ascii="Sylfaen" w:hAnsi="Sylfaen" w:cs="Sylfaen"/>
                <w:sz w:val="20"/>
                <w:szCs w:val="20"/>
              </w:rPr>
              <w:t>ისწავლება</w:t>
            </w:r>
            <w:proofErr w:type="spellEnd"/>
            <w:r w:rsidRPr="007D6A78">
              <w:rPr>
                <w:sz w:val="20"/>
                <w:szCs w:val="20"/>
              </w:rPr>
              <w:t xml:space="preserve">: </w:t>
            </w:r>
            <w:proofErr w:type="spellStart"/>
            <w:r w:rsidRPr="007D6A78">
              <w:rPr>
                <w:rFonts w:ascii="Sylfaen" w:hAnsi="Sylfaen" w:cs="Sylfaen"/>
                <w:sz w:val="20"/>
                <w:szCs w:val="20"/>
              </w:rPr>
              <w:t>ხატვა</w:t>
            </w:r>
            <w:proofErr w:type="spellEnd"/>
            <w:r w:rsidRPr="007D6A78">
              <w:rPr>
                <w:sz w:val="20"/>
                <w:szCs w:val="20"/>
              </w:rPr>
              <w:t xml:space="preserve">, </w:t>
            </w:r>
            <w:proofErr w:type="spellStart"/>
            <w:r w:rsidRPr="007D6A78">
              <w:rPr>
                <w:rFonts w:ascii="Sylfaen" w:hAnsi="Sylfaen" w:cs="Sylfaen"/>
                <w:sz w:val="20"/>
                <w:szCs w:val="20"/>
              </w:rPr>
              <w:t>ფერწერა</w:t>
            </w:r>
            <w:proofErr w:type="spellEnd"/>
            <w:r w:rsidRPr="007D6A78">
              <w:rPr>
                <w:sz w:val="20"/>
                <w:szCs w:val="20"/>
              </w:rPr>
              <w:t xml:space="preserve">, </w:t>
            </w:r>
            <w:proofErr w:type="spellStart"/>
            <w:r w:rsidRPr="007D6A78">
              <w:rPr>
                <w:rFonts w:ascii="Sylfaen" w:hAnsi="Sylfaen" w:cs="Sylfaen"/>
                <w:sz w:val="20"/>
                <w:szCs w:val="20"/>
              </w:rPr>
              <w:t>ხელოვნების</w:t>
            </w:r>
            <w:proofErr w:type="spellEnd"/>
            <w:r w:rsidRPr="007D6A78">
              <w:rPr>
                <w:sz w:val="20"/>
                <w:szCs w:val="20"/>
              </w:rPr>
              <w:t xml:space="preserve"> (</w:t>
            </w:r>
            <w:proofErr w:type="spellStart"/>
            <w:r w:rsidRPr="007D6A78">
              <w:rPr>
                <w:rFonts w:ascii="Sylfaen" w:hAnsi="Sylfaen" w:cs="Sylfaen"/>
                <w:sz w:val="20"/>
                <w:szCs w:val="20"/>
              </w:rPr>
              <w:t>მსოფლიო</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ქართული</w:t>
            </w:r>
            <w:proofErr w:type="spellEnd"/>
            <w:r w:rsidRPr="007D6A78">
              <w:rPr>
                <w:sz w:val="20"/>
                <w:szCs w:val="20"/>
              </w:rPr>
              <w:t xml:space="preserve">) </w:t>
            </w:r>
            <w:proofErr w:type="spellStart"/>
            <w:r w:rsidRPr="007D6A78">
              <w:rPr>
                <w:rFonts w:ascii="Sylfaen" w:hAnsi="Sylfaen" w:cs="Sylfaen"/>
                <w:sz w:val="20"/>
                <w:szCs w:val="20"/>
              </w:rPr>
              <w:t>ისტორია</w:t>
            </w:r>
            <w:proofErr w:type="spellEnd"/>
            <w:r w:rsidRPr="007D6A78">
              <w:rPr>
                <w:sz w:val="20"/>
                <w:szCs w:val="20"/>
              </w:rPr>
              <w:t xml:space="preserve">, </w:t>
            </w:r>
            <w:proofErr w:type="spellStart"/>
            <w:r w:rsidRPr="007D6A78">
              <w:rPr>
                <w:rFonts w:ascii="Sylfaen" w:hAnsi="Sylfaen" w:cs="Sylfaen"/>
                <w:sz w:val="20"/>
                <w:szCs w:val="20"/>
              </w:rPr>
              <w:t>გრაფიკა</w:t>
            </w:r>
            <w:proofErr w:type="spellEnd"/>
            <w:r w:rsidRPr="007D6A78">
              <w:rPr>
                <w:sz w:val="20"/>
                <w:szCs w:val="20"/>
              </w:rPr>
              <w:t xml:space="preserve">, </w:t>
            </w:r>
            <w:proofErr w:type="spellStart"/>
            <w:r w:rsidRPr="007D6A78">
              <w:rPr>
                <w:rFonts w:ascii="Sylfaen" w:hAnsi="Sylfaen" w:cs="Sylfaen"/>
                <w:sz w:val="20"/>
                <w:szCs w:val="20"/>
              </w:rPr>
              <w:t>ძერწვა</w:t>
            </w:r>
            <w:proofErr w:type="spellEnd"/>
            <w:r w:rsidRPr="007D6A78">
              <w:rPr>
                <w:sz w:val="20"/>
                <w:szCs w:val="20"/>
              </w:rPr>
              <w:t xml:space="preserve">, </w:t>
            </w:r>
            <w:proofErr w:type="spellStart"/>
            <w:r w:rsidRPr="007D6A78">
              <w:rPr>
                <w:rFonts w:ascii="Sylfaen" w:hAnsi="Sylfaen" w:cs="Sylfaen"/>
                <w:sz w:val="20"/>
                <w:szCs w:val="20"/>
              </w:rPr>
              <w:t>კომპოზიცია</w:t>
            </w:r>
            <w:proofErr w:type="spellEnd"/>
            <w:r w:rsidRPr="007D6A78">
              <w:rPr>
                <w:sz w:val="20"/>
                <w:szCs w:val="20"/>
              </w:rPr>
              <w:t xml:space="preserve">. </w:t>
            </w:r>
            <w:proofErr w:type="spellStart"/>
            <w:r w:rsidRPr="007D6A78">
              <w:rPr>
                <w:rFonts w:ascii="Sylfaen" w:hAnsi="Sylfaen" w:cs="Sylfaen"/>
                <w:sz w:val="20"/>
                <w:szCs w:val="20"/>
              </w:rPr>
              <w:t>სამუსიკო</w:t>
            </w:r>
            <w:proofErr w:type="spellEnd"/>
            <w:r w:rsidRPr="007D6A78">
              <w:rPr>
                <w:sz w:val="20"/>
                <w:szCs w:val="20"/>
              </w:rPr>
              <w:t xml:space="preserve"> </w:t>
            </w:r>
            <w:proofErr w:type="spellStart"/>
            <w:r w:rsidRPr="007D6A78">
              <w:rPr>
                <w:rFonts w:ascii="Sylfaen" w:hAnsi="Sylfaen" w:cs="Sylfaen"/>
                <w:sz w:val="20"/>
                <w:szCs w:val="20"/>
              </w:rPr>
              <w:t>სკოლაში</w:t>
            </w:r>
            <w:proofErr w:type="spellEnd"/>
            <w:r w:rsidRPr="007D6A78">
              <w:rPr>
                <w:sz w:val="20"/>
                <w:szCs w:val="20"/>
              </w:rPr>
              <w:t xml:space="preserve"> </w:t>
            </w:r>
            <w:proofErr w:type="spellStart"/>
            <w:r w:rsidRPr="007D6A78">
              <w:rPr>
                <w:rFonts w:ascii="Sylfaen" w:hAnsi="Sylfaen" w:cs="Sylfaen"/>
                <w:sz w:val="20"/>
                <w:szCs w:val="20"/>
              </w:rPr>
              <w:t>ჩარიცხულია</w:t>
            </w:r>
            <w:proofErr w:type="spellEnd"/>
            <w:r w:rsidRPr="007D6A78">
              <w:rPr>
                <w:sz w:val="20"/>
                <w:szCs w:val="20"/>
              </w:rPr>
              <w:t xml:space="preserve"> 70-</w:t>
            </w:r>
            <w:r w:rsidRPr="007D6A78">
              <w:rPr>
                <w:rFonts w:ascii="Sylfaen" w:hAnsi="Sylfaen" w:cs="Sylfaen"/>
                <w:sz w:val="20"/>
                <w:szCs w:val="20"/>
              </w:rPr>
              <w:t>ზე</w:t>
            </w:r>
            <w:r w:rsidRPr="007D6A78">
              <w:rPr>
                <w:sz w:val="20"/>
                <w:szCs w:val="20"/>
              </w:rPr>
              <w:t xml:space="preserve"> </w:t>
            </w:r>
            <w:proofErr w:type="spellStart"/>
            <w:r w:rsidRPr="007D6A78">
              <w:rPr>
                <w:rFonts w:ascii="Sylfaen" w:hAnsi="Sylfaen" w:cs="Sylfaen"/>
                <w:sz w:val="20"/>
                <w:szCs w:val="20"/>
              </w:rPr>
              <w:t>მეტ</w:t>
            </w:r>
            <w:proofErr w:type="spellEnd"/>
            <w:r w:rsidR="00D96C5B">
              <w:rPr>
                <w:rFonts w:ascii="Sylfaen" w:hAnsi="Sylfaen" w:cs="Sylfaen"/>
                <w:sz w:val="20"/>
                <w:szCs w:val="20"/>
                <w:lang w:val="ka-GE"/>
              </w:rPr>
              <w:t>ი</w:t>
            </w:r>
            <w:r w:rsidRPr="007D6A78">
              <w:rPr>
                <w:sz w:val="20"/>
                <w:szCs w:val="20"/>
              </w:rPr>
              <w:t xml:space="preserve"> </w:t>
            </w:r>
            <w:proofErr w:type="spellStart"/>
            <w:r w:rsidRPr="007D6A78">
              <w:rPr>
                <w:rFonts w:ascii="Sylfaen" w:hAnsi="Sylfaen" w:cs="Sylfaen"/>
                <w:sz w:val="20"/>
                <w:szCs w:val="20"/>
              </w:rPr>
              <w:t>მოსწავლე</w:t>
            </w:r>
            <w:proofErr w:type="spellEnd"/>
            <w:r w:rsidRPr="007D6A78">
              <w:rPr>
                <w:sz w:val="20"/>
                <w:szCs w:val="20"/>
              </w:rPr>
              <w:t xml:space="preserve">. </w:t>
            </w:r>
            <w:proofErr w:type="spellStart"/>
            <w:r w:rsidRPr="007D6A78">
              <w:rPr>
                <w:rFonts w:ascii="Sylfaen" w:hAnsi="Sylfaen" w:cs="Sylfaen"/>
                <w:sz w:val="20"/>
                <w:szCs w:val="20"/>
              </w:rPr>
              <w:t>ფასიანი</w:t>
            </w:r>
            <w:proofErr w:type="spellEnd"/>
            <w:r w:rsidRPr="007D6A78">
              <w:rPr>
                <w:sz w:val="20"/>
                <w:szCs w:val="20"/>
              </w:rPr>
              <w:t xml:space="preserve"> </w:t>
            </w:r>
            <w:proofErr w:type="spellStart"/>
            <w:r w:rsidRPr="007D6A78">
              <w:rPr>
                <w:rFonts w:ascii="Sylfaen" w:hAnsi="Sylfaen" w:cs="Sylfaen"/>
                <w:sz w:val="20"/>
                <w:szCs w:val="20"/>
              </w:rPr>
              <w:t>მომსახურეობის</w:t>
            </w:r>
            <w:proofErr w:type="spellEnd"/>
            <w:r w:rsidRPr="007D6A78">
              <w:rPr>
                <w:sz w:val="20"/>
                <w:szCs w:val="20"/>
              </w:rPr>
              <w:t xml:space="preserve"> </w:t>
            </w:r>
            <w:proofErr w:type="spellStart"/>
            <w:r w:rsidRPr="007D6A78">
              <w:rPr>
                <w:rFonts w:ascii="Sylfaen" w:hAnsi="Sylfaen" w:cs="Sylfaen"/>
                <w:sz w:val="20"/>
                <w:szCs w:val="20"/>
              </w:rPr>
              <w:t>წლიური</w:t>
            </w:r>
            <w:proofErr w:type="spellEnd"/>
            <w:r w:rsidRPr="007D6A78">
              <w:rPr>
                <w:sz w:val="20"/>
                <w:szCs w:val="20"/>
              </w:rPr>
              <w:t xml:space="preserve"> </w:t>
            </w:r>
            <w:proofErr w:type="spellStart"/>
            <w:r w:rsidRPr="007D6A78">
              <w:rPr>
                <w:rFonts w:ascii="Sylfaen" w:hAnsi="Sylfaen" w:cs="Sylfaen"/>
                <w:sz w:val="20"/>
                <w:szCs w:val="20"/>
              </w:rPr>
              <w:t>ღირებულება</w:t>
            </w:r>
            <w:proofErr w:type="spellEnd"/>
            <w:r w:rsidRPr="007D6A78">
              <w:rPr>
                <w:sz w:val="20"/>
                <w:szCs w:val="20"/>
              </w:rPr>
              <w:t xml:space="preserve"> </w:t>
            </w:r>
            <w:proofErr w:type="spellStart"/>
            <w:r w:rsidRPr="007D6A78">
              <w:rPr>
                <w:rFonts w:ascii="Sylfaen" w:hAnsi="Sylfaen" w:cs="Sylfaen"/>
                <w:sz w:val="20"/>
                <w:szCs w:val="20"/>
              </w:rPr>
              <w:t>შეადგენს</w:t>
            </w:r>
            <w:proofErr w:type="spellEnd"/>
            <w:r w:rsidRPr="007D6A78">
              <w:rPr>
                <w:sz w:val="20"/>
                <w:szCs w:val="20"/>
              </w:rPr>
              <w:t xml:space="preserve"> 150 </w:t>
            </w:r>
            <w:proofErr w:type="spellStart"/>
            <w:r w:rsidRPr="007D6A78">
              <w:rPr>
                <w:rFonts w:ascii="Sylfaen" w:hAnsi="Sylfaen" w:cs="Sylfaen"/>
                <w:sz w:val="20"/>
                <w:szCs w:val="20"/>
              </w:rPr>
              <w:t>ლარ</w:t>
            </w:r>
            <w:proofErr w:type="spellEnd"/>
            <w:r w:rsidRPr="007D6A78">
              <w:rPr>
                <w:rFonts w:ascii="Sylfaen" w:hAnsi="Sylfaen" w:cs="Sylfaen"/>
                <w:sz w:val="20"/>
                <w:szCs w:val="20"/>
                <w:lang w:val="ka-GE"/>
              </w:rPr>
              <w:t>ს</w:t>
            </w:r>
            <w:r w:rsidRPr="007D6A78">
              <w:rPr>
                <w:sz w:val="20"/>
                <w:szCs w:val="20"/>
                <w:lang w:val="ka-GE"/>
              </w:rPr>
              <w:t>.</w:t>
            </w:r>
          </w:p>
        </w:tc>
      </w:tr>
      <w:tr w:rsidR="00E56F80" w:rsidRPr="007D6A78" w14:paraId="6313DF35" w14:textId="77777777" w:rsidTr="007D3D68">
        <w:trPr>
          <w:trHeight w:val="560"/>
        </w:trPr>
        <w:tc>
          <w:tcPr>
            <w:tcW w:w="211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D924EA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1701" w:type="dxa"/>
            <w:gridSpan w:val="2"/>
            <w:tcBorders>
              <w:top w:val="nil"/>
              <w:left w:val="nil"/>
              <w:bottom w:val="single" w:sz="4" w:space="0" w:color="auto"/>
              <w:right w:val="single" w:sz="4" w:space="0" w:color="auto"/>
            </w:tcBorders>
            <w:shd w:val="clear" w:color="auto" w:fill="auto"/>
            <w:hideMark/>
          </w:tcPr>
          <w:p w14:paraId="60E0FE0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tcBorders>
              <w:top w:val="nil"/>
              <w:left w:val="nil"/>
              <w:bottom w:val="single" w:sz="4" w:space="0" w:color="auto"/>
              <w:right w:val="single" w:sz="4" w:space="0" w:color="auto"/>
            </w:tcBorders>
            <w:shd w:val="clear" w:color="auto" w:fill="auto"/>
            <w:hideMark/>
          </w:tcPr>
          <w:p w14:paraId="327EB28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tcBorders>
              <w:top w:val="nil"/>
              <w:left w:val="nil"/>
              <w:bottom w:val="single" w:sz="4" w:space="0" w:color="auto"/>
              <w:right w:val="single" w:sz="4" w:space="0" w:color="auto"/>
            </w:tcBorders>
            <w:shd w:val="clear" w:color="auto" w:fill="auto"/>
            <w:hideMark/>
          </w:tcPr>
          <w:p w14:paraId="4192D5C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tcBorders>
              <w:top w:val="nil"/>
              <w:left w:val="nil"/>
              <w:bottom w:val="single" w:sz="4" w:space="0" w:color="auto"/>
              <w:right w:val="single" w:sz="4" w:space="0" w:color="auto"/>
            </w:tcBorders>
            <w:shd w:val="clear" w:color="auto" w:fill="auto"/>
            <w:hideMark/>
          </w:tcPr>
          <w:p w14:paraId="3920281B"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tcBorders>
              <w:top w:val="nil"/>
              <w:left w:val="nil"/>
              <w:bottom w:val="single" w:sz="4" w:space="0" w:color="auto"/>
              <w:right w:val="single" w:sz="8" w:space="0" w:color="auto"/>
            </w:tcBorders>
            <w:shd w:val="clear" w:color="auto" w:fill="auto"/>
            <w:hideMark/>
          </w:tcPr>
          <w:p w14:paraId="21AF747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039E7981" w14:textId="77777777" w:rsidTr="007D3D68">
        <w:trPr>
          <w:trHeight w:val="554"/>
        </w:trPr>
        <w:tc>
          <w:tcPr>
            <w:tcW w:w="2113" w:type="dxa"/>
            <w:gridSpan w:val="2"/>
            <w:tcBorders>
              <w:top w:val="nil"/>
              <w:left w:val="single" w:sz="8" w:space="0" w:color="auto"/>
              <w:bottom w:val="single" w:sz="4" w:space="0" w:color="auto"/>
              <w:right w:val="single" w:sz="4" w:space="0" w:color="auto"/>
            </w:tcBorders>
            <w:shd w:val="clear" w:color="auto" w:fill="auto"/>
            <w:noWrap/>
            <w:vAlign w:val="center"/>
          </w:tcPr>
          <w:p w14:paraId="0C66D643"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roofErr w:type="spellStart"/>
            <w:r w:rsidRPr="007D6A78">
              <w:rPr>
                <w:rFonts w:ascii="Sylfaen" w:eastAsia="Times New Roman" w:hAnsi="Sylfaen"/>
                <w:bCs/>
                <w:sz w:val="20"/>
                <w:szCs w:val="20"/>
              </w:rPr>
              <w:t>მუნიციპალური</w:t>
            </w:r>
            <w:proofErr w:type="spellEnd"/>
            <w:r w:rsidRPr="007D6A78">
              <w:rPr>
                <w:rFonts w:ascii="Sylfaen" w:eastAsia="Times New Roman" w:hAnsi="Sylfaen"/>
                <w:bCs/>
                <w:sz w:val="20"/>
                <w:szCs w:val="20"/>
              </w:rPr>
              <w:t xml:space="preserve"> </w:t>
            </w:r>
            <w:proofErr w:type="spellStart"/>
            <w:r w:rsidRPr="007D6A78">
              <w:rPr>
                <w:rFonts w:ascii="Sylfaen" w:eastAsia="Times New Roman" w:hAnsi="Sylfaen"/>
                <w:bCs/>
                <w:sz w:val="20"/>
                <w:szCs w:val="20"/>
              </w:rPr>
              <w:t>ბიუჯეტი</w:t>
            </w:r>
            <w:proofErr w:type="spellEnd"/>
          </w:p>
        </w:tc>
        <w:tc>
          <w:tcPr>
            <w:tcW w:w="1701" w:type="dxa"/>
            <w:gridSpan w:val="2"/>
            <w:tcBorders>
              <w:top w:val="nil"/>
              <w:left w:val="nil"/>
              <w:bottom w:val="single" w:sz="4" w:space="0" w:color="auto"/>
              <w:right w:val="single" w:sz="4" w:space="0" w:color="auto"/>
            </w:tcBorders>
            <w:shd w:val="clear" w:color="000000" w:fill="FFFFFF"/>
          </w:tcPr>
          <w:p w14:paraId="6036924B"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bCs/>
                <w:sz w:val="20"/>
                <w:szCs w:val="20"/>
                <w:lang w:val="ka-GE"/>
              </w:rPr>
              <w:t xml:space="preserve">             2078,0</w:t>
            </w:r>
          </w:p>
        </w:tc>
        <w:tc>
          <w:tcPr>
            <w:tcW w:w="1843" w:type="dxa"/>
            <w:tcBorders>
              <w:top w:val="nil"/>
              <w:left w:val="nil"/>
              <w:bottom w:val="single" w:sz="4" w:space="0" w:color="auto"/>
              <w:right w:val="single" w:sz="4" w:space="0" w:color="auto"/>
            </w:tcBorders>
            <w:shd w:val="clear" w:color="000000" w:fill="FFFFFF"/>
            <w:vAlign w:val="center"/>
          </w:tcPr>
          <w:p w14:paraId="28972BC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475,0</w:t>
            </w:r>
          </w:p>
        </w:tc>
        <w:tc>
          <w:tcPr>
            <w:tcW w:w="1559" w:type="dxa"/>
            <w:tcBorders>
              <w:top w:val="nil"/>
              <w:left w:val="nil"/>
              <w:bottom w:val="single" w:sz="4" w:space="0" w:color="auto"/>
              <w:right w:val="single" w:sz="4" w:space="0" w:color="auto"/>
            </w:tcBorders>
            <w:shd w:val="clear" w:color="000000" w:fill="FFFFFF"/>
            <w:vAlign w:val="center"/>
          </w:tcPr>
          <w:p w14:paraId="4A78282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523,0</w:t>
            </w:r>
          </w:p>
        </w:tc>
        <w:tc>
          <w:tcPr>
            <w:tcW w:w="1559" w:type="dxa"/>
            <w:tcBorders>
              <w:top w:val="nil"/>
              <w:left w:val="nil"/>
              <w:bottom w:val="single" w:sz="4" w:space="0" w:color="auto"/>
              <w:right w:val="single" w:sz="4" w:space="0" w:color="auto"/>
            </w:tcBorders>
            <w:shd w:val="clear" w:color="000000" w:fill="FFFFFF"/>
            <w:vAlign w:val="center"/>
          </w:tcPr>
          <w:p w14:paraId="7EA9EB8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530,0</w:t>
            </w:r>
          </w:p>
        </w:tc>
        <w:tc>
          <w:tcPr>
            <w:tcW w:w="1843" w:type="dxa"/>
            <w:gridSpan w:val="2"/>
            <w:tcBorders>
              <w:top w:val="nil"/>
              <w:left w:val="nil"/>
              <w:bottom w:val="single" w:sz="4" w:space="0" w:color="auto"/>
              <w:right w:val="single" w:sz="8" w:space="0" w:color="auto"/>
            </w:tcBorders>
            <w:shd w:val="clear" w:color="000000" w:fill="FFFFFF"/>
            <w:vAlign w:val="center"/>
          </w:tcPr>
          <w:p w14:paraId="57BCDE0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550,0</w:t>
            </w:r>
          </w:p>
        </w:tc>
      </w:tr>
      <w:tr w:rsidR="00E56F80" w:rsidRPr="007D6A78" w14:paraId="462F3797" w14:textId="77777777" w:rsidTr="007D3D68">
        <w:trPr>
          <w:trHeight w:val="228"/>
        </w:trPr>
        <w:tc>
          <w:tcPr>
            <w:tcW w:w="2113"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1A7FDDC"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505" w:type="dxa"/>
            <w:gridSpan w:val="7"/>
            <w:tcBorders>
              <w:top w:val="single" w:sz="8" w:space="0" w:color="auto"/>
              <w:left w:val="nil"/>
              <w:bottom w:val="single" w:sz="8" w:space="0" w:color="auto"/>
              <w:right w:val="single" w:sz="8" w:space="0" w:color="000000"/>
            </w:tcBorders>
            <w:shd w:val="clear" w:color="auto" w:fill="auto"/>
            <w:vAlign w:val="center"/>
            <w:hideMark/>
          </w:tcPr>
          <w:p w14:paraId="54C2E35F" w14:textId="77777777" w:rsidR="00E56F80" w:rsidRPr="007D6A78" w:rsidRDefault="00E56F80" w:rsidP="007D3D68">
            <w:pPr>
              <w:shd w:val="clear" w:color="auto" w:fill="FFFFFF"/>
              <w:jc w:val="both"/>
              <w:rPr>
                <w:sz w:val="20"/>
                <w:szCs w:val="20"/>
                <w:lang w:val="ka-GE"/>
              </w:rPr>
            </w:pPr>
            <w:r w:rsidRPr="007D6A78">
              <w:rPr>
                <w:rFonts w:ascii="Sylfaen" w:hAnsi="Sylfaen" w:cs="Sylfaen"/>
                <w:sz w:val="20"/>
                <w:szCs w:val="20"/>
                <w:lang w:val="ka-GE"/>
              </w:rPr>
              <w:t xml:space="preserve">- </w:t>
            </w:r>
            <w:r w:rsidRPr="007D6A78">
              <w:rPr>
                <w:sz w:val="20"/>
                <w:szCs w:val="20"/>
              </w:rPr>
              <w:t xml:space="preserve"> </w:t>
            </w:r>
            <w:proofErr w:type="spellStart"/>
            <w:r w:rsidRPr="007D6A78">
              <w:rPr>
                <w:rFonts w:ascii="Sylfaen" w:hAnsi="Sylfaen" w:cs="Sylfaen"/>
                <w:sz w:val="20"/>
                <w:szCs w:val="20"/>
              </w:rPr>
              <w:t>სახელოვნებო</w:t>
            </w:r>
            <w:proofErr w:type="spellEnd"/>
            <w:r w:rsidRPr="007D6A78">
              <w:rPr>
                <w:sz w:val="20"/>
                <w:szCs w:val="20"/>
              </w:rPr>
              <w:t xml:space="preserve"> </w:t>
            </w:r>
            <w:proofErr w:type="spellStart"/>
            <w:r w:rsidRPr="007D6A78">
              <w:rPr>
                <w:rFonts w:ascii="Sylfaen" w:hAnsi="Sylfaen" w:cs="Sylfaen"/>
                <w:sz w:val="20"/>
                <w:szCs w:val="20"/>
              </w:rPr>
              <w:t>განათლებ</w:t>
            </w:r>
            <w:proofErr w:type="spellEnd"/>
            <w:r w:rsidRPr="007D6A78">
              <w:rPr>
                <w:rFonts w:ascii="Sylfaen" w:hAnsi="Sylfaen" w:cs="Sylfaen"/>
                <w:sz w:val="20"/>
                <w:szCs w:val="20"/>
                <w:lang w:val="ka-GE"/>
              </w:rPr>
              <w:t>ის ხელშეწყობა</w:t>
            </w:r>
          </w:p>
          <w:p w14:paraId="5399967E" w14:textId="77777777" w:rsidR="00E56F80" w:rsidRPr="007D6A78" w:rsidRDefault="00E56F80" w:rsidP="007D3D68">
            <w:pPr>
              <w:tabs>
                <w:tab w:val="left" w:pos="426"/>
              </w:tabs>
              <w:rPr>
                <w:rFonts w:ascii="Sylfaen" w:hAnsi="Sylfaen"/>
                <w:sz w:val="20"/>
                <w:szCs w:val="20"/>
                <w:lang w:val="ka-GE"/>
              </w:rPr>
            </w:pPr>
            <w:r w:rsidRPr="007D6A78">
              <w:rPr>
                <w:sz w:val="20"/>
                <w:szCs w:val="20"/>
              </w:rPr>
              <w:t xml:space="preserve">-  </w:t>
            </w:r>
            <w:proofErr w:type="spellStart"/>
            <w:r w:rsidRPr="007D6A78">
              <w:rPr>
                <w:rFonts w:ascii="Sylfaen" w:hAnsi="Sylfaen" w:cs="Sylfaen"/>
                <w:sz w:val="20"/>
                <w:szCs w:val="20"/>
              </w:rPr>
              <w:t>შემოქმედებითი</w:t>
            </w:r>
            <w:proofErr w:type="spellEnd"/>
            <w:r w:rsidRPr="007D6A78">
              <w:rPr>
                <w:sz w:val="20"/>
                <w:szCs w:val="20"/>
              </w:rPr>
              <w:t xml:space="preserve"> </w:t>
            </w:r>
            <w:proofErr w:type="spellStart"/>
            <w:r w:rsidRPr="007D6A78">
              <w:rPr>
                <w:rFonts w:ascii="Sylfaen" w:hAnsi="Sylfaen" w:cs="Sylfaen"/>
                <w:sz w:val="20"/>
                <w:szCs w:val="20"/>
              </w:rPr>
              <w:t>ღონისძიებები</w:t>
            </w:r>
            <w:proofErr w:type="spellEnd"/>
            <w:r w:rsidRPr="007D6A78">
              <w:rPr>
                <w:rFonts w:ascii="Sylfaen" w:hAnsi="Sylfaen" w:cs="Sylfaen"/>
                <w:sz w:val="20"/>
                <w:szCs w:val="20"/>
                <w:lang w:val="ka-GE"/>
              </w:rPr>
              <w:t>ს ჩატარება</w:t>
            </w:r>
          </w:p>
        </w:tc>
      </w:tr>
    </w:tbl>
    <w:p w14:paraId="1C747134" w14:textId="77777777" w:rsidR="00E56F80" w:rsidRPr="007D6A78" w:rsidRDefault="00E56F80" w:rsidP="00E56F80">
      <w:pPr>
        <w:tabs>
          <w:tab w:val="left" w:pos="426"/>
        </w:tabs>
        <w:spacing w:line="360" w:lineRule="auto"/>
        <w:jc w:val="both"/>
        <w:rPr>
          <w:rFonts w:ascii="Sylfaen" w:eastAsia="Sylfaen" w:hAnsi="Sylfaen"/>
          <w:sz w:val="18"/>
          <w:szCs w:val="18"/>
          <w:lang w:val="ka-GE"/>
        </w:rPr>
      </w:pPr>
    </w:p>
    <w:p w14:paraId="3A278719" w14:textId="77777777" w:rsidR="00E56F80" w:rsidRPr="007D6A78" w:rsidRDefault="00E56F80" w:rsidP="00E56F80">
      <w:pPr>
        <w:tabs>
          <w:tab w:val="left" w:pos="426"/>
        </w:tabs>
        <w:spacing w:line="360" w:lineRule="auto"/>
        <w:jc w:val="both"/>
        <w:rPr>
          <w:rFonts w:ascii="Sylfaen" w:eastAsia="Sylfaen" w:hAnsi="Sylfaen"/>
          <w:sz w:val="18"/>
          <w:szCs w:val="18"/>
          <w:lang w:val="ka-GE"/>
        </w:rPr>
      </w:pPr>
    </w:p>
    <w:p w14:paraId="19768E32" w14:textId="77777777" w:rsidR="00E56F80" w:rsidRPr="007D6A78" w:rsidRDefault="00E56F80" w:rsidP="00E56F80">
      <w:pPr>
        <w:tabs>
          <w:tab w:val="left" w:pos="426"/>
        </w:tabs>
        <w:spacing w:line="360" w:lineRule="auto"/>
        <w:jc w:val="both"/>
        <w:rPr>
          <w:rFonts w:ascii="Sylfaen" w:eastAsia="Sylfaen" w:hAnsi="Sylfaen"/>
          <w:sz w:val="18"/>
          <w:szCs w:val="18"/>
          <w:lang w:val="ka-GE"/>
        </w:rPr>
      </w:pPr>
    </w:p>
    <w:p w14:paraId="7439CBE8" w14:textId="77777777" w:rsidR="00E56F80" w:rsidRPr="007D6A78" w:rsidRDefault="00E56F80" w:rsidP="00E56F80">
      <w:pPr>
        <w:tabs>
          <w:tab w:val="left" w:pos="426"/>
        </w:tabs>
        <w:spacing w:line="360" w:lineRule="auto"/>
        <w:jc w:val="both"/>
        <w:rPr>
          <w:rFonts w:ascii="Sylfaen" w:eastAsia="Sylfaen" w:hAnsi="Sylfaen"/>
          <w:sz w:val="18"/>
          <w:szCs w:val="18"/>
          <w:lang w:val="ka-GE"/>
        </w:rPr>
      </w:pPr>
    </w:p>
    <w:p w14:paraId="685088E0" w14:textId="77777777" w:rsidR="00E56F80" w:rsidRPr="007D6A78" w:rsidRDefault="00E56F80" w:rsidP="00E56F80">
      <w:pPr>
        <w:tabs>
          <w:tab w:val="left" w:pos="426"/>
        </w:tabs>
        <w:spacing w:line="360" w:lineRule="auto"/>
        <w:jc w:val="both"/>
        <w:rPr>
          <w:rFonts w:ascii="Sylfaen" w:eastAsia="Sylfaen" w:hAnsi="Sylfaen"/>
          <w:sz w:val="18"/>
          <w:szCs w:val="18"/>
          <w:lang w:val="ka-GE"/>
        </w:rPr>
      </w:pPr>
    </w:p>
    <w:tbl>
      <w:tblPr>
        <w:tblW w:w="10774" w:type="dxa"/>
        <w:tblInd w:w="-318" w:type="dxa"/>
        <w:tblLayout w:type="fixed"/>
        <w:tblLook w:val="04A0" w:firstRow="1" w:lastRow="0" w:firstColumn="1" w:lastColumn="0" w:noHBand="0" w:noVBand="1"/>
      </w:tblPr>
      <w:tblGrid>
        <w:gridCol w:w="2269"/>
        <w:gridCol w:w="45"/>
        <w:gridCol w:w="1309"/>
        <w:gridCol w:w="347"/>
        <w:gridCol w:w="1843"/>
        <w:gridCol w:w="1559"/>
        <w:gridCol w:w="1559"/>
        <w:gridCol w:w="284"/>
        <w:gridCol w:w="1559"/>
      </w:tblGrid>
      <w:tr w:rsidR="00E56F80" w:rsidRPr="007D6A78" w14:paraId="2AAD3B38" w14:textId="77777777" w:rsidTr="007D3D68">
        <w:trPr>
          <w:trHeight w:val="684"/>
        </w:trPr>
        <w:tc>
          <w:tcPr>
            <w:tcW w:w="2314" w:type="dxa"/>
            <w:gridSpan w:val="2"/>
            <w:vMerge w:val="restart"/>
            <w:tcBorders>
              <w:top w:val="single" w:sz="8" w:space="0" w:color="auto"/>
              <w:left w:val="single" w:sz="8" w:space="0" w:color="auto"/>
              <w:right w:val="single" w:sz="8" w:space="0" w:color="000000"/>
            </w:tcBorders>
            <w:vAlign w:val="center"/>
          </w:tcPr>
          <w:p w14:paraId="749FF47B"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309" w:type="dxa"/>
            <w:tcBorders>
              <w:top w:val="single" w:sz="8" w:space="0" w:color="auto"/>
              <w:left w:val="nil"/>
              <w:bottom w:val="single" w:sz="4" w:space="0" w:color="auto"/>
              <w:right w:val="single" w:sz="4" w:space="0" w:color="auto"/>
            </w:tcBorders>
            <w:shd w:val="clear" w:color="auto" w:fill="auto"/>
            <w:vAlign w:val="center"/>
            <w:hideMark/>
          </w:tcPr>
          <w:p w14:paraId="3772FD3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tcBorders>
              <w:top w:val="single" w:sz="8" w:space="0" w:color="auto"/>
              <w:left w:val="single" w:sz="4" w:space="0" w:color="auto"/>
              <w:right w:val="single" w:sz="4" w:space="0" w:color="auto"/>
            </w:tcBorders>
            <w:shd w:val="clear" w:color="auto" w:fill="auto"/>
            <w:vAlign w:val="center"/>
          </w:tcPr>
          <w:p w14:paraId="5169A5A9"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cs="Calibri"/>
                <w:sz w:val="20"/>
                <w:szCs w:val="20"/>
                <w:lang w:val="ka-GE"/>
              </w:rPr>
              <w:t>კულტურული ღონისძიებების პროგრამა</w:t>
            </w:r>
          </w:p>
        </w:tc>
        <w:tc>
          <w:tcPr>
            <w:tcW w:w="1559" w:type="dxa"/>
            <w:tcBorders>
              <w:top w:val="single" w:sz="8" w:space="0" w:color="auto"/>
              <w:left w:val="single" w:sz="4" w:space="0" w:color="auto"/>
              <w:bottom w:val="single" w:sz="4" w:space="0" w:color="auto"/>
              <w:right w:val="single" w:sz="8" w:space="0" w:color="000000"/>
            </w:tcBorders>
            <w:shd w:val="clear" w:color="auto" w:fill="auto"/>
          </w:tcPr>
          <w:p w14:paraId="5D052D71" w14:textId="77777777" w:rsidR="00E56F80" w:rsidRPr="007D6A78" w:rsidRDefault="00E56F80" w:rsidP="007D3D68">
            <w:pPr>
              <w:tabs>
                <w:tab w:val="left" w:pos="426"/>
              </w:tabs>
              <w:jc w:val="center"/>
              <w:rPr>
                <w:sz w:val="20"/>
                <w:szCs w:val="20"/>
              </w:rPr>
            </w:pPr>
            <w:proofErr w:type="gramStart"/>
            <w:r w:rsidRPr="007D6A78">
              <w:rPr>
                <w:sz w:val="20"/>
                <w:szCs w:val="20"/>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0889DB34" w14:textId="77777777" w:rsidTr="007D3D68">
        <w:trPr>
          <w:trHeight w:val="388"/>
        </w:trPr>
        <w:tc>
          <w:tcPr>
            <w:tcW w:w="2314" w:type="dxa"/>
            <w:gridSpan w:val="2"/>
            <w:vMerge/>
            <w:tcBorders>
              <w:left w:val="single" w:sz="8" w:space="0" w:color="auto"/>
              <w:bottom w:val="single" w:sz="8" w:space="0" w:color="auto"/>
              <w:right w:val="single" w:sz="8" w:space="0" w:color="000000"/>
            </w:tcBorders>
            <w:vAlign w:val="center"/>
          </w:tcPr>
          <w:p w14:paraId="52C58DC9" w14:textId="77777777" w:rsidR="00E56F80" w:rsidRPr="007D6A78" w:rsidRDefault="00E56F80" w:rsidP="007D3D68">
            <w:pPr>
              <w:tabs>
                <w:tab w:val="left" w:pos="426"/>
              </w:tabs>
              <w:rPr>
                <w:rFonts w:ascii="Sylfaen" w:hAnsi="Sylfaen" w:cs="Sylfaen"/>
                <w:sz w:val="20"/>
                <w:szCs w:val="20"/>
              </w:rPr>
            </w:pPr>
          </w:p>
        </w:tc>
        <w:tc>
          <w:tcPr>
            <w:tcW w:w="1309" w:type="dxa"/>
            <w:tcBorders>
              <w:top w:val="single" w:sz="4" w:space="0" w:color="auto"/>
              <w:left w:val="nil"/>
              <w:bottom w:val="single" w:sz="8" w:space="0" w:color="auto"/>
              <w:right w:val="single" w:sz="4" w:space="0" w:color="auto"/>
            </w:tcBorders>
            <w:shd w:val="clear" w:color="auto" w:fill="auto"/>
            <w:vAlign w:val="center"/>
          </w:tcPr>
          <w:p w14:paraId="7FDD4BEE"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05 02 0</w:t>
            </w:r>
            <w:r w:rsidRPr="007D6A78">
              <w:rPr>
                <w:rFonts w:ascii="Sylfaen" w:hAnsi="Sylfaen"/>
                <w:sz w:val="20"/>
                <w:szCs w:val="20"/>
              </w:rPr>
              <w:t>4</w:t>
            </w:r>
          </w:p>
        </w:tc>
        <w:tc>
          <w:tcPr>
            <w:tcW w:w="5592" w:type="dxa"/>
            <w:gridSpan w:val="5"/>
            <w:vMerge/>
            <w:tcBorders>
              <w:left w:val="single" w:sz="4" w:space="0" w:color="auto"/>
              <w:bottom w:val="single" w:sz="8" w:space="0" w:color="auto"/>
              <w:right w:val="single" w:sz="4" w:space="0" w:color="auto"/>
            </w:tcBorders>
            <w:shd w:val="clear" w:color="auto" w:fill="auto"/>
            <w:vAlign w:val="center"/>
          </w:tcPr>
          <w:p w14:paraId="67B6E996" w14:textId="77777777" w:rsidR="00E56F80" w:rsidRPr="007D6A78" w:rsidRDefault="00E56F80" w:rsidP="007D3D68">
            <w:pPr>
              <w:tabs>
                <w:tab w:val="left" w:pos="426"/>
              </w:tabs>
              <w:jc w:val="center"/>
              <w:rPr>
                <w:rFonts w:ascii="Sylfaen" w:hAnsi="Sylfaen"/>
                <w:sz w:val="20"/>
                <w:szCs w:val="20"/>
                <w:lang w:val="ka-GE"/>
              </w:rPr>
            </w:pPr>
          </w:p>
        </w:tc>
        <w:tc>
          <w:tcPr>
            <w:tcW w:w="1559" w:type="dxa"/>
            <w:tcBorders>
              <w:top w:val="single" w:sz="4" w:space="0" w:color="auto"/>
              <w:left w:val="single" w:sz="4" w:space="0" w:color="auto"/>
              <w:bottom w:val="single" w:sz="8" w:space="0" w:color="auto"/>
              <w:right w:val="single" w:sz="8" w:space="0" w:color="000000"/>
            </w:tcBorders>
            <w:shd w:val="clear" w:color="auto" w:fill="auto"/>
          </w:tcPr>
          <w:p w14:paraId="6F2C10B5" w14:textId="0FB99B7C" w:rsidR="00E56F80" w:rsidRPr="007D6A78" w:rsidRDefault="003327A5" w:rsidP="007D3D68">
            <w:pPr>
              <w:jc w:val="center"/>
              <w:rPr>
                <w:rFonts w:ascii="Sylfaen" w:hAnsi="Sylfaen"/>
                <w:sz w:val="20"/>
                <w:szCs w:val="20"/>
                <w:lang w:val="ka-GE"/>
              </w:rPr>
            </w:pPr>
            <w:r>
              <w:rPr>
                <w:rFonts w:ascii="Sylfaen" w:hAnsi="Sylfaen" w:cs="Arial"/>
                <w:sz w:val="20"/>
                <w:szCs w:val="20"/>
              </w:rPr>
              <w:t>30</w:t>
            </w:r>
            <w:r w:rsidR="00E56F80" w:rsidRPr="007D6A78">
              <w:rPr>
                <w:rFonts w:ascii="Sylfaen" w:hAnsi="Sylfaen" w:cs="Arial"/>
                <w:sz w:val="20"/>
                <w:szCs w:val="20"/>
              </w:rPr>
              <w:t>0,0</w:t>
            </w:r>
          </w:p>
        </w:tc>
      </w:tr>
      <w:tr w:rsidR="00E56F80" w:rsidRPr="007D6A78" w14:paraId="523F5F00" w14:textId="77777777" w:rsidTr="007D3D68">
        <w:trPr>
          <w:trHeight w:val="190"/>
        </w:trPr>
        <w:tc>
          <w:tcPr>
            <w:tcW w:w="2314" w:type="dxa"/>
            <w:gridSpan w:val="2"/>
            <w:tcBorders>
              <w:top w:val="single" w:sz="8" w:space="0" w:color="auto"/>
              <w:left w:val="single" w:sz="8" w:space="0" w:color="auto"/>
              <w:bottom w:val="single" w:sz="8" w:space="0" w:color="auto"/>
              <w:right w:val="single" w:sz="8" w:space="0" w:color="000000"/>
            </w:tcBorders>
            <w:vAlign w:val="center"/>
          </w:tcPr>
          <w:p w14:paraId="2BAB1FA7"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460" w:type="dxa"/>
            <w:gridSpan w:val="7"/>
            <w:tcBorders>
              <w:top w:val="single" w:sz="8" w:space="0" w:color="auto"/>
              <w:left w:val="nil"/>
              <w:bottom w:val="single" w:sz="8" w:space="0" w:color="auto"/>
              <w:right w:val="single" w:sz="8" w:space="0" w:color="000000"/>
            </w:tcBorders>
            <w:shd w:val="clear" w:color="auto" w:fill="auto"/>
            <w:vAlign w:val="center"/>
            <w:hideMark/>
          </w:tcPr>
          <w:p w14:paraId="5EEA0143"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ა(ა)იპ ,,სენაკის მუნიციპალიტეტის მოსწავლე -ახალგაზრდობისა და კულტურის ცენტრი’’</w:t>
            </w:r>
            <w:r w:rsidRPr="007D6A78">
              <w:rPr>
                <w:rFonts w:ascii="Sylfaen" w:hAnsi="Sylfaen"/>
                <w:sz w:val="20"/>
                <w:szCs w:val="20"/>
              </w:rPr>
              <w:t> </w:t>
            </w:r>
          </w:p>
        </w:tc>
      </w:tr>
      <w:tr w:rsidR="00D96C5B" w:rsidRPr="007D6A78" w14:paraId="5DE42233" w14:textId="77777777" w:rsidTr="007D3D68">
        <w:trPr>
          <w:trHeight w:val="188"/>
        </w:trPr>
        <w:tc>
          <w:tcPr>
            <w:tcW w:w="2314" w:type="dxa"/>
            <w:gridSpan w:val="2"/>
            <w:tcBorders>
              <w:top w:val="single" w:sz="8" w:space="0" w:color="auto"/>
              <w:left w:val="single" w:sz="8" w:space="0" w:color="auto"/>
              <w:bottom w:val="single" w:sz="8" w:space="0" w:color="auto"/>
              <w:right w:val="single" w:sz="8" w:space="0" w:color="auto"/>
            </w:tcBorders>
            <w:vAlign w:val="center"/>
          </w:tcPr>
          <w:p w14:paraId="642C5FE9" w14:textId="77777777" w:rsidR="00D96C5B" w:rsidRPr="007D6A78" w:rsidRDefault="00D96C5B" w:rsidP="00D96C5B">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460" w:type="dxa"/>
            <w:gridSpan w:val="7"/>
            <w:tcBorders>
              <w:top w:val="single" w:sz="8" w:space="0" w:color="auto"/>
              <w:left w:val="nil"/>
              <w:bottom w:val="single" w:sz="8" w:space="0" w:color="auto"/>
              <w:right w:val="single" w:sz="8" w:space="0" w:color="000000"/>
            </w:tcBorders>
            <w:shd w:val="clear" w:color="auto" w:fill="auto"/>
            <w:hideMark/>
          </w:tcPr>
          <w:p w14:paraId="1568507A" w14:textId="51E02245" w:rsidR="00D96C5B" w:rsidRPr="007D6A78" w:rsidRDefault="00D96C5B" w:rsidP="00D96C5B">
            <w:pPr>
              <w:tabs>
                <w:tab w:val="left" w:pos="426"/>
              </w:tabs>
              <w:jc w:val="both"/>
              <w:rPr>
                <w:rFonts w:ascii="Sylfaen" w:hAnsi="Sylfaen" w:cs="Sylfaen"/>
                <w:sz w:val="20"/>
                <w:szCs w:val="20"/>
                <w:lang w:val="ka-GE"/>
              </w:rPr>
            </w:pPr>
            <w:r w:rsidRPr="00F20AA5">
              <w:rPr>
                <w:rFonts w:ascii="Sylfaen" w:hAnsi="Sylfaen" w:cs="Sylfaen"/>
                <w:sz w:val="20"/>
                <w:szCs w:val="20"/>
                <w:lang w:val="ka-GE"/>
              </w:rPr>
              <w:t>პროგრამის მიზანია მუნიციპალიტეტში კულტურული თვითმყოფადობის გაღრმავების ხელშეწყობა და შემოქმედებითი პროცესების წარმართვა,  კულტურული ტრადიციების მხარდაჭერა და განვითარება; ეთნოგრაფიული მემკვიდრეობის შენარჩუნება; ადამიანის სულიერი, ინტელექტუალური, მორალური და ემოციური განვითარების ხელშეწყობა. სადღესასწაულო დღეების კულტურული ღონისძიებების, ადგილობრივი, ქვეყნის შიდა და საერთაშორისო ფესტივალების, ფორუმების, საქველმოქმედო აქციების, ლიტერატურულ-შემოქმედებითი საღამოების,</w:t>
            </w:r>
            <w:r w:rsidRPr="00F20AA5">
              <w:rPr>
                <w:rFonts w:ascii="Sylfaen" w:hAnsi="Sylfaen" w:cs="Sylfaen"/>
                <w:sz w:val="20"/>
                <w:szCs w:val="20"/>
                <w:lang w:val="en-GB"/>
              </w:rPr>
              <w:t xml:space="preserve"> </w:t>
            </w:r>
            <w:r w:rsidRPr="00F20AA5">
              <w:rPr>
                <w:rFonts w:ascii="Sylfaen" w:hAnsi="Sylfaen" w:cs="Sylfaen"/>
                <w:sz w:val="20"/>
                <w:szCs w:val="20"/>
                <w:lang w:val="ka-GE"/>
              </w:rPr>
              <w:t>კონცერტების დაგეგმვა და ორგანიზება; ადგ</w:t>
            </w:r>
            <w:r>
              <w:rPr>
                <w:rFonts w:ascii="Sylfaen" w:hAnsi="Sylfaen" w:cs="Sylfaen"/>
                <w:sz w:val="20"/>
                <w:szCs w:val="20"/>
                <w:lang w:val="ka-GE"/>
              </w:rPr>
              <w:t>ი</w:t>
            </w:r>
            <w:r w:rsidRPr="00F20AA5">
              <w:rPr>
                <w:rFonts w:ascii="Sylfaen" w:hAnsi="Sylfaen" w:cs="Sylfaen"/>
                <w:sz w:val="20"/>
                <w:szCs w:val="20"/>
                <w:lang w:val="ka-GE"/>
              </w:rPr>
              <w:t>ლობრივ მწერალთა, საზოგადო მოღვაწეთა საიუბილეო თარიღების აღნიშვნა, ხელოვნების საღამოების მოწყობა, შემოსული მცირე პროექტების ხელშეწყობა. კულტურული პროექტების დაფინანსება, კულტურის სფეროში მოღვაწე, ნიჭიერი შემოქმედებითი ადამიანებისა და ჯგუფების წარმოჩენა და პოპულარიზაცია, კულტურულ ცხოვრებაში აქტიურად ჩართულობის მიზნით საზოგადოებაში მოტივაციის ამაღ</w:t>
            </w:r>
            <w:r>
              <w:rPr>
                <w:rFonts w:ascii="Sylfaen" w:hAnsi="Sylfaen" w:cs="Sylfaen"/>
                <w:sz w:val="20"/>
                <w:szCs w:val="20"/>
                <w:lang w:val="ka-GE"/>
              </w:rPr>
              <w:t>ლ</w:t>
            </w:r>
            <w:r w:rsidRPr="00F20AA5">
              <w:rPr>
                <w:rFonts w:ascii="Sylfaen" w:hAnsi="Sylfaen" w:cs="Sylfaen"/>
                <w:sz w:val="20"/>
                <w:szCs w:val="20"/>
                <w:lang w:val="ka-GE"/>
              </w:rPr>
              <w:t>ება.</w:t>
            </w:r>
            <w:r w:rsidRPr="00F20AA5">
              <w:rPr>
                <w:sz w:val="20"/>
                <w:szCs w:val="20"/>
                <w:lang w:val="ka-GE"/>
              </w:rPr>
              <w:t xml:space="preserve"> </w:t>
            </w:r>
            <w:r w:rsidRPr="00F20AA5">
              <w:rPr>
                <w:rFonts w:ascii="Sylfaen" w:hAnsi="Sylfaen" w:cs="Sylfaen"/>
                <w:sz w:val="20"/>
                <w:szCs w:val="20"/>
                <w:lang w:val="ka-GE"/>
              </w:rPr>
              <w:t>შესაბამისი</w:t>
            </w:r>
            <w:r w:rsidRPr="00F20AA5">
              <w:rPr>
                <w:sz w:val="20"/>
                <w:szCs w:val="20"/>
                <w:lang w:val="ka-GE"/>
              </w:rPr>
              <w:t xml:space="preserve"> </w:t>
            </w:r>
            <w:r w:rsidRPr="00F20AA5">
              <w:rPr>
                <w:rFonts w:ascii="Sylfaen" w:hAnsi="Sylfaen" w:cs="Sylfaen"/>
                <w:sz w:val="20"/>
                <w:szCs w:val="20"/>
                <w:lang w:val="ka-GE"/>
              </w:rPr>
              <w:t>პროფილის</w:t>
            </w:r>
            <w:r w:rsidRPr="00F20AA5">
              <w:rPr>
                <w:sz w:val="20"/>
                <w:szCs w:val="20"/>
                <w:lang w:val="ka-GE"/>
              </w:rPr>
              <w:t xml:space="preserve"> </w:t>
            </w:r>
            <w:r w:rsidRPr="00F20AA5">
              <w:rPr>
                <w:rFonts w:ascii="Sylfaen" w:hAnsi="Sylfaen" w:cs="Sylfaen"/>
                <w:sz w:val="20"/>
                <w:szCs w:val="20"/>
                <w:lang w:val="ka-GE"/>
              </w:rPr>
              <w:t>საქართველოს</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საერთაშორისო</w:t>
            </w:r>
            <w:r w:rsidRPr="00F20AA5">
              <w:rPr>
                <w:sz w:val="20"/>
                <w:szCs w:val="20"/>
                <w:lang w:val="ka-GE"/>
              </w:rPr>
              <w:t xml:space="preserve"> </w:t>
            </w:r>
            <w:r w:rsidRPr="00F20AA5">
              <w:rPr>
                <w:rFonts w:ascii="Sylfaen" w:hAnsi="Sylfaen" w:cs="Sylfaen"/>
                <w:sz w:val="20"/>
                <w:szCs w:val="20"/>
                <w:lang w:val="ka-GE"/>
              </w:rPr>
              <w:t>ორგანიზაციებთან</w:t>
            </w:r>
            <w:r w:rsidRPr="00F20AA5">
              <w:rPr>
                <w:sz w:val="20"/>
                <w:szCs w:val="20"/>
                <w:lang w:val="ka-GE"/>
              </w:rPr>
              <w:t xml:space="preserve"> </w:t>
            </w:r>
            <w:r w:rsidRPr="00F20AA5">
              <w:rPr>
                <w:rFonts w:ascii="Sylfaen" w:hAnsi="Sylfaen" w:cs="Sylfaen"/>
                <w:sz w:val="20"/>
                <w:szCs w:val="20"/>
                <w:lang w:val="ka-GE"/>
              </w:rPr>
              <w:t>თანამშრომლობას</w:t>
            </w:r>
            <w:r w:rsidRPr="00F20AA5">
              <w:rPr>
                <w:sz w:val="20"/>
                <w:szCs w:val="20"/>
                <w:lang w:val="ka-GE"/>
              </w:rPr>
              <w:t xml:space="preserve">; </w:t>
            </w:r>
            <w:r w:rsidRPr="00F20AA5">
              <w:rPr>
                <w:rFonts w:ascii="Sylfaen" w:hAnsi="Sylfaen" w:cs="Sylfaen"/>
                <w:sz w:val="20"/>
                <w:szCs w:val="20"/>
                <w:lang w:val="ka-GE"/>
              </w:rPr>
              <w:t>მემკვიდრეობის</w:t>
            </w:r>
            <w:r w:rsidRPr="00F20AA5">
              <w:rPr>
                <w:sz w:val="20"/>
                <w:szCs w:val="20"/>
                <w:lang w:val="ka-GE"/>
              </w:rPr>
              <w:t xml:space="preserve"> </w:t>
            </w:r>
            <w:r w:rsidRPr="00F20AA5">
              <w:rPr>
                <w:rFonts w:ascii="Sylfaen" w:hAnsi="Sylfaen" w:cs="Sylfaen"/>
                <w:sz w:val="20"/>
                <w:szCs w:val="20"/>
                <w:lang w:val="ka-GE"/>
              </w:rPr>
              <w:t>დაცვა</w:t>
            </w:r>
            <w:r w:rsidRPr="00F20AA5">
              <w:rPr>
                <w:sz w:val="20"/>
                <w:szCs w:val="20"/>
                <w:lang w:val="ka-GE"/>
              </w:rPr>
              <w:t>-</w:t>
            </w:r>
            <w:r w:rsidRPr="00F20AA5">
              <w:rPr>
                <w:rFonts w:ascii="Sylfaen" w:hAnsi="Sylfaen" w:cs="Sylfaen"/>
                <w:sz w:val="20"/>
                <w:szCs w:val="20"/>
                <w:lang w:val="ka-GE"/>
              </w:rPr>
              <w:t>შენარჩუნების</w:t>
            </w:r>
            <w:r w:rsidRPr="00F20AA5">
              <w:rPr>
                <w:sz w:val="20"/>
                <w:szCs w:val="20"/>
                <w:lang w:val="ka-GE"/>
              </w:rPr>
              <w:t xml:space="preserve"> </w:t>
            </w:r>
            <w:r w:rsidRPr="00F20AA5">
              <w:rPr>
                <w:rFonts w:ascii="Sylfaen" w:hAnsi="Sylfaen" w:cs="Sylfaen"/>
                <w:sz w:val="20"/>
                <w:szCs w:val="20"/>
                <w:lang w:val="ka-GE"/>
              </w:rPr>
              <w:t>მიზნით</w:t>
            </w:r>
            <w:r w:rsidRPr="00F20AA5">
              <w:rPr>
                <w:sz w:val="20"/>
                <w:szCs w:val="20"/>
                <w:lang w:val="ka-GE"/>
              </w:rPr>
              <w:t xml:space="preserve"> </w:t>
            </w:r>
            <w:r w:rsidRPr="00F20AA5">
              <w:rPr>
                <w:rFonts w:ascii="Sylfaen" w:hAnsi="Sylfaen" w:cs="Sylfaen"/>
                <w:sz w:val="20"/>
                <w:szCs w:val="20"/>
                <w:lang w:val="ka-GE"/>
              </w:rPr>
              <w:t>ამ</w:t>
            </w:r>
            <w:r w:rsidRPr="00F20AA5">
              <w:rPr>
                <w:sz w:val="20"/>
                <w:szCs w:val="20"/>
                <w:lang w:val="ka-GE"/>
              </w:rPr>
              <w:t xml:space="preserve"> </w:t>
            </w:r>
            <w:r w:rsidRPr="00F20AA5">
              <w:rPr>
                <w:rFonts w:ascii="Sylfaen" w:hAnsi="Sylfaen" w:cs="Sylfaen"/>
                <w:sz w:val="20"/>
                <w:szCs w:val="20"/>
                <w:lang w:val="ka-GE"/>
              </w:rPr>
              <w:t>პროფილის</w:t>
            </w:r>
            <w:r w:rsidRPr="00F20AA5">
              <w:rPr>
                <w:sz w:val="20"/>
                <w:szCs w:val="20"/>
                <w:lang w:val="ka-GE"/>
              </w:rPr>
              <w:t xml:space="preserve"> </w:t>
            </w:r>
            <w:r w:rsidRPr="00F20AA5">
              <w:rPr>
                <w:rFonts w:ascii="Sylfaen" w:hAnsi="Sylfaen" w:cs="Sylfaen"/>
                <w:sz w:val="20"/>
                <w:szCs w:val="20"/>
                <w:lang w:val="ka-GE"/>
              </w:rPr>
              <w:t>საგანმანათლებლო</w:t>
            </w:r>
            <w:r w:rsidRPr="00F20AA5">
              <w:rPr>
                <w:sz w:val="20"/>
                <w:szCs w:val="20"/>
                <w:lang w:val="ka-GE"/>
              </w:rPr>
              <w:t xml:space="preserve"> </w:t>
            </w:r>
            <w:r w:rsidRPr="00F20AA5">
              <w:rPr>
                <w:rFonts w:ascii="Sylfaen" w:hAnsi="Sylfaen" w:cs="Sylfaen"/>
                <w:sz w:val="20"/>
                <w:szCs w:val="20"/>
                <w:lang w:val="ka-GE"/>
              </w:rPr>
              <w:t>საქმიანობის</w:t>
            </w:r>
            <w:r w:rsidRPr="00F20AA5">
              <w:rPr>
                <w:sz w:val="20"/>
                <w:szCs w:val="20"/>
                <w:lang w:val="ka-GE"/>
              </w:rPr>
              <w:t xml:space="preserve">, </w:t>
            </w:r>
            <w:r w:rsidRPr="00F20AA5">
              <w:rPr>
                <w:rFonts w:ascii="Sylfaen" w:hAnsi="Sylfaen" w:cs="Sylfaen"/>
                <w:sz w:val="20"/>
                <w:szCs w:val="20"/>
                <w:lang w:val="ka-GE"/>
              </w:rPr>
              <w:t>პროფესიული</w:t>
            </w:r>
            <w:r w:rsidRPr="00F20AA5">
              <w:rPr>
                <w:sz w:val="20"/>
                <w:szCs w:val="20"/>
                <w:lang w:val="ka-GE"/>
              </w:rPr>
              <w:t xml:space="preserve"> </w:t>
            </w:r>
            <w:r w:rsidRPr="00F20AA5">
              <w:rPr>
                <w:rFonts w:ascii="Sylfaen" w:hAnsi="Sylfaen" w:cs="Sylfaen"/>
                <w:sz w:val="20"/>
                <w:szCs w:val="20"/>
                <w:lang w:val="ka-GE"/>
              </w:rPr>
              <w:t>დაოსტატების</w:t>
            </w:r>
            <w:r w:rsidRPr="00F20AA5">
              <w:rPr>
                <w:sz w:val="20"/>
                <w:szCs w:val="20"/>
                <w:lang w:val="ka-GE"/>
              </w:rPr>
              <w:t xml:space="preserve"> </w:t>
            </w:r>
            <w:r w:rsidRPr="00F20AA5">
              <w:rPr>
                <w:rFonts w:ascii="Sylfaen" w:hAnsi="Sylfaen" w:cs="Sylfaen"/>
                <w:sz w:val="20"/>
                <w:szCs w:val="20"/>
                <w:lang w:val="ka-GE"/>
              </w:rPr>
              <w:t>ხელშეწყობას</w:t>
            </w:r>
            <w:r w:rsidRPr="00F20AA5">
              <w:rPr>
                <w:sz w:val="20"/>
                <w:szCs w:val="20"/>
                <w:lang w:val="ka-GE"/>
              </w:rPr>
              <w:t xml:space="preserve">; </w:t>
            </w:r>
            <w:r w:rsidRPr="00F20AA5">
              <w:rPr>
                <w:rFonts w:ascii="Sylfaen" w:hAnsi="Sylfaen" w:cs="Sylfaen"/>
                <w:sz w:val="20"/>
                <w:szCs w:val="20"/>
                <w:lang w:val="ka-GE"/>
              </w:rPr>
              <w:t>კულტურული</w:t>
            </w:r>
            <w:r w:rsidRPr="00F20AA5">
              <w:rPr>
                <w:sz w:val="20"/>
                <w:szCs w:val="20"/>
                <w:lang w:val="ka-GE"/>
              </w:rPr>
              <w:t xml:space="preserve"> </w:t>
            </w:r>
            <w:r w:rsidRPr="00F20AA5">
              <w:rPr>
                <w:rFonts w:ascii="Sylfaen" w:hAnsi="Sylfaen" w:cs="Sylfaen"/>
                <w:sz w:val="20"/>
                <w:szCs w:val="20"/>
                <w:lang w:val="ka-GE"/>
              </w:rPr>
              <w:t>მემკვიდრეობის</w:t>
            </w:r>
            <w:r w:rsidRPr="00F20AA5">
              <w:rPr>
                <w:sz w:val="20"/>
                <w:szCs w:val="20"/>
                <w:lang w:val="ka-GE"/>
              </w:rPr>
              <w:t xml:space="preserve"> </w:t>
            </w:r>
            <w:r w:rsidRPr="00F20AA5">
              <w:rPr>
                <w:rFonts w:ascii="Sylfaen" w:hAnsi="Sylfaen" w:cs="Sylfaen"/>
                <w:sz w:val="20"/>
                <w:szCs w:val="20"/>
                <w:lang w:val="ka-GE"/>
              </w:rPr>
              <w:t>სფეროში</w:t>
            </w:r>
            <w:r w:rsidRPr="00F20AA5">
              <w:rPr>
                <w:sz w:val="20"/>
                <w:szCs w:val="20"/>
                <w:lang w:val="ka-GE"/>
              </w:rPr>
              <w:t xml:space="preserve"> </w:t>
            </w:r>
            <w:r w:rsidRPr="00F20AA5">
              <w:rPr>
                <w:rFonts w:ascii="Sylfaen" w:hAnsi="Sylfaen" w:cs="Sylfaen"/>
                <w:sz w:val="20"/>
                <w:szCs w:val="20"/>
                <w:lang w:val="ka-GE"/>
              </w:rPr>
              <w:t>კანონმდებლობით</w:t>
            </w:r>
            <w:r w:rsidRPr="00F20AA5">
              <w:rPr>
                <w:sz w:val="20"/>
                <w:szCs w:val="20"/>
                <w:lang w:val="ka-GE"/>
              </w:rPr>
              <w:t xml:space="preserve"> </w:t>
            </w:r>
            <w:r w:rsidRPr="00F20AA5">
              <w:rPr>
                <w:rFonts w:ascii="Sylfaen" w:hAnsi="Sylfaen" w:cs="Sylfaen"/>
                <w:sz w:val="20"/>
                <w:szCs w:val="20"/>
                <w:lang w:val="ka-GE"/>
              </w:rPr>
              <w:t>მინიჭებული</w:t>
            </w:r>
            <w:r w:rsidRPr="00F20AA5">
              <w:rPr>
                <w:sz w:val="20"/>
                <w:szCs w:val="20"/>
                <w:lang w:val="ka-GE"/>
              </w:rPr>
              <w:t xml:space="preserve"> </w:t>
            </w:r>
            <w:r w:rsidRPr="00F20AA5">
              <w:rPr>
                <w:rFonts w:ascii="Sylfaen" w:hAnsi="Sylfaen" w:cs="Sylfaen"/>
                <w:sz w:val="20"/>
                <w:szCs w:val="20"/>
                <w:lang w:val="ka-GE"/>
              </w:rPr>
              <w:t>უფლებამოსილების</w:t>
            </w:r>
            <w:r w:rsidRPr="00F20AA5">
              <w:rPr>
                <w:sz w:val="20"/>
                <w:szCs w:val="20"/>
                <w:lang w:val="ka-GE"/>
              </w:rPr>
              <w:t xml:space="preserve"> </w:t>
            </w:r>
            <w:r w:rsidRPr="00F20AA5">
              <w:rPr>
                <w:rFonts w:ascii="Sylfaen" w:hAnsi="Sylfaen" w:cs="Sylfaen"/>
                <w:sz w:val="20"/>
                <w:szCs w:val="20"/>
                <w:lang w:val="ka-GE"/>
              </w:rPr>
              <w:t>ფარგლებში</w:t>
            </w:r>
            <w:r w:rsidRPr="00F20AA5">
              <w:rPr>
                <w:sz w:val="20"/>
                <w:szCs w:val="20"/>
                <w:lang w:val="ka-GE"/>
              </w:rPr>
              <w:t xml:space="preserve"> </w:t>
            </w:r>
            <w:r w:rsidRPr="00F20AA5">
              <w:rPr>
                <w:rFonts w:ascii="Sylfaen" w:hAnsi="Sylfaen" w:cs="Sylfaen"/>
                <w:sz w:val="20"/>
                <w:szCs w:val="20"/>
                <w:lang w:val="ka-GE"/>
              </w:rPr>
              <w:t>სხვა</w:t>
            </w:r>
            <w:r w:rsidRPr="00F20AA5">
              <w:rPr>
                <w:sz w:val="20"/>
                <w:szCs w:val="20"/>
                <w:lang w:val="ka-GE"/>
              </w:rPr>
              <w:t xml:space="preserve"> </w:t>
            </w:r>
            <w:r w:rsidRPr="00F20AA5">
              <w:rPr>
                <w:rFonts w:ascii="Sylfaen" w:hAnsi="Sylfaen" w:cs="Sylfaen"/>
                <w:sz w:val="20"/>
                <w:szCs w:val="20"/>
                <w:lang w:val="ka-GE"/>
              </w:rPr>
              <w:t>საქმიანობის</w:t>
            </w:r>
            <w:r w:rsidRPr="00F20AA5">
              <w:rPr>
                <w:sz w:val="20"/>
                <w:szCs w:val="20"/>
                <w:lang w:val="ka-GE"/>
              </w:rPr>
              <w:t xml:space="preserve"> </w:t>
            </w:r>
            <w:r w:rsidRPr="00F20AA5">
              <w:rPr>
                <w:rFonts w:ascii="Sylfaen" w:hAnsi="Sylfaen" w:cs="Sylfaen"/>
                <w:sz w:val="20"/>
                <w:szCs w:val="20"/>
                <w:lang w:val="ka-GE"/>
              </w:rPr>
              <w:t>განხორციელებას</w:t>
            </w:r>
            <w:r w:rsidRPr="00F20AA5">
              <w:rPr>
                <w:sz w:val="20"/>
                <w:szCs w:val="20"/>
                <w:lang w:val="ka-GE"/>
              </w:rPr>
              <w:t xml:space="preserve">. </w:t>
            </w:r>
            <w:r w:rsidRPr="00F20AA5">
              <w:rPr>
                <w:rFonts w:ascii="Sylfaen" w:hAnsi="Sylfaen" w:cs="Sylfaen"/>
                <w:sz w:val="20"/>
                <w:szCs w:val="20"/>
                <w:lang w:val="ka-GE"/>
              </w:rPr>
              <w:t>მუნიციპალიტეტის</w:t>
            </w:r>
            <w:r w:rsidRPr="00F20AA5">
              <w:rPr>
                <w:sz w:val="20"/>
                <w:szCs w:val="20"/>
                <w:lang w:val="ka-GE"/>
              </w:rPr>
              <w:t xml:space="preserve"> </w:t>
            </w:r>
            <w:r w:rsidRPr="00F20AA5">
              <w:rPr>
                <w:rFonts w:ascii="Sylfaen" w:hAnsi="Sylfaen" w:cs="Sylfaen"/>
                <w:sz w:val="20"/>
                <w:szCs w:val="20"/>
                <w:lang w:val="ka-GE"/>
              </w:rPr>
              <w:t>მმართველობის</w:t>
            </w:r>
            <w:r w:rsidRPr="00F20AA5">
              <w:rPr>
                <w:sz w:val="20"/>
                <w:szCs w:val="20"/>
                <w:lang w:val="ka-GE"/>
              </w:rPr>
              <w:t xml:space="preserve"> </w:t>
            </w:r>
            <w:r w:rsidRPr="00F20AA5">
              <w:rPr>
                <w:rFonts w:ascii="Sylfaen" w:hAnsi="Sylfaen" w:cs="Sylfaen"/>
                <w:sz w:val="20"/>
                <w:szCs w:val="20"/>
                <w:lang w:val="ka-GE"/>
              </w:rPr>
              <w:t>სფეროში</w:t>
            </w:r>
            <w:r w:rsidRPr="00F20AA5">
              <w:rPr>
                <w:sz w:val="20"/>
                <w:szCs w:val="20"/>
                <w:lang w:val="ka-GE"/>
              </w:rPr>
              <w:t xml:space="preserve"> </w:t>
            </w:r>
            <w:r w:rsidRPr="00F20AA5">
              <w:rPr>
                <w:rFonts w:ascii="Sylfaen" w:hAnsi="Sylfaen" w:cs="Sylfaen"/>
                <w:sz w:val="20"/>
                <w:szCs w:val="20"/>
                <w:lang w:val="ka-GE"/>
              </w:rPr>
              <w:t>შემავალ</w:t>
            </w:r>
            <w:r w:rsidRPr="00F20AA5">
              <w:rPr>
                <w:sz w:val="20"/>
                <w:szCs w:val="20"/>
                <w:lang w:val="ka-GE"/>
              </w:rPr>
              <w:t xml:space="preserve"> </w:t>
            </w:r>
            <w:r w:rsidRPr="00F20AA5">
              <w:rPr>
                <w:rFonts w:ascii="Sylfaen" w:hAnsi="Sylfaen" w:cs="Sylfaen"/>
                <w:sz w:val="20"/>
                <w:szCs w:val="20"/>
                <w:lang w:val="ka-GE"/>
              </w:rPr>
              <w:t>დაწესებულებებში</w:t>
            </w:r>
            <w:r w:rsidRPr="00F20AA5">
              <w:rPr>
                <w:sz w:val="20"/>
                <w:szCs w:val="20"/>
                <w:lang w:val="ka-GE"/>
              </w:rPr>
              <w:t xml:space="preserve"> </w:t>
            </w:r>
            <w:r w:rsidRPr="00F20AA5">
              <w:rPr>
                <w:rFonts w:ascii="Sylfaen" w:hAnsi="Sylfaen" w:cs="Sylfaen"/>
                <w:sz w:val="20"/>
                <w:szCs w:val="20"/>
                <w:lang w:val="ka-GE"/>
              </w:rPr>
              <w:t>თავმოყრილი</w:t>
            </w:r>
            <w:r w:rsidRPr="00F20AA5">
              <w:rPr>
                <w:sz w:val="20"/>
                <w:szCs w:val="20"/>
                <w:lang w:val="ka-GE"/>
              </w:rPr>
              <w:t xml:space="preserve"> </w:t>
            </w:r>
            <w:r w:rsidRPr="00F20AA5">
              <w:rPr>
                <w:rFonts w:ascii="Sylfaen" w:hAnsi="Sylfaen" w:cs="Sylfaen"/>
                <w:sz w:val="20"/>
                <w:szCs w:val="20"/>
                <w:lang w:val="ka-GE"/>
              </w:rPr>
              <w:t>ეროვნული</w:t>
            </w:r>
            <w:r w:rsidRPr="00F20AA5">
              <w:rPr>
                <w:sz w:val="20"/>
                <w:szCs w:val="20"/>
                <w:lang w:val="ka-GE"/>
              </w:rPr>
              <w:t xml:space="preserve"> </w:t>
            </w:r>
            <w:r w:rsidRPr="00F20AA5">
              <w:rPr>
                <w:rFonts w:ascii="Sylfaen" w:hAnsi="Sylfaen" w:cs="Sylfaen"/>
                <w:sz w:val="20"/>
                <w:szCs w:val="20"/>
                <w:lang w:val="ka-GE"/>
              </w:rPr>
              <w:t>სიმდიდრის</w:t>
            </w:r>
            <w:r w:rsidRPr="00F20AA5">
              <w:rPr>
                <w:sz w:val="20"/>
                <w:szCs w:val="20"/>
                <w:lang w:val="ka-GE"/>
              </w:rPr>
              <w:t xml:space="preserve"> </w:t>
            </w:r>
            <w:r w:rsidRPr="00F20AA5">
              <w:rPr>
                <w:rFonts w:ascii="Sylfaen" w:hAnsi="Sylfaen" w:cs="Sylfaen"/>
                <w:sz w:val="20"/>
                <w:szCs w:val="20"/>
                <w:lang w:val="ka-GE"/>
              </w:rPr>
              <w:t>დაცვის</w:t>
            </w:r>
            <w:r w:rsidRPr="00F20AA5">
              <w:rPr>
                <w:sz w:val="20"/>
                <w:szCs w:val="20"/>
                <w:lang w:val="ka-GE"/>
              </w:rPr>
              <w:t xml:space="preserve"> </w:t>
            </w:r>
            <w:r w:rsidRPr="00F20AA5">
              <w:rPr>
                <w:rFonts w:ascii="Sylfaen" w:hAnsi="Sylfaen" w:cs="Sylfaen"/>
                <w:sz w:val="20"/>
                <w:szCs w:val="20"/>
                <w:lang w:val="ka-GE"/>
              </w:rPr>
              <w:t>ხელშეწყობას</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პოპულარიზაციის</w:t>
            </w:r>
            <w:r w:rsidRPr="00F20AA5">
              <w:rPr>
                <w:sz w:val="20"/>
                <w:szCs w:val="20"/>
                <w:lang w:val="ka-GE"/>
              </w:rPr>
              <w:t xml:space="preserve">, </w:t>
            </w:r>
            <w:r w:rsidRPr="00F20AA5">
              <w:rPr>
                <w:rFonts w:ascii="Sylfaen" w:hAnsi="Sylfaen" w:cs="Sylfaen"/>
                <w:sz w:val="20"/>
                <w:szCs w:val="20"/>
                <w:lang w:val="ka-GE"/>
              </w:rPr>
              <w:t>გამოჩენილი</w:t>
            </w:r>
            <w:r w:rsidRPr="00F20AA5">
              <w:rPr>
                <w:sz w:val="20"/>
                <w:szCs w:val="20"/>
                <w:lang w:val="ka-GE"/>
              </w:rPr>
              <w:t xml:space="preserve"> </w:t>
            </w:r>
            <w:r w:rsidRPr="00F20AA5">
              <w:rPr>
                <w:rFonts w:ascii="Sylfaen" w:hAnsi="Sylfaen" w:cs="Sylfaen"/>
                <w:sz w:val="20"/>
                <w:szCs w:val="20"/>
                <w:lang w:val="ka-GE"/>
              </w:rPr>
              <w:t>პიროვნებების</w:t>
            </w:r>
            <w:r w:rsidRPr="00F20AA5">
              <w:rPr>
                <w:sz w:val="20"/>
                <w:szCs w:val="20"/>
                <w:lang w:val="ka-GE"/>
              </w:rPr>
              <w:t xml:space="preserve"> </w:t>
            </w:r>
            <w:r w:rsidRPr="00F20AA5">
              <w:rPr>
                <w:rFonts w:ascii="Sylfaen" w:hAnsi="Sylfaen" w:cs="Sylfaen"/>
                <w:sz w:val="20"/>
                <w:szCs w:val="20"/>
                <w:lang w:val="ka-GE"/>
              </w:rPr>
              <w:t>ხსოვნის</w:t>
            </w:r>
            <w:r w:rsidRPr="00F20AA5">
              <w:rPr>
                <w:sz w:val="20"/>
                <w:szCs w:val="20"/>
                <w:lang w:val="ka-GE"/>
              </w:rPr>
              <w:t xml:space="preserve"> </w:t>
            </w:r>
            <w:r w:rsidRPr="00F20AA5">
              <w:rPr>
                <w:rFonts w:ascii="Sylfaen" w:hAnsi="Sylfaen" w:cs="Sylfaen"/>
                <w:sz w:val="20"/>
                <w:szCs w:val="20"/>
                <w:lang w:val="ka-GE"/>
              </w:rPr>
              <w:t>უკვდავყოფას</w:t>
            </w:r>
            <w:r>
              <w:rPr>
                <w:rFonts w:asciiTheme="minorHAnsi" w:hAnsiTheme="minorHAnsi" w:cs="Sylfaen"/>
                <w:sz w:val="20"/>
                <w:szCs w:val="20"/>
                <w:lang w:val="ka-GE"/>
              </w:rPr>
              <w:t>;</w:t>
            </w:r>
            <w:r w:rsidRPr="00F20AA5">
              <w:rPr>
                <w:sz w:val="20"/>
                <w:szCs w:val="20"/>
                <w:lang w:val="ka-GE"/>
              </w:rPr>
              <w:t xml:space="preserve"> </w:t>
            </w:r>
            <w:r w:rsidRPr="00F20AA5">
              <w:rPr>
                <w:rFonts w:ascii="Sylfaen" w:hAnsi="Sylfaen" w:cs="Sylfaen"/>
                <w:sz w:val="20"/>
                <w:szCs w:val="20"/>
                <w:lang w:val="ka-GE"/>
              </w:rPr>
              <w:t>კულტურული</w:t>
            </w:r>
            <w:r w:rsidRPr="00F20AA5">
              <w:rPr>
                <w:sz w:val="20"/>
                <w:szCs w:val="20"/>
                <w:lang w:val="ka-GE"/>
              </w:rPr>
              <w:t xml:space="preserve"> </w:t>
            </w:r>
            <w:r w:rsidRPr="00F20AA5">
              <w:rPr>
                <w:rFonts w:ascii="Sylfaen" w:hAnsi="Sylfaen" w:cs="Sylfaen"/>
                <w:sz w:val="20"/>
                <w:szCs w:val="20"/>
                <w:lang w:val="ka-GE"/>
              </w:rPr>
              <w:t>მემკვიდრეობის</w:t>
            </w:r>
            <w:r w:rsidRPr="00F20AA5">
              <w:rPr>
                <w:sz w:val="20"/>
                <w:szCs w:val="20"/>
                <w:lang w:val="ka-GE"/>
              </w:rPr>
              <w:t xml:space="preserve"> </w:t>
            </w:r>
            <w:r w:rsidRPr="00F20AA5">
              <w:rPr>
                <w:rFonts w:ascii="Sylfaen" w:hAnsi="Sylfaen" w:cs="Sylfaen"/>
                <w:sz w:val="20"/>
                <w:szCs w:val="20"/>
                <w:lang w:val="ka-GE"/>
              </w:rPr>
              <w:t>სფეროში</w:t>
            </w:r>
            <w:r w:rsidRPr="00F20AA5">
              <w:rPr>
                <w:sz w:val="20"/>
                <w:szCs w:val="20"/>
                <w:lang w:val="ka-GE"/>
              </w:rPr>
              <w:t xml:space="preserve"> </w:t>
            </w:r>
            <w:r w:rsidRPr="00F20AA5">
              <w:rPr>
                <w:rFonts w:ascii="Sylfaen" w:hAnsi="Sylfaen" w:cs="Sylfaen"/>
                <w:sz w:val="20"/>
                <w:szCs w:val="20"/>
                <w:lang w:val="ka-GE"/>
              </w:rPr>
              <w:t>განათლების</w:t>
            </w:r>
            <w:r w:rsidRPr="00F20AA5">
              <w:rPr>
                <w:sz w:val="20"/>
                <w:szCs w:val="20"/>
                <w:lang w:val="ka-GE"/>
              </w:rPr>
              <w:t xml:space="preserve"> </w:t>
            </w:r>
            <w:r w:rsidRPr="00F20AA5">
              <w:rPr>
                <w:rFonts w:ascii="Sylfaen" w:hAnsi="Sylfaen" w:cs="Sylfaen"/>
                <w:sz w:val="20"/>
                <w:szCs w:val="20"/>
                <w:lang w:val="ka-GE"/>
              </w:rPr>
              <w:t>დონის</w:t>
            </w:r>
            <w:r w:rsidRPr="00F20AA5">
              <w:rPr>
                <w:sz w:val="20"/>
                <w:szCs w:val="20"/>
                <w:lang w:val="ka-GE"/>
              </w:rPr>
              <w:t xml:space="preserve"> </w:t>
            </w:r>
            <w:r w:rsidRPr="00F20AA5">
              <w:rPr>
                <w:rFonts w:ascii="Sylfaen" w:hAnsi="Sylfaen" w:cs="Sylfaen"/>
                <w:sz w:val="20"/>
                <w:szCs w:val="20"/>
                <w:lang w:val="ka-GE"/>
              </w:rPr>
              <w:t>ინტელექტისა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კულტურის</w:t>
            </w:r>
            <w:r w:rsidRPr="00F20AA5">
              <w:rPr>
                <w:sz w:val="20"/>
                <w:szCs w:val="20"/>
                <w:lang w:val="ka-GE"/>
              </w:rPr>
              <w:t xml:space="preserve"> </w:t>
            </w:r>
            <w:r w:rsidRPr="00F20AA5">
              <w:rPr>
                <w:rFonts w:ascii="Sylfaen" w:hAnsi="Sylfaen" w:cs="Sylfaen"/>
                <w:sz w:val="20"/>
                <w:szCs w:val="20"/>
                <w:lang w:val="ka-GE"/>
              </w:rPr>
              <w:t>ამაღლება</w:t>
            </w:r>
            <w:r w:rsidRPr="00F20AA5">
              <w:rPr>
                <w:sz w:val="20"/>
                <w:szCs w:val="20"/>
                <w:lang w:val="ka-GE"/>
              </w:rPr>
              <w:t xml:space="preserve">; </w:t>
            </w:r>
            <w:r w:rsidRPr="00F20AA5">
              <w:rPr>
                <w:rFonts w:ascii="Sylfaen" w:hAnsi="Sylfaen" w:cs="Sylfaen"/>
                <w:sz w:val="20"/>
                <w:szCs w:val="20"/>
                <w:lang w:val="ka-GE"/>
              </w:rPr>
              <w:t>გამოჩენილ</w:t>
            </w:r>
            <w:r w:rsidRPr="00F20AA5">
              <w:rPr>
                <w:sz w:val="20"/>
                <w:szCs w:val="20"/>
                <w:lang w:val="ka-GE"/>
              </w:rPr>
              <w:t xml:space="preserve"> </w:t>
            </w:r>
            <w:r w:rsidRPr="00F20AA5">
              <w:rPr>
                <w:rFonts w:ascii="Sylfaen" w:hAnsi="Sylfaen" w:cs="Sylfaen"/>
                <w:sz w:val="20"/>
                <w:szCs w:val="20"/>
                <w:lang w:val="ka-GE"/>
              </w:rPr>
              <w:t>ღვაწლმოსილ</w:t>
            </w:r>
            <w:r w:rsidRPr="00F20AA5">
              <w:rPr>
                <w:sz w:val="20"/>
                <w:szCs w:val="20"/>
                <w:lang w:val="ka-GE"/>
              </w:rPr>
              <w:t xml:space="preserve"> </w:t>
            </w:r>
            <w:r w:rsidRPr="00F20AA5">
              <w:rPr>
                <w:rFonts w:ascii="Sylfaen" w:hAnsi="Sylfaen" w:cs="Sylfaen"/>
                <w:sz w:val="20"/>
                <w:szCs w:val="20"/>
                <w:lang w:val="ka-GE"/>
              </w:rPr>
              <w:t>ადამიანებთან</w:t>
            </w:r>
            <w:r w:rsidRPr="00F20AA5">
              <w:rPr>
                <w:sz w:val="20"/>
                <w:szCs w:val="20"/>
                <w:lang w:val="ka-GE"/>
              </w:rPr>
              <w:t xml:space="preserve"> </w:t>
            </w:r>
            <w:r w:rsidRPr="00F20AA5">
              <w:rPr>
                <w:rFonts w:ascii="Sylfaen" w:hAnsi="Sylfaen" w:cs="Sylfaen"/>
                <w:sz w:val="20"/>
                <w:szCs w:val="20"/>
                <w:lang w:val="ka-GE"/>
              </w:rPr>
              <w:t>შეხვედრა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მათი</w:t>
            </w:r>
            <w:r w:rsidRPr="00F20AA5">
              <w:rPr>
                <w:sz w:val="20"/>
                <w:szCs w:val="20"/>
                <w:lang w:val="ka-GE"/>
              </w:rPr>
              <w:t xml:space="preserve"> </w:t>
            </w:r>
            <w:r w:rsidRPr="00F20AA5">
              <w:rPr>
                <w:rFonts w:ascii="Sylfaen" w:hAnsi="Sylfaen" w:cs="Sylfaen"/>
                <w:sz w:val="20"/>
                <w:szCs w:val="20"/>
                <w:lang w:val="ka-GE"/>
              </w:rPr>
              <w:t>ღვაწლის</w:t>
            </w:r>
            <w:r w:rsidRPr="00F20AA5">
              <w:rPr>
                <w:sz w:val="20"/>
                <w:szCs w:val="20"/>
                <w:lang w:val="ka-GE"/>
              </w:rPr>
              <w:t xml:space="preserve">  </w:t>
            </w:r>
            <w:r w:rsidRPr="00F20AA5">
              <w:rPr>
                <w:rFonts w:ascii="Sylfaen" w:hAnsi="Sylfaen" w:cs="Sylfaen"/>
                <w:sz w:val="20"/>
                <w:szCs w:val="20"/>
                <w:lang w:val="ka-GE"/>
              </w:rPr>
              <w:t>პოპულარიზება</w:t>
            </w:r>
            <w:r w:rsidRPr="00F20AA5">
              <w:rPr>
                <w:sz w:val="20"/>
                <w:szCs w:val="20"/>
                <w:lang w:val="ka-GE"/>
              </w:rPr>
              <w:t xml:space="preserve">. </w:t>
            </w:r>
            <w:r w:rsidRPr="00F20AA5">
              <w:rPr>
                <w:rFonts w:ascii="Sylfaen" w:hAnsi="Sylfaen" w:cs="Sylfaen"/>
                <w:bCs/>
                <w:sz w:val="20"/>
                <w:szCs w:val="20"/>
                <w:lang w:val="ka-GE"/>
              </w:rPr>
              <w:t xml:space="preserve">  </w:t>
            </w:r>
          </w:p>
        </w:tc>
      </w:tr>
      <w:tr w:rsidR="00D96C5B" w:rsidRPr="007D6A78" w14:paraId="05B05A96" w14:textId="77777777" w:rsidTr="007D3D68">
        <w:trPr>
          <w:trHeight w:val="560"/>
        </w:trPr>
        <w:tc>
          <w:tcPr>
            <w:tcW w:w="2269" w:type="dxa"/>
            <w:vMerge w:val="restart"/>
            <w:tcBorders>
              <w:top w:val="single" w:sz="8" w:space="0" w:color="auto"/>
              <w:left w:val="single" w:sz="8" w:space="0" w:color="auto"/>
              <w:right w:val="single" w:sz="4" w:space="0" w:color="auto"/>
            </w:tcBorders>
            <w:shd w:val="clear" w:color="auto" w:fill="auto"/>
            <w:vAlign w:val="center"/>
            <w:hideMark/>
          </w:tcPr>
          <w:p w14:paraId="1400DC1E" w14:textId="77777777" w:rsidR="00D96C5B" w:rsidRPr="007D6A78" w:rsidRDefault="00D96C5B" w:rsidP="00D96C5B">
            <w:pPr>
              <w:spacing w:after="0" w:line="240" w:lineRule="auto"/>
              <w:jc w:val="center"/>
              <w:rPr>
                <w:rFonts w:ascii="Sylfaen" w:eastAsia="Times New Roman" w:hAnsi="Sylfaen" w:cs="Calibri"/>
                <w:bCs/>
                <w:sz w:val="20"/>
                <w:szCs w:val="20"/>
                <w:lang w:val="ka-GE"/>
              </w:rPr>
            </w:pPr>
            <w:r w:rsidRPr="007D6A78">
              <w:rPr>
                <w:rFonts w:ascii="Sylfaen" w:eastAsia="Times New Roman" w:hAnsi="Sylfaen" w:cs="Calibri"/>
                <w:bCs/>
                <w:sz w:val="20"/>
                <w:szCs w:val="20"/>
                <w:lang w:val="ka-GE"/>
              </w:rPr>
              <w:t xml:space="preserve">სულ </w:t>
            </w:r>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p w14:paraId="0009195C"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p>
        </w:tc>
        <w:tc>
          <w:tcPr>
            <w:tcW w:w="1701" w:type="dxa"/>
            <w:gridSpan w:val="3"/>
            <w:tcBorders>
              <w:top w:val="nil"/>
              <w:left w:val="nil"/>
              <w:bottom w:val="single" w:sz="4" w:space="0" w:color="auto"/>
              <w:right w:val="single" w:sz="4" w:space="0" w:color="auto"/>
            </w:tcBorders>
            <w:shd w:val="clear" w:color="auto" w:fill="auto"/>
            <w:hideMark/>
          </w:tcPr>
          <w:p w14:paraId="781E8335"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tcBorders>
              <w:top w:val="nil"/>
              <w:left w:val="nil"/>
              <w:bottom w:val="single" w:sz="4" w:space="0" w:color="auto"/>
              <w:right w:val="single" w:sz="4" w:space="0" w:color="auto"/>
            </w:tcBorders>
            <w:shd w:val="clear" w:color="auto" w:fill="auto"/>
            <w:vAlign w:val="center"/>
            <w:hideMark/>
          </w:tcPr>
          <w:p w14:paraId="459C8F93"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2024 წელი</w:t>
            </w:r>
          </w:p>
        </w:tc>
        <w:tc>
          <w:tcPr>
            <w:tcW w:w="1559" w:type="dxa"/>
            <w:tcBorders>
              <w:top w:val="nil"/>
              <w:left w:val="nil"/>
              <w:bottom w:val="single" w:sz="4" w:space="0" w:color="auto"/>
              <w:right w:val="single" w:sz="4" w:space="0" w:color="auto"/>
            </w:tcBorders>
            <w:shd w:val="clear" w:color="auto" w:fill="auto"/>
            <w:vAlign w:val="center"/>
            <w:hideMark/>
          </w:tcPr>
          <w:p w14:paraId="223CE3AE"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2025 წელი</w:t>
            </w:r>
          </w:p>
        </w:tc>
        <w:tc>
          <w:tcPr>
            <w:tcW w:w="1559" w:type="dxa"/>
            <w:tcBorders>
              <w:top w:val="nil"/>
              <w:left w:val="nil"/>
              <w:bottom w:val="single" w:sz="4" w:space="0" w:color="auto"/>
              <w:right w:val="single" w:sz="4" w:space="0" w:color="auto"/>
            </w:tcBorders>
            <w:shd w:val="clear" w:color="auto" w:fill="auto"/>
            <w:vAlign w:val="center"/>
            <w:hideMark/>
          </w:tcPr>
          <w:p w14:paraId="14F7458F"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2026წელი</w:t>
            </w:r>
          </w:p>
        </w:tc>
        <w:tc>
          <w:tcPr>
            <w:tcW w:w="1843" w:type="dxa"/>
            <w:gridSpan w:val="2"/>
            <w:tcBorders>
              <w:top w:val="nil"/>
              <w:left w:val="nil"/>
              <w:bottom w:val="single" w:sz="4" w:space="0" w:color="auto"/>
              <w:right w:val="single" w:sz="8" w:space="0" w:color="auto"/>
            </w:tcBorders>
            <w:shd w:val="clear" w:color="auto" w:fill="auto"/>
            <w:vAlign w:val="center"/>
            <w:hideMark/>
          </w:tcPr>
          <w:p w14:paraId="6D342D07"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2027 წელი</w:t>
            </w:r>
          </w:p>
        </w:tc>
      </w:tr>
      <w:tr w:rsidR="00D96C5B" w:rsidRPr="007D6A78" w14:paraId="00A4A20C" w14:textId="77777777" w:rsidTr="007D3D68">
        <w:trPr>
          <w:trHeight w:val="287"/>
        </w:trPr>
        <w:tc>
          <w:tcPr>
            <w:tcW w:w="2269" w:type="dxa"/>
            <w:vMerge/>
            <w:tcBorders>
              <w:left w:val="single" w:sz="8" w:space="0" w:color="auto"/>
              <w:bottom w:val="single" w:sz="4" w:space="0" w:color="auto"/>
              <w:right w:val="single" w:sz="4" w:space="0" w:color="auto"/>
            </w:tcBorders>
            <w:shd w:val="clear" w:color="auto" w:fill="auto"/>
            <w:noWrap/>
            <w:vAlign w:val="center"/>
          </w:tcPr>
          <w:p w14:paraId="598FD57A" w14:textId="77777777" w:rsidR="00D96C5B" w:rsidRPr="007D6A78" w:rsidRDefault="00D96C5B" w:rsidP="00D96C5B">
            <w:pPr>
              <w:tabs>
                <w:tab w:val="left" w:pos="426"/>
              </w:tabs>
              <w:spacing w:after="0" w:line="240" w:lineRule="auto"/>
              <w:rPr>
                <w:rFonts w:ascii="Sylfaen" w:eastAsia="Times New Roman" w:hAnsi="Sylfaen"/>
                <w:sz w:val="20"/>
                <w:szCs w:val="20"/>
                <w:lang w:val="ka-GE"/>
              </w:rPr>
            </w:pPr>
          </w:p>
        </w:tc>
        <w:tc>
          <w:tcPr>
            <w:tcW w:w="1701" w:type="dxa"/>
            <w:gridSpan w:val="3"/>
            <w:tcBorders>
              <w:top w:val="nil"/>
              <w:left w:val="nil"/>
              <w:bottom w:val="single" w:sz="4" w:space="0" w:color="auto"/>
              <w:right w:val="single" w:sz="4" w:space="0" w:color="auto"/>
            </w:tcBorders>
            <w:shd w:val="clear" w:color="000000" w:fill="FFFFFF"/>
            <w:vAlign w:val="center"/>
          </w:tcPr>
          <w:p w14:paraId="7DFD90DE" w14:textId="77777777" w:rsidR="00D96C5B" w:rsidRPr="007D6A78" w:rsidRDefault="00D96C5B" w:rsidP="00D96C5B">
            <w:pPr>
              <w:tabs>
                <w:tab w:val="left" w:pos="426"/>
              </w:tabs>
              <w:spacing w:after="0" w:line="240" w:lineRule="auto"/>
              <w:jc w:val="center"/>
              <w:rPr>
                <w:rFonts w:ascii="Sylfaen" w:eastAsia="Times New Roman" w:hAnsi="Sylfaen"/>
                <w:sz w:val="20"/>
                <w:szCs w:val="20"/>
              </w:rPr>
            </w:pPr>
            <w:r w:rsidRPr="007D6A78">
              <w:rPr>
                <w:rFonts w:ascii="Sylfaen" w:hAnsi="Sylfaen" w:cs="Arial"/>
                <w:sz w:val="20"/>
                <w:szCs w:val="20"/>
                <w:lang w:val="ka-GE"/>
              </w:rPr>
              <w:t>1070</w:t>
            </w:r>
            <w:r w:rsidRPr="007D6A78">
              <w:rPr>
                <w:rFonts w:ascii="Sylfaen" w:hAnsi="Sylfaen" w:cs="Arial"/>
                <w:sz w:val="20"/>
                <w:szCs w:val="20"/>
              </w:rPr>
              <w:t>,</w:t>
            </w:r>
            <w:r w:rsidRPr="007D6A78">
              <w:rPr>
                <w:rFonts w:ascii="Sylfaen" w:hAnsi="Sylfaen" w:cs="Arial"/>
                <w:sz w:val="20"/>
                <w:szCs w:val="20"/>
                <w:lang w:val="ka-GE"/>
              </w:rPr>
              <w:t>0</w:t>
            </w:r>
          </w:p>
        </w:tc>
        <w:tc>
          <w:tcPr>
            <w:tcW w:w="1843" w:type="dxa"/>
            <w:tcBorders>
              <w:top w:val="nil"/>
              <w:left w:val="nil"/>
              <w:bottom w:val="single" w:sz="4" w:space="0" w:color="auto"/>
              <w:right w:val="single" w:sz="4" w:space="0" w:color="auto"/>
            </w:tcBorders>
            <w:shd w:val="clear" w:color="000000" w:fill="FFFFFF"/>
            <w:vAlign w:val="center"/>
          </w:tcPr>
          <w:p w14:paraId="03AB95E7" w14:textId="6D3DCEBF" w:rsidR="00D96C5B" w:rsidRPr="007D6A78" w:rsidRDefault="00D96C5B" w:rsidP="00D96C5B">
            <w:pPr>
              <w:tabs>
                <w:tab w:val="left" w:pos="426"/>
              </w:tabs>
              <w:jc w:val="center"/>
              <w:rPr>
                <w:rFonts w:ascii="Sylfaen" w:hAnsi="Sylfaen" w:cs="Calibri"/>
                <w:sz w:val="20"/>
                <w:szCs w:val="20"/>
                <w:lang w:val="ka-GE"/>
              </w:rPr>
            </w:pPr>
            <w:r>
              <w:rPr>
                <w:rFonts w:ascii="Sylfaen" w:hAnsi="Sylfaen" w:cs="Calibri"/>
                <w:sz w:val="20"/>
                <w:szCs w:val="20"/>
              </w:rPr>
              <w:t>30</w:t>
            </w:r>
            <w:r w:rsidRPr="007D6A78">
              <w:rPr>
                <w:rFonts w:ascii="Sylfaen" w:hAnsi="Sylfaen" w:cs="Calibri"/>
                <w:sz w:val="20"/>
                <w:szCs w:val="20"/>
                <w:lang w:val="ka-GE"/>
              </w:rPr>
              <w:t>0,0</w:t>
            </w:r>
          </w:p>
        </w:tc>
        <w:tc>
          <w:tcPr>
            <w:tcW w:w="1559" w:type="dxa"/>
            <w:tcBorders>
              <w:top w:val="nil"/>
              <w:left w:val="nil"/>
              <w:bottom w:val="single" w:sz="4" w:space="0" w:color="auto"/>
              <w:right w:val="single" w:sz="4" w:space="0" w:color="auto"/>
            </w:tcBorders>
            <w:shd w:val="clear" w:color="000000" w:fill="FFFFFF"/>
            <w:vAlign w:val="center"/>
          </w:tcPr>
          <w:p w14:paraId="68A27F21" w14:textId="77777777" w:rsidR="00D96C5B" w:rsidRPr="007D6A78" w:rsidRDefault="00D96C5B" w:rsidP="00D96C5B">
            <w:pPr>
              <w:tabs>
                <w:tab w:val="left" w:pos="426"/>
              </w:tabs>
              <w:jc w:val="center"/>
              <w:rPr>
                <w:rFonts w:ascii="Sylfaen" w:hAnsi="Sylfaen" w:cs="Calibri"/>
                <w:sz w:val="20"/>
                <w:szCs w:val="20"/>
                <w:lang w:val="ka-GE"/>
              </w:rPr>
            </w:pPr>
            <w:r w:rsidRPr="007D6A78">
              <w:rPr>
                <w:rFonts w:ascii="Sylfaen" w:hAnsi="Sylfaen" w:cs="Calibri"/>
                <w:sz w:val="20"/>
                <w:szCs w:val="20"/>
                <w:lang w:val="ka-GE"/>
              </w:rPr>
              <w:t>255,0</w:t>
            </w:r>
          </w:p>
        </w:tc>
        <w:tc>
          <w:tcPr>
            <w:tcW w:w="1559" w:type="dxa"/>
            <w:tcBorders>
              <w:top w:val="nil"/>
              <w:left w:val="nil"/>
              <w:bottom w:val="single" w:sz="4" w:space="0" w:color="auto"/>
              <w:right w:val="single" w:sz="4" w:space="0" w:color="auto"/>
            </w:tcBorders>
            <w:shd w:val="clear" w:color="000000" w:fill="FFFFFF"/>
            <w:vAlign w:val="center"/>
          </w:tcPr>
          <w:p w14:paraId="3CF40861" w14:textId="77777777" w:rsidR="00D96C5B" w:rsidRPr="007D6A78" w:rsidRDefault="00D96C5B" w:rsidP="00D96C5B">
            <w:pPr>
              <w:tabs>
                <w:tab w:val="left" w:pos="426"/>
              </w:tabs>
              <w:jc w:val="center"/>
              <w:rPr>
                <w:rFonts w:ascii="Sylfaen" w:hAnsi="Sylfaen" w:cs="Calibri"/>
                <w:sz w:val="20"/>
                <w:szCs w:val="20"/>
                <w:lang w:val="ka-GE"/>
              </w:rPr>
            </w:pPr>
            <w:r w:rsidRPr="007D6A78">
              <w:rPr>
                <w:rFonts w:ascii="Sylfaen" w:hAnsi="Sylfaen" w:cs="Calibri"/>
                <w:sz w:val="20"/>
                <w:szCs w:val="20"/>
                <w:lang w:val="ka-GE"/>
              </w:rPr>
              <w:t>275,0</w:t>
            </w:r>
          </w:p>
        </w:tc>
        <w:tc>
          <w:tcPr>
            <w:tcW w:w="1843" w:type="dxa"/>
            <w:gridSpan w:val="2"/>
            <w:tcBorders>
              <w:top w:val="nil"/>
              <w:left w:val="nil"/>
              <w:bottom w:val="single" w:sz="4" w:space="0" w:color="auto"/>
              <w:right w:val="single" w:sz="8" w:space="0" w:color="auto"/>
            </w:tcBorders>
            <w:shd w:val="clear" w:color="000000" w:fill="FFFFFF"/>
          </w:tcPr>
          <w:p w14:paraId="78F24096" w14:textId="77777777" w:rsidR="00D96C5B" w:rsidRPr="007D6A78" w:rsidRDefault="00D96C5B" w:rsidP="00D96C5B">
            <w:pPr>
              <w:jc w:val="center"/>
              <w:rPr>
                <w:rFonts w:ascii="Sylfaen" w:hAnsi="Sylfaen"/>
                <w:sz w:val="20"/>
                <w:szCs w:val="20"/>
                <w:lang w:val="ka-GE"/>
              </w:rPr>
            </w:pPr>
            <w:r w:rsidRPr="007D6A78">
              <w:rPr>
                <w:rFonts w:ascii="Sylfaen" w:hAnsi="Sylfaen"/>
                <w:sz w:val="20"/>
                <w:szCs w:val="20"/>
                <w:lang w:val="ka-GE"/>
              </w:rPr>
              <w:t>290,0</w:t>
            </w:r>
          </w:p>
        </w:tc>
      </w:tr>
      <w:tr w:rsidR="00D96C5B" w:rsidRPr="007D6A78" w14:paraId="636FBD9C" w14:textId="77777777" w:rsidTr="007D3D68">
        <w:trPr>
          <w:trHeight w:val="287"/>
        </w:trPr>
        <w:tc>
          <w:tcPr>
            <w:tcW w:w="226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6E95B09" w14:textId="77777777" w:rsidR="00D96C5B" w:rsidRPr="007D6A78" w:rsidRDefault="00D96C5B" w:rsidP="00D96C5B">
            <w:pPr>
              <w:tabs>
                <w:tab w:val="left" w:pos="426"/>
              </w:tabs>
              <w:spacing w:after="0" w:line="240" w:lineRule="auto"/>
              <w:rPr>
                <w:rFonts w:ascii="Sylfaen" w:eastAsia="Times New Roman" w:hAnsi="Sylfaen"/>
                <w:sz w:val="20"/>
                <w:szCs w:val="20"/>
                <w:lang w:val="ka-GE"/>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505" w:type="dxa"/>
            <w:gridSpan w:val="8"/>
            <w:tcBorders>
              <w:top w:val="single" w:sz="4" w:space="0" w:color="auto"/>
              <w:left w:val="nil"/>
              <w:bottom w:val="single" w:sz="4" w:space="0" w:color="auto"/>
              <w:right w:val="single" w:sz="8" w:space="0" w:color="auto"/>
            </w:tcBorders>
            <w:shd w:val="clear" w:color="000000" w:fill="FFFFFF"/>
            <w:vAlign w:val="center"/>
          </w:tcPr>
          <w:p w14:paraId="0156365A" w14:textId="6D09DE01" w:rsidR="00D96C5B" w:rsidRPr="007D6A78" w:rsidRDefault="00D96C5B" w:rsidP="00D96C5B">
            <w:pPr>
              <w:jc w:val="both"/>
              <w:rPr>
                <w:rFonts w:ascii="Sylfaen" w:hAnsi="Sylfaen" w:cs="Arial"/>
                <w:sz w:val="20"/>
                <w:szCs w:val="20"/>
                <w:lang w:val="ka-GE"/>
              </w:rPr>
            </w:pPr>
            <w:r w:rsidRPr="00F20AA5">
              <w:rPr>
                <w:rFonts w:ascii="Sylfaen" w:hAnsi="Sylfaen" w:cs="Sylfaen"/>
                <w:sz w:val="20"/>
                <w:szCs w:val="20"/>
                <w:lang w:val="ka-GE"/>
              </w:rPr>
              <w:t>საზოგადოების</w:t>
            </w:r>
            <w:r w:rsidRPr="00F20AA5">
              <w:rPr>
                <w:sz w:val="20"/>
                <w:szCs w:val="20"/>
                <w:lang w:val="ka-GE"/>
              </w:rPr>
              <w:t xml:space="preserve"> </w:t>
            </w:r>
            <w:r w:rsidRPr="00F20AA5">
              <w:rPr>
                <w:rFonts w:ascii="Sylfaen" w:hAnsi="Sylfaen" w:cs="Sylfaen"/>
                <w:sz w:val="20"/>
                <w:szCs w:val="20"/>
                <w:lang w:val="ka-GE"/>
              </w:rPr>
              <w:t>სხვადასხვა</w:t>
            </w:r>
            <w:r w:rsidRPr="00F20AA5">
              <w:rPr>
                <w:sz w:val="20"/>
                <w:szCs w:val="20"/>
                <w:lang w:val="ka-GE"/>
              </w:rPr>
              <w:t xml:space="preserve"> </w:t>
            </w:r>
            <w:r w:rsidRPr="00F20AA5">
              <w:rPr>
                <w:rFonts w:ascii="Sylfaen" w:hAnsi="Sylfaen" w:cs="Sylfaen"/>
                <w:sz w:val="20"/>
                <w:szCs w:val="20"/>
                <w:lang w:val="ka-GE"/>
              </w:rPr>
              <w:t>ჯგუფებისთვის</w:t>
            </w:r>
            <w:r w:rsidRPr="00F20AA5">
              <w:rPr>
                <w:sz w:val="20"/>
                <w:szCs w:val="20"/>
                <w:lang w:val="ka-GE"/>
              </w:rPr>
              <w:t xml:space="preserve"> </w:t>
            </w:r>
            <w:r w:rsidRPr="00F20AA5">
              <w:rPr>
                <w:rFonts w:ascii="Sylfaen" w:hAnsi="Sylfaen" w:cs="Sylfaen"/>
                <w:sz w:val="20"/>
                <w:szCs w:val="20"/>
                <w:lang w:val="ka-GE"/>
              </w:rPr>
              <w:t>კულტურული</w:t>
            </w:r>
            <w:r w:rsidRPr="00F20AA5">
              <w:rPr>
                <w:sz w:val="20"/>
                <w:szCs w:val="20"/>
                <w:lang w:val="ka-GE"/>
              </w:rPr>
              <w:t xml:space="preserve"> </w:t>
            </w:r>
            <w:r w:rsidRPr="00F20AA5">
              <w:rPr>
                <w:rFonts w:ascii="Sylfaen" w:hAnsi="Sylfaen" w:cs="Sylfaen"/>
                <w:sz w:val="20"/>
                <w:szCs w:val="20"/>
                <w:lang w:val="ka-GE"/>
              </w:rPr>
              <w:t>ფასეულობებისა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ღირებულებების</w:t>
            </w:r>
            <w:r w:rsidRPr="00F20AA5">
              <w:rPr>
                <w:sz w:val="20"/>
                <w:szCs w:val="20"/>
                <w:lang w:val="ka-GE"/>
              </w:rPr>
              <w:t xml:space="preserve"> </w:t>
            </w:r>
            <w:r w:rsidRPr="00F20AA5">
              <w:rPr>
                <w:rFonts w:ascii="Sylfaen" w:hAnsi="Sylfaen" w:cs="Sylfaen"/>
                <w:sz w:val="20"/>
                <w:szCs w:val="20"/>
                <w:lang w:val="ka-GE"/>
              </w:rPr>
              <w:t>ხელმისაწვდომობა</w:t>
            </w:r>
            <w:r w:rsidRPr="00F20AA5">
              <w:rPr>
                <w:sz w:val="20"/>
                <w:szCs w:val="20"/>
                <w:lang w:val="ka-GE"/>
              </w:rPr>
              <w:t xml:space="preserve">, </w:t>
            </w:r>
            <w:r w:rsidRPr="00F20AA5">
              <w:rPr>
                <w:rFonts w:ascii="Sylfaen" w:hAnsi="Sylfaen" w:cs="Sylfaen"/>
                <w:sz w:val="20"/>
                <w:szCs w:val="20"/>
                <w:lang w:val="ka-GE"/>
              </w:rPr>
              <w:t>კულტურულ</w:t>
            </w:r>
            <w:r w:rsidRPr="00F20AA5">
              <w:rPr>
                <w:sz w:val="20"/>
                <w:szCs w:val="20"/>
                <w:lang w:val="ka-GE"/>
              </w:rPr>
              <w:t>-</w:t>
            </w:r>
            <w:r w:rsidRPr="00F20AA5">
              <w:rPr>
                <w:rFonts w:ascii="Sylfaen" w:hAnsi="Sylfaen" w:cs="Sylfaen"/>
                <w:sz w:val="20"/>
                <w:szCs w:val="20"/>
                <w:lang w:val="ka-GE"/>
              </w:rPr>
              <w:t>შემოქმედებით</w:t>
            </w:r>
            <w:r w:rsidRPr="00F20AA5">
              <w:rPr>
                <w:sz w:val="20"/>
                <w:szCs w:val="20"/>
                <w:lang w:val="ka-GE"/>
              </w:rPr>
              <w:t xml:space="preserve"> </w:t>
            </w:r>
            <w:r w:rsidRPr="00F20AA5">
              <w:rPr>
                <w:rFonts w:ascii="Sylfaen" w:hAnsi="Sylfaen" w:cs="Sylfaen"/>
                <w:sz w:val="20"/>
                <w:szCs w:val="20"/>
                <w:lang w:val="ka-GE"/>
              </w:rPr>
              <w:t>ცხოვრებაში</w:t>
            </w:r>
            <w:r w:rsidRPr="00F20AA5">
              <w:rPr>
                <w:sz w:val="20"/>
                <w:szCs w:val="20"/>
                <w:lang w:val="ka-GE"/>
              </w:rPr>
              <w:t xml:space="preserve"> </w:t>
            </w:r>
            <w:r w:rsidRPr="00F20AA5">
              <w:rPr>
                <w:rFonts w:ascii="Sylfaen" w:hAnsi="Sylfaen" w:cs="Sylfaen"/>
                <w:sz w:val="20"/>
                <w:szCs w:val="20"/>
                <w:lang w:val="ka-GE"/>
              </w:rPr>
              <w:t>მოსახლეობის</w:t>
            </w:r>
            <w:r w:rsidRPr="00F20AA5">
              <w:rPr>
                <w:sz w:val="20"/>
                <w:szCs w:val="20"/>
                <w:lang w:val="ka-GE"/>
              </w:rPr>
              <w:t xml:space="preserve"> </w:t>
            </w:r>
            <w:r w:rsidRPr="00F20AA5">
              <w:rPr>
                <w:rFonts w:ascii="Sylfaen" w:hAnsi="Sylfaen" w:cs="Sylfaen"/>
                <w:sz w:val="20"/>
                <w:szCs w:val="20"/>
                <w:lang w:val="ka-GE"/>
              </w:rPr>
              <w:t>ჩართულობა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კულტურისა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ხელოვნების</w:t>
            </w:r>
            <w:r w:rsidRPr="00F20AA5">
              <w:rPr>
                <w:sz w:val="20"/>
                <w:szCs w:val="20"/>
                <w:lang w:val="ka-GE"/>
              </w:rPr>
              <w:t xml:space="preserve"> </w:t>
            </w:r>
            <w:r w:rsidRPr="00F20AA5">
              <w:rPr>
                <w:rFonts w:ascii="Sylfaen" w:hAnsi="Sylfaen" w:cs="Sylfaen"/>
                <w:sz w:val="20"/>
                <w:szCs w:val="20"/>
                <w:lang w:val="ka-GE"/>
              </w:rPr>
              <w:t>სხვადასხვა</w:t>
            </w:r>
            <w:r w:rsidRPr="00F20AA5">
              <w:rPr>
                <w:sz w:val="20"/>
                <w:szCs w:val="20"/>
                <w:lang w:val="ka-GE"/>
              </w:rPr>
              <w:t xml:space="preserve"> </w:t>
            </w:r>
            <w:r w:rsidRPr="00F20AA5">
              <w:rPr>
                <w:rFonts w:ascii="Sylfaen" w:hAnsi="Sylfaen" w:cs="Sylfaen"/>
                <w:sz w:val="20"/>
                <w:szCs w:val="20"/>
                <w:lang w:val="ka-GE"/>
              </w:rPr>
              <w:t>შემოქმედებითი</w:t>
            </w:r>
            <w:r w:rsidRPr="00F20AA5">
              <w:rPr>
                <w:sz w:val="20"/>
                <w:szCs w:val="20"/>
                <w:lang w:val="ka-GE"/>
              </w:rPr>
              <w:t xml:space="preserve"> </w:t>
            </w:r>
            <w:r w:rsidRPr="00F20AA5">
              <w:rPr>
                <w:rFonts w:ascii="Sylfaen" w:hAnsi="Sylfaen" w:cs="Sylfaen"/>
                <w:sz w:val="20"/>
                <w:szCs w:val="20"/>
                <w:lang w:val="ka-GE"/>
              </w:rPr>
              <w:t>კოლექტივების</w:t>
            </w:r>
            <w:r w:rsidRPr="00F20AA5">
              <w:rPr>
                <w:sz w:val="20"/>
                <w:szCs w:val="20"/>
                <w:lang w:val="ka-GE"/>
              </w:rPr>
              <w:t xml:space="preserve"> </w:t>
            </w:r>
            <w:r w:rsidRPr="00F20AA5">
              <w:rPr>
                <w:rFonts w:ascii="Sylfaen" w:hAnsi="Sylfaen" w:cs="Sylfaen"/>
                <w:sz w:val="20"/>
                <w:szCs w:val="20"/>
                <w:lang w:val="ka-GE"/>
              </w:rPr>
              <w:t>საქმიანობ</w:t>
            </w:r>
            <w:r>
              <w:rPr>
                <w:rFonts w:ascii="Sylfaen" w:hAnsi="Sylfaen" w:cs="Sylfaen"/>
                <w:sz w:val="20"/>
                <w:szCs w:val="20"/>
                <w:lang w:val="ka-GE"/>
              </w:rPr>
              <w:t xml:space="preserve">ის განხორციელება </w:t>
            </w:r>
            <w:r w:rsidRPr="00F20AA5">
              <w:rPr>
                <w:rFonts w:ascii="Sylfaen" w:hAnsi="Sylfaen" w:cs="Sylfaen"/>
                <w:sz w:val="20"/>
                <w:szCs w:val="20"/>
                <w:lang w:val="ka-GE"/>
              </w:rPr>
              <w:t>კულტურული</w:t>
            </w:r>
            <w:r w:rsidRPr="00F20AA5">
              <w:rPr>
                <w:sz w:val="20"/>
                <w:szCs w:val="20"/>
                <w:lang w:val="ka-GE"/>
              </w:rPr>
              <w:t xml:space="preserve"> </w:t>
            </w:r>
            <w:r w:rsidRPr="00F20AA5">
              <w:rPr>
                <w:rFonts w:ascii="Sylfaen" w:hAnsi="Sylfaen" w:cs="Sylfaen"/>
                <w:sz w:val="20"/>
                <w:szCs w:val="20"/>
                <w:lang w:val="ka-GE"/>
              </w:rPr>
              <w:t>მემკვიდრეობის</w:t>
            </w:r>
            <w:r w:rsidRPr="00F20AA5">
              <w:rPr>
                <w:sz w:val="20"/>
                <w:szCs w:val="20"/>
                <w:lang w:val="ka-GE"/>
              </w:rPr>
              <w:t xml:space="preserve"> </w:t>
            </w:r>
            <w:r w:rsidRPr="00F20AA5">
              <w:rPr>
                <w:rFonts w:ascii="Sylfaen" w:hAnsi="Sylfaen" w:cs="Sylfaen"/>
                <w:sz w:val="20"/>
                <w:szCs w:val="20"/>
                <w:lang w:val="ka-GE"/>
              </w:rPr>
              <w:t>შენარჩუნება და</w:t>
            </w:r>
            <w:r w:rsidRPr="00F20AA5">
              <w:rPr>
                <w:sz w:val="20"/>
                <w:szCs w:val="20"/>
                <w:lang w:val="ka-GE"/>
              </w:rPr>
              <w:t xml:space="preserve"> </w:t>
            </w:r>
            <w:r w:rsidRPr="00F20AA5">
              <w:rPr>
                <w:rFonts w:ascii="Sylfaen" w:hAnsi="Sylfaen" w:cs="Sylfaen"/>
                <w:sz w:val="20"/>
                <w:szCs w:val="20"/>
                <w:lang w:val="ka-GE"/>
              </w:rPr>
              <w:t>პოპულარიზაცია</w:t>
            </w:r>
            <w:r w:rsidRPr="00F20AA5">
              <w:rPr>
                <w:sz w:val="20"/>
                <w:szCs w:val="20"/>
                <w:lang w:val="ka-GE"/>
              </w:rPr>
              <w:t xml:space="preserve">; </w:t>
            </w:r>
            <w:r w:rsidRPr="00F20AA5">
              <w:rPr>
                <w:rFonts w:ascii="Sylfaen" w:hAnsi="Sylfaen" w:cs="Sylfaen"/>
                <w:sz w:val="20"/>
                <w:szCs w:val="20"/>
                <w:lang w:val="ka-GE"/>
              </w:rPr>
              <w:t>კულტურის</w:t>
            </w:r>
            <w:r w:rsidRPr="00F20AA5">
              <w:rPr>
                <w:sz w:val="20"/>
                <w:szCs w:val="20"/>
                <w:lang w:val="ka-GE"/>
              </w:rPr>
              <w:t xml:space="preserve"> </w:t>
            </w:r>
            <w:r w:rsidRPr="00F20AA5">
              <w:rPr>
                <w:rFonts w:ascii="Sylfaen" w:hAnsi="Sylfaen" w:cs="Sylfaen"/>
                <w:sz w:val="20"/>
                <w:szCs w:val="20"/>
                <w:lang w:val="ka-GE"/>
              </w:rPr>
              <w:t>სფეროში</w:t>
            </w:r>
            <w:r w:rsidRPr="00F20AA5">
              <w:rPr>
                <w:sz w:val="20"/>
                <w:szCs w:val="20"/>
                <w:lang w:val="ka-GE"/>
              </w:rPr>
              <w:t xml:space="preserve"> </w:t>
            </w:r>
            <w:r w:rsidRPr="00F20AA5">
              <w:rPr>
                <w:rFonts w:ascii="Sylfaen" w:hAnsi="Sylfaen" w:cs="Sylfaen"/>
                <w:sz w:val="20"/>
                <w:szCs w:val="20"/>
                <w:lang w:val="ka-GE"/>
              </w:rPr>
              <w:t>მოღვაწე</w:t>
            </w:r>
            <w:r w:rsidRPr="00F20AA5">
              <w:rPr>
                <w:sz w:val="20"/>
                <w:szCs w:val="20"/>
                <w:lang w:val="ka-GE"/>
              </w:rPr>
              <w:t xml:space="preserve"> </w:t>
            </w:r>
            <w:r w:rsidRPr="00F20AA5">
              <w:rPr>
                <w:rFonts w:ascii="Sylfaen" w:hAnsi="Sylfaen" w:cs="Sylfaen"/>
                <w:sz w:val="20"/>
                <w:szCs w:val="20"/>
                <w:lang w:val="ka-GE"/>
              </w:rPr>
              <w:t>ადამიანების</w:t>
            </w:r>
            <w:r w:rsidRPr="00F20AA5">
              <w:rPr>
                <w:sz w:val="20"/>
                <w:szCs w:val="20"/>
                <w:lang w:val="ka-GE"/>
              </w:rPr>
              <w:t xml:space="preserve"> </w:t>
            </w:r>
            <w:r w:rsidRPr="00F20AA5">
              <w:rPr>
                <w:rFonts w:ascii="Sylfaen" w:hAnsi="Sylfaen" w:cs="Sylfaen"/>
                <w:sz w:val="20"/>
                <w:szCs w:val="20"/>
                <w:lang w:val="ka-GE"/>
              </w:rPr>
              <w:t>შემ</w:t>
            </w:r>
            <w:r>
              <w:rPr>
                <w:rFonts w:ascii="Sylfaen" w:hAnsi="Sylfaen" w:cs="Sylfaen"/>
                <w:sz w:val="20"/>
                <w:szCs w:val="20"/>
                <w:lang w:val="ka-GE"/>
              </w:rPr>
              <w:t>ე</w:t>
            </w:r>
            <w:r w:rsidRPr="00F20AA5">
              <w:rPr>
                <w:rFonts w:ascii="Sylfaen" w:hAnsi="Sylfaen" w:cs="Sylfaen"/>
                <w:sz w:val="20"/>
                <w:szCs w:val="20"/>
                <w:lang w:val="ka-GE"/>
              </w:rPr>
              <w:t>ოქმედების</w:t>
            </w:r>
            <w:r w:rsidRPr="00F20AA5">
              <w:rPr>
                <w:sz w:val="20"/>
                <w:szCs w:val="20"/>
                <w:lang w:val="ka-GE"/>
              </w:rPr>
              <w:t xml:space="preserve"> </w:t>
            </w:r>
            <w:r w:rsidRPr="00F20AA5">
              <w:rPr>
                <w:rFonts w:ascii="Sylfaen" w:hAnsi="Sylfaen" w:cs="Sylfaen"/>
                <w:sz w:val="20"/>
                <w:szCs w:val="20"/>
                <w:lang w:val="ka-GE"/>
              </w:rPr>
              <w:t>წარმოჩენა</w:t>
            </w:r>
            <w:r w:rsidRPr="00F20AA5">
              <w:rPr>
                <w:sz w:val="20"/>
                <w:szCs w:val="20"/>
                <w:lang w:val="ka-GE"/>
              </w:rPr>
              <w:t xml:space="preserve">, </w:t>
            </w:r>
            <w:r w:rsidRPr="00F20AA5">
              <w:rPr>
                <w:rFonts w:ascii="Sylfaen" w:hAnsi="Sylfaen" w:cs="Sylfaen"/>
                <w:sz w:val="20"/>
                <w:szCs w:val="20"/>
                <w:lang w:val="ka-GE"/>
              </w:rPr>
              <w:t>მოსახლეობაში</w:t>
            </w:r>
            <w:r w:rsidRPr="00F20AA5">
              <w:rPr>
                <w:sz w:val="20"/>
                <w:szCs w:val="20"/>
                <w:lang w:val="ka-GE"/>
              </w:rPr>
              <w:t xml:space="preserve"> </w:t>
            </w:r>
            <w:r w:rsidRPr="00F20AA5">
              <w:rPr>
                <w:rFonts w:ascii="Sylfaen" w:hAnsi="Sylfaen" w:cs="Sylfaen"/>
                <w:sz w:val="20"/>
                <w:szCs w:val="20"/>
                <w:lang w:val="ka-GE"/>
              </w:rPr>
              <w:t>პოზიტიური</w:t>
            </w:r>
            <w:r w:rsidRPr="00F20AA5">
              <w:rPr>
                <w:sz w:val="20"/>
                <w:szCs w:val="20"/>
                <w:lang w:val="ka-GE"/>
              </w:rPr>
              <w:t xml:space="preserve"> </w:t>
            </w:r>
            <w:r w:rsidRPr="00F20AA5">
              <w:rPr>
                <w:rFonts w:ascii="Sylfaen" w:hAnsi="Sylfaen" w:cs="Sylfaen"/>
                <w:sz w:val="20"/>
                <w:szCs w:val="20"/>
                <w:lang w:val="ka-GE"/>
              </w:rPr>
              <w:t>განწყობის შექმნა</w:t>
            </w:r>
            <w:r w:rsidRPr="00F20AA5">
              <w:rPr>
                <w:sz w:val="20"/>
                <w:szCs w:val="20"/>
                <w:lang w:val="ka-GE"/>
              </w:rPr>
              <w:t>,</w:t>
            </w:r>
            <w:r w:rsidRPr="00F20AA5">
              <w:rPr>
                <w:sz w:val="20"/>
                <w:szCs w:val="20"/>
                <w:lang w:val="en-GB"/>
              </w:rPr>
              <w:t xml:space="preserve"> </w:t>
            </w:r>
            <w:r w:rsidRPr="00F20AA5">
              <w:rPr>
                <w:sz w:val="20"/>
                <w:szCs w:val="20"/>
                <w:lang w:val="ka-GE"/>
              </w:rPr>
              <w:t xml:space="preserve"> </w:t>
            </w:r>
            <w:r w:rsidRPr="00F20AA5">
              <w:rPr>
                <w:rFonts w:ascii="Sylfaen" w:hAnsi="Sylfaen" w:cs="Sylfaen"/>
                <w:sz w:val="20"/>
                <w:szCs w:val="20"/>
                <w:lang w:val="ka-GE"/>
              </w:rPr>
              <w:t>ნიჭიერი</w:t>
            </w:r>
            <w:r w:rsidRPr="00F20AA5">
              <w:rPr>
                <w:sz w:val="20"/>
                <w:szCs w:val="20"/>
                <w:lang w:val="ka-GE"/>
              </w:rPr>
              <w:t xml:space="preserve"> </w:t>
            </w:r>
            <w:r w:rsidRPr="00F20AA5">
              <w:rPr>
                <w:rFonts w:ascii="Sylfaen" w:hAnsi="Sylfaen" w:cs="Sylfaen"/>
                <w:sz w:val="20"/>
                <w:szCs w:val="20"/>
                <w:lang w:val="ka-GE"/>
              </w:rPr>
              <w:t>შემოქმდებითი</w:t>
            </w:r>
            <w:r w:rsidRPr="00F20AA5">
              <w:rPr>
                <w:sz w:val="20"/>
                <w:szCs w:val="20"/>
                <w:lang w:val="ka-GE"/>
              </w:rPr>
              <w:t xml:space="preserve"> </w:t>
            </w:r>
            <w:r w:rsidRPr="00F20AA5">
              <w:rPr>
                <w:rFonts w:ascii="Sylfaen" w:hAnsi="Sylfaen" w:cs="Sylfaen"/>
                <w:sz w:val="20"/>
                <w:szCs w:val="20"/>
                <w:lang w:val="ka-GE"/>
              </w:rPr>
              <w:t>ადამიანებისა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ჯგუფების</w:t>
            </w:r>
            <w:r w:rsidRPr="00F20AA5">
              <w:rPr>
                <w:sz w:val="20"/>
                <w:szCs w:val="20"/>
                <w:lang w:val="ka-GE"/>
              </w:rPr>
              <w:t xml:space="preserve"> </w:t>
            </w:r>
            <w:r w:rsidRPr="00F20AA5">
              <w:rPr>
                <w:rFonts w:ascii="Sylfaen" w:hAnsi="Sylfaen" w:cs="Sylfaen"/>
                <w:sz w:val="20"/>
                <w:szCs w:val="20"/>
                <w:lang w:val="ka-GE"/>
              </w:rPr>
              <w:t>წარმოჩენა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პოპულარიზაცია</w:t>
            </w:r>
            <w:r>
              <w:rPr>
                <w:rFonts w:ascii="Sylfaen" w:hAnsi="Sylfaen" w:cs="Sylfaen"/>
                <w:sz w:val="20"/>
                <w:szCs w:val="20"/>
                <w:lang w:val="ka-GE"/>
              </w:rPr>
              <w:t>;</w:t>
            </w:r>
            <w:r w:rsidRPr="00F20AA5">
              <w:rPr>
                <w:rFonts w:ascii="Sylfaen" w:hAnsi="Sylfaen" w:cs="Sylfaen"/>
                <w:sz w:val="20"/>
                <w:szCs w:val="20"/>
                <w:lang w:val="ka-GE"/>
              </w:rPr>
              <w:t xml:space="preserve"> წელიწადის</w:t>
            </w:r>
            <w:r w:rsidRPr="00F20AA5">
              <w:rPr>
                <w:sz w:val="20"/>
                <w:szCs w:val="20"/>
                <w:lang w:val="ka-GE"/>
              </w:rPr>
              <w:t xml:space="preserve"> </w:t>
            </w:r>
            <w:r w:rsidRPr="00F20AA5">
              <w:rPr>
                <w:rFonts w:ascii="Sylfaen" w:hAnsi="Sylfaen" w:cs="Sylfaen"/>
                <w:sz w:val="20"/>
                <w:szCs w:val="20"/>
                <w:lang w:val="ka-GE"/>
              </w:rPr>
              <w:t>ყველა</w:t>
            </w:r>
            <w:r w:rsidRPr="00F20AA5">
              <w:rPr>
                <w:sz w:val="20"/>
                <w:szCs w:val="20"/>
                <w:lang w:val="ka-GE"/>
              </w:rPr>
              <w:t xml:space="preserve"> </w:t>
            </w:r>
            <w:r w:rsidRPr="00F20AA5">
              <w:rPr>
                <w:rFonts w:ascii="Sylfaen" w:hAnsi="Sylfaen" w:cs="Sylfaen"/>
                <w:sz w:val="20"/>
                <w:szCs w:val="20"/>
                <w:lang w:val="ka-GE"/>
              </w:rPr>
              <w:t>ღირშესანიშნავი</w:t>
            </w:r>
            <w:r w:rsidRPr="00F20AA5">
              <w:rPr>
                <w:sz w:val="20"/>
                <w:szCs w:val="20"/>
                <w:lang w:val="ka-GE"/>
              </w:rPr>
              <w:t xml:space="preserve"> </w:t>
            </w:r>
            <w:r w:rsidRPr="00F20AA5">
              <w:rPr>
                <w:rFonts w:ascii="Sylfaen" w:hAnsi="Sylfaen" w:cs="Sylfaen"/>
                <w:sz w:val="20"/>
                <w:szCs w:val="20"/>
                <w:lang w:val="ka-GE"/>
              </w:rPr>
              <w:t>დღისა</w:t>
            </w:r>
            <w:r w:rsidRPr="00F20AA5">
              <w:rPr>
                <w:sz w:val="20"/>
                <w:szCs w:val="20"/>
                <w:lang w:val="ka-GE"/>
              </w:rPr>
              <w:t xml:space="preserve"> </w:t>
            </w:r>
            <w:r w:rsidRPr="00F20AA5">
              <w:rPr>
                <w:rFonts w:ascii="Sylfaen" w:hAnsi="Sylfaen" w:cs="Sylfaen"/>
                <w:sz w:val="20"/>
                <w:szCs w:val="20"/>
                <w:lang w:val="ka-GE"/>
              </w:rPr>
              <w:t>და</w:t>
            </w:r>
            <w:r w:rsidRPr="00F20AA5">
              <w:rPr>
                <w:sz w:val="20"/>
                <w:szCs w:val="20"/>
                <w:lang w:val="ka-GE"/>
              </w:rPr>
              <w:t xml:space="preserve"> </w:t>
            </w:r>
            <w:r w:rsidRPr="00F20AA5">
              <w:rPr>
                <w:rFonts w:ascii="Sylfaen" w:hAnsi="Sylfaen" w:cs="Sylfaen"/>
                <w:sz w:val="20"/>
                <w:szCs w:val="20"/>
                <w:lang w:val="ka-GE"/>
              </w:rPr>
              <w:t>დღესასწაულის</w:t>
            </w:r>
            <w:r w:rsidRPr="00F20AA5">
              <w:rPr>
                <w:sz w:val="20"/>
                <w:szCs w:val="20"/>
                <w:lang w:val="ka-GE"/>
              </w:rPr>
              <w:t xml:space="preserve"> </w:t>
            </w:r>
            <w:r w:rsidRPr="00F20AA5">
              <w:rPr>
                <w:rFonts w:ascii="Sylfaen" w:hAnsi="Sylfaen" w:cs="Sylfaen"/>
                <w:sz w:val="20"/>
                <w:szCs w:val="20"/>
                <w:lang w:val="ka-GE"/>
              </w:rPr>
              <w:t>აღნიშვნა</w:t>
            </w:r>
            <w:r w:rsidRPr="00F20AA5">
              <w:rPr>
                <w:sz w:val="20"/>
                <w:szCs w:val="20"/>
                <w:lang w:val="ka-GE"/>
              </w:rPr>
              <w:t>.</w:t>
            </w:r>
          </w:p>
        </w:tc>
      </w:tr>
    </w:tbl>
    <w:p w14:paraId="50C9FC3D" w14:textId="5E73A7D4" w:rsidR="00E56F80" w:rsidRDefault="00E56F80" w:rsidP="00E56F80">
      <w:pPr>
        <w:spacing w:after="0"/>
      </w:pPr>
    </w:p>
    <w:p w14:paraId="4B2FB0CB" w14:textId="7F9E464A" w:rsidR="009E096D" w:rsidRDefault="009E096D" w:rsidP="00E56F80">
      <w:pPr>
        <w:spacing w:after="0"/>
      </w:pPr>
    </w:p>
    <w:p w14:paraId="75FB9052" w14:textId="77777777" w:rsidR="009E096D" w:rsidRPr="007D6A78" w:rsidRDefault="009E096D" w:rsidP="00E56F80">
      <w:pPr>
        <w:spacing w:after="0"/>
        <w:rPr>
          <w:vanish/>
        </w:rPr>
      </w:pPr>
    </w:p>
    <w:p w14:paraId="6FDE8B0C" w14:textId="77777777" w:rsidR="00E56F80" w:rsidRPr="007D6A78" w:rsidRDefault="00E56F80" w:rsidP="00E56F80">
      <w:pPr>
        <w:spacing w:after="0"/>
        <w:rPr>
          <w:vanish/>
        </w:rPr>
      </w:pPr>
    </w:p>
    <w:p w14:paraId="478931DC" w14:textId="77777777" w:rsidR="00E56F80" w:rsidRPr="007D6A78" w:rsidRDefault="00E56F80" w:rsidP="00E56F80">
      <w:pPr>
        <w:spacing w:after="0"/>
        <w:rPr>
          <w:vanish/>
        </w:rPr>
      </w:pPr>
    </w:p>
    <w:p w14:paraId="754AB157" w14:textId="77777777" w:rsidR="00E56F80" w:rsidRPr="007D6A78" w:rsidRDefault="00E56F80" w:rsidP="00E56F80">
      <w:pPr>
        <w:tabs>
          <w:tab w:val="left" w:pos="426"/>
        </w:tabs>
        <w:spacing w:line="360" w:lineRule="auto"/>
        <w:jc w:val="both"/>
        <w:rPr>
          <w:rFonts w:ascii="Sylfaen" w:eastAsia="Sylfaen" w:hAnsi="Sylfaen"/>
          <w:sz w:val="20"/>
          <w:szCs w:val="20"/>
          <w:lang w:val="ka-GE"/>
        </w:rPr>
      </w:pPr>
    </w:p>
    <w:tbl>
      <w:tblPr>
        <w:tblW w:w="10915" w:type="dxa"/>
        <w:tblInd w:w="-459" w:type="dxa"/>
        <w:tblLayout w:type="fixed"/>
        <w:tblLook w:val="04A0" w:firstRow="1" w:lastRow="0" w:firstColumn="1" w:lastColumn="0" w:noHBand="0" w:noVBand="1"/>
      </w:tblPr>
      <w:tblGrid>
        <w:gridCol w:w="2273"/>
        <w:gridCol w:w="1815"/>
        <w:gridCol w:w="9"/>
        <w:gridCol w:w="1431"/>
        <w:gridCol w:w="1905"/>
        <w:gridCol w:w="1635"/>
        <w:gridCol w:w="288"/>
        <w:gridCol w:w="1559"/>
      </w:tblGrid>
      <w:tr w:rsidR="00E56F80" w:rsidRPr="007D6A78" w14:paraId="553B94BC" w14:textId="77777777" w:rsidTr="007D3D68">
        <w:trPr>
          <w:trHeight w:val="405"/>
        </w:trPr>
        <w:tc>
          <w:tcPr>
            <w:tcW w:w="2273" w:type="dxa"/>
            <w:vMerge w:val="restart"/>
            <w:tcBorders>
              <w:top w:val="single" w:sz="8" w:space="0" w:color="auto"/>
              <w:left w:val="single" w:sz="8" w:space="0" w:color="auto"/>
              <w:right w:val="single" w:sz="8" w:space="0" w:color="000000"/>
            </w:tcBorders>
            <w:shd w:val="clear" w:color="auto" w:fill="auto"/>
            <w:noWrap/>
            <w:vAlign w:val="center"/>
            <w:hideMark/>
          </w:tcPr>
          <w:p w14:paraId="4D825070" w14:textId="77777777" w:rsidR="00E56F80" w:rsidRPr="007D6A78" w:rsidRDefault="00E56F80" w:rsidP="007D3D68">
            <w:pPr>
              <w:tabs>
                <w:tab w:val="left" w:pos="426"/>
              </w:tabs>
              <w:jc w:val="center"/>
              <w:rPr>
                <w:rFonts w:ascii="Sylfaen" w:hAnsi="Sylfaen" w:cs="Calibri"/>
                <w:bCs/>
                <w:sz w:val="18"/>
                <w:szCs w:val="18"/>
              </w:rPr>
            </w:pPr>
            <w:proofErr w:type="spellStart"/>
            <w:r w:rsidRPr="007D6A78">
              <w:rPr>
                <w:rFonts w:ascii="Sylfaen" w:hAnsi="Sylfaen"/>
                <w:bCs/>
                <w:sz w:val="18"/>
                <w:szCs w:val="18"/>
              </w:rPr>
              <w:lastRenderedPageBreak/>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824" w:type="dxa"/>
            <w:gridSpan w:val="2"/>
            <w:tcBorders>
              <w:top w:val="single" w:sz="8" w:space="0" w:color="auto"/>
              <w:left w:val="nil"/>
              <w:bottom w:val="single" w:sz="4" w:space="0" w:color="auto"/>
              <w:right w:val="single" w:sz="4" w:space="0" w:color="auto"/>
            </w:tcBorders>
            <w:shd w:val="clear" w:color="auto" w:fill="auto"/>
            <w:vAlign w:val="center"/>
            <w:hideMark/>
          </w:tcPr>
          <w:p w14:paraId="1B54C004"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5259" w:type="dxa"/>
            <w:gridSpan w:val="4"/>
            <w:vMerge w:val="restart"/>
            <w:tcBorders>
              <w:top w:val="single" w:sz="8" w:space="0" w:color="auto"/>
              <w:left w:val="single" w:sz="4" w:space="0" w:color="auto"/>
              <w:right w:val="single" w:sz="4" w:space="0" w:color="auto"/>
            </w:tcBorders>
            <w:shd w:val="clear" w:color="auto" w:fill="auto"/>
            <w:vAlign w:val="center"/>
          </w:tcPr>
          <w:p w14:paraId="1D571F70" w14:textId="77777777" w:rsidR="00E56F80" w:rsidRPr="007D6A78" w:rsidRDefault="00E56F80" w:rsidP="007D3D68">
            <w:pPr>
              <w:tabs>
                <w:tab w:val="left" w:pos="426"/>
              </w:tabs>
              <w:jc w:val="center"/>
              <w:rPr>
                <w:rFonts w:ascii="Sylfaen" w:hAnsi="Sylfaen" w:cs="Calibri"/>
                <w:b/>
                <w:sz w:val="18"/>
                <w:szCs w:val="18"/>
              </w:rPr>
            </w:pPr>
            <w:proofErr w:type="spellStart"/>
            <w:proofErr w:type="gramStart"/>
            <w:r w:rsidRPr="007D6A78">
              <w:rPr>
                <w:rFonts w:ascii="Sylfaen" w:hAnsi="Sylfaen" w:cs="Arial CYR"/>
                <w:b/>
                <w:sz w:val="18"/>
                <w:szCs w:val="18"/>
              </w:rPr>
              <w:t>ახალგაზრდული</w:t>
            </w:r>
            <w:proofErr w:type="spellEnd"/>
            <w:r w:rsidRPr="007D6A78">
              <w:rPr>
                <w:rFonts w:ascii="Sylfaen" w:hAnsi="Sylfaen" w:cs="Arial CYR"/>
                <w:b/>
                <w:sz w:val="18"/>
                <w:szCs w:val="18"/>
              </w:rPr>
              <w:t xml:space="preserve">  </w:t>
            </w:r>
            <w:proofErr w:type="spellStart"/>
            <w:r w:rsidRPr="007D6A78">
              <w:rPr>
                <w:rFonts w:ascii="Sylfaen" w:hAnsi="Sylfaen" w:cs="Arial CYR"/>
                <w:b/>
                <w:sz w:val="18"/>
                <w:szCs w:val="18"/>
              </w:rPr>
              <w:t>ღონისძიებების</w:t>
            </w:r>
            <w:proofErr w:type="spellEnd"/>
            <w:proofErr w:type="gramEnd"/>
            <w:r w:rsidRPr="007D6A78">
              <w:rPr>
                <w:rFonts w:ascii="Sylfaen" w:hAnsi="Sylfaen" w:cs="Arial CYR"/>
                <w:b/>
                <w:sz w:val="18"/>
                <w:szCs w:val="18"/>
              </w:rPr>
              <w:t xml:space="preserve"> </w:t>
            </w:r>
            <w:proofErr w:type="spellStart"/>
            <w:r w:rsidRPr="007D6A78">
              <w:rPr>
                <w:rFonts w:ascii="Sylfaen" w:hAnsi="Sylfaen" w:cs="Arial CYR"/>
                <w:b/>
                <w:sz w:val="18"/>
                <w:szCs w:val="18"/>
              </w:rPr>
              <w:t>პროგრამა</w:t>
            </w:r>
            <w:proofErr w:type="spellEnd"/>
          </w:p>
        </w:tc>
        <w:tc>
          <w:tcPr>
            <w:tcW w:w="1559" w:type="dxa"/>
            <w:tcBorders>
              <w:top w:val="single" w:sz="8" w:space="0" w:color="auto"/>
              <w:left w:val="single" w:sz="4" w:space="0" w:color="auto"/>
              <w:bottom w:val="single" w:sz="4" w:space="0" w:color="auto"/>
              <w:right w:val="single" w:sz="8" w:space="0" w:color="000000"/>
            </w:tcBorders>
            <w:shd w:val="clear" w:color="auto" w:fill="auto"/>
            <w:vAlign w:val="center"/>
          </w:tcPr>
          <w:p w14:paraId="325DD831"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hAnsi="Sylfaen" w:cs="Calibri"/>
                <w:sz w:val="18"/>
                <w:szCs w:val="18"/>
                <w:lang w:val="ka-GE"/>
              </w:rPr>
              <w:t>2024 წლის დაფინანსება                    (ათასი ლარი)</w:t>
            </w:r>
          </w:p>
        </w:tc>
      </w:tr>
      <w:tr w:rsidR="00E56F80" w:rsidRPr="007D6A78" w14:paraId="203186F0" w14:textId="77777777" w:rsidTr="007D3D68">
        <w:trPr>
          <w:trHeight w:val="405"/>
        </w:trPr>
        <w:tc>
          <w:tcPr>
            <w:tcW w:w="2273" w:type="dxa"/>
            <w:vMerge/>
            <w:tcBorders>
              <w:left w:val="single" w:sz="8" w:space="0" w:color="auto"/>
              <w:bottom w:val="single" w:sz="8" w:space="0" w:color="auto"/>
              <w:right w:val="single" w:sz="8" w:space="0" w:color="000000"/>
            </w:tcBorders>
            <w:shd w:val="clear" w:color="auto" w:fill="auto"/>
            <w:noWrap/>
            <w:vAlign w:val="center"/>
          </w:tcPr>
          <w:p w14:paraId="69C5CE54" w14:textId="77777777" w:rsidR="00E56F80" w:rsidRPr="007D6A78" w:rsidRDefault="00E56F80" w:rsidP="007D3D68">
            <w:pPr>
              <w:tabs>
                <w:tab w:val="left" w:pos="426"/>
              </w:tabs>
              <w:rPr>
                <w:rFonts w:ascii="Sylfaen" w:hAnsi="Sylfaen" w:cs="Calibri"/>
                <w:bCs/>
                <w:sz w:val="18"/>
                <w:szCs w:val="18"/>
              </w:rPr>
            </w:pPr>
          </w:p>
        </w:tc>
        <w:tc>
          <w:tcPr>
            <w:tcW w:w="1824" w:type="dxa"/>
            <w:gridSpan w:val="2"/>
            <w:tcBorders>
              <w:top w:val="single" w:sz="4" w:space="0" w:color="auto"/>
              <w:left w:val="nil"/>
              <w:bottom w:val="single" w:sz="8" w:space="0" w:color="auto"/>
              <w:right w:val="single" w:sz="4" w:space="0" w:color="auto"/>
            </w:tcBorders>
            <w:shd w:val="clear" w:color="auto" w:fill="auto"/>
            <w:vAlign w:val="center"/>
          </w:tcPr>
          <w:p w14:paraId="64896B24"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sz w:val="18"/>
                <w:szCs w:val="18"/>
                <w:lang w:val="ka-GE"/>
              </w:rPr>
              <w:t>05 03</w:t>
            </w:r>
          </w:p>
        </w:tc>
        <w:tc>
          <w:tcPr>
            <w:tcW w:w="5259" w:type="dxa"/>
            <w:gridSpan w:val="4"/>
            <w:vMerge/>
            <w:tcBorders>
              <w:left w:val="single" w:sz="4" w:space="0" w:color="auto"/>
              <w:bottom w:val="single" w:sz="8" w:space="0" w:color="auto"/>
              <w:right w:val="single" w:sz="4" w:space="0" w:color="auto"/>
            </w:tcBorders>
            <w:shd w:val="clear" w:color="auto" w:fill="auto"/>
            <w:vAlign w:val="center"/>
          </w:tcPr>
          <w:p w14:paraId="06E0433C" w14:textId="77777777" w:rsidR="00E56F80" w:rsidRPr="007D6A78" w:rsidRDefault="00E56F80" w:rsidP="007D3D68">
            <w:pPr>
              <w:tabs>
                <w:tab w:val="left" w:pos="426"/>
              </w:tabs>
              <w:jc w:val="center"/>
              <w:rPr>
                <w:rFonts w:ascii="Sylfaen" w:hAnsi="Sylfaen" w:cs="Arial CYR"/>
                <w:sz w:val="18"/>
                <w:szCs w:val="18"/>
              </w:rPr>
            </w:pPr>
          </w:p>
        </w:tc>
        <w:tc>
          <w:tcPr>
            <w:tcW w:w="1559" w:type="dxa"/>
            <w:tcBorders>
              <w:top w:val="single" w:sz="4" w:space="0" w:color="auto"/>
              <w:left w:val="single" w:sz="4" w:space="0" w:color="auto"/>
              <w:bottom w:val="single" w:sz="8" w:space="0" w:color="auto"/>
              <w:right w:val="single" w:sz="8" w:space="0" w:color="000000"/>
            </w:tcBorders>
            <w:shd w:val="clear" w:color="auto" w:fill="auto"/>
            <w:vAlign w:val="center"/>
          </w:tcPr>
          <w:p w14:paraId="648011A3" w14:textId="3CAE78F1" w:rsidR="00E56F80" w:rsidRPr="007F2221" w:rsidRDefault="007F2221" w:rsidP="007D3D68">
            <w:pPr>
              <w:tabs>
                <w:tab w:val="left" w:pos="426"/>
              </w:tabs>
              <w:jc w:val="center"/>
              <w:rPr>
                <w:rFonts w:ascii="Sylfaen" w:hAnsi="Sylfaen" w:cs="Calibri"/>
                <w:sz w:val="18"/>
                <w:szCs w:val="18"/>
                <w:lang w:val="ka-GE"/>
              </w:rPr>
            </w:pPr>
            <w:r>
              <w:rPr>
                <w:rFonts w:ascii="Sylfaen" w:hAnsi="Sylfaen" w:cs="Calibri"/>
                <w:sz w:val="18"/>
                <w:szCs w:val="18"/>
                <w:lang w:val="ka-GE"/>
              </w:rPr>
              <w:t>40,0</w:t>
            </w:r>
          </w:p>
        </w:tc>
      </w:tr>
      <w:tr w:rsidR="00E56F80" w:rsidRPr="007D6A78" w14:paraId="287862F9" w14:textId="77777777" w:rsidTr="007D3D68">
        <w:trPr>
          <w:trHeight w:val="570"/>
        </w:trPr>
        <w:tc>
          <w:tcPr>
            <w:tcW w:w="227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126E2B"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864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9193E51"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cs="Sylfaen"/>
                <w:sz w:val="18"/>
                <w:szCs w:val="18"/>
                <w:lang w:val="ka-GE"/>
              </w:rPr>
              <w:t xml:space="preserve">სენაკის </w:t>
            </w:r>
            <w:r w:rsidRPr="007D6A78">
              <w:rPr>
                <w:rFonts w:cs="Calibri"/>
                <w:sz w:val="18"/>
                <w:szCs w:val="18"/>
              </w:rPr>
              <w:t xml:space="preserve"> </w:t>
            </w:r>
            <w:proofErr w:type="spellStart"/>
            <w:r w:rsidRPr="007D6A78">
              <w:rPr>
                <w:rFonts w:ascii="Sylfaen" w:hAnsi="Sylfaen" w:cs="Sylfaen"/>
                <w:sz w:val="18"/>
                <w:szCs w:val="18"/>
              </w:rPr>
              <w:t>მუნიციპალიტეტის</w:t>
            </w:r>
            <w:proofErr w:type="spellEnd"/>
            <w:r w:rsidRPr="007D6A78">
              <w:rPr>
                <w:rFonts w:cs="Calibri"/>
                <w:sz w:val="18"/>
                <w:szCs w:val="18"/>
              </w:rPr>
              <w:t xml:space="preserve"> </w:t>
            </w:r>
            <w:proofErr w:type="spellStart"/>
            <w:r w:rsidRPr="007D6A78">
              <w:rPr>
                <w:rFonts w:ascii="Sylfaen" w:hAnsi="Sylfaen" w:cs="Sylfaen"/>
                <w:sz w:val="18"/>
                <w:szCs w:val="18"/>
              </w:rPr>
              <w:t>მერიის</w:t>
            </w:r>
            <w:proofErr w:type="spellEnd"/>
            <w:r w:rsidRPr="007D6A78">
              <w:rPr>
                <w:rFonts w:cs="Calibri"/>
                <w:sz w:val="18"/>
                <w:szCs w:val="18"/>
              </w:rPr>
              <w:t xml:space="preserve"> </w:t>
            </w:r>
            <w:proofErr w:type="spellStart"/>
            <w:r w:rsidRPr="007D6A78">
              <w:rPr>
                <w:rFonts w:ascii="Sylfaen" w:hAnsi="Sylfaen" w:cs="Sylfaen"/>
                <w:sz w:val="18"/>
                <w:szCs w:val="18"/>
              </w:rPr>
              <w:t>განათლების</w:t>
            </w:r>
            <w:proofErr w:type="spellEnd"/>
            <w:r w:rsidRPr="007D6A78">
              <w:rPr>
                <w:rFonts w:cs="Calibri"/>
                <w:sz w:val="18"/>
                <w:szCs w:val="18"/>
              </w:rPr>
              <w:t>,</w:t>
            </w:r>
            <w:r w:rsidRPr="007D6A78">
              <w:rPr>
                <w:sz w:val="18"/>
                <w:szCs w:val="18"/>
              </w:rPr>
              <w:t xml:space="preserve"> </w:t>
            </w:r>
            <w:proofErr w:type="spellStart"/>
            <w:r w:rsidRPr="007D6A78">
              <w:rPr>
                <w:rFonts w:ascii="Sylfaen" w:hAnsi="Sylfaen" w:cs="Sylfaen"/>
                <w:sz w:val="18"/>
                <w:szCs w:val="18"/>
              </w:rPr>
              <w:t>კულტურის</w:t>
            </w:r>
            <w:proofErr w:type="spellEnd"/>
            <w:r w:rsidRPr="007D6A78">
              <w:rPr>
                <w:rFonts w:cs="Calibri"/>
                <w:sz w:val="18"/>
                <w:szCs w:val="18"/>
              </w:rPr>
              <w:t xml:space="preserve">, </w:t>
            </w:r>
            <w:proofErr w:type="spellStart"/>
            <w:r w:rsidRPr="007D6A78">
              <w:rPr>
                <w:rFonts w:ascii="Sylfaen" w:hAnsi="Sylfaen" w:cs="Sylfaen"/>
                <w:sz w:val="18"/>
                <w:szCs w:val="18"/>
              </w:rPr>
              <w:t>სპორტისა</w:t>
            </w:r>
            <w:proofErr w:type="spellEnd"/>
            <w:r w:rsidRPr="007D6A78">
              <w:rPr>
                <w:rFonts w:cs="Calibri"/>
                <w:sz w:val="18"/>
                <w:szCs w:val="18"/>
              </w:rPr>
              <w:t xml:space="preserve"> </w:t>
            </w:r>
            <w:proofErr w:type="spellStart"/>
            <w:r w:rsidRPr="007D6A78">
              <w:rPr>
                <w:rFonts w:ascii="Sylfaen" w:hAnsi="Sylfaen" w:cs="Sylfaen"/>
                <w:sz w:val="18"/>
                <w:szCs w:val="18"/>
              </w:rPr>
              <w:t>და</w:t>
            </w:r>
            <w:proofErr w:type="spellEnd"/>
            <w:r w:rsidRPr="007D6A78">
              <w:rPr>
                <w:rFonts w:cs="Calibri"/>
                <w:sz w:val="18"/>
                <w:szCs w:val="18"/>
              </w:rPr>
              <w:t xml:space="preserve"> </w:t>
            </w:r>
            <w:proofErr w:type="spellStart"/>
            <w:r w:rsidRPr="007D6A78">
              <w:rPr>
                <w:rFonts w:ascii="Sylfaen" w:hAnsi="Sylfaen" w:cs="Sylfaen"/>
                <w:sz w:val="18"/>
                <w:szCs w:val="18"/>
              </w:rPr>
              <w:t>ახალგაზრ</w:t>
            </w:r>
            <w:proofErr w:type="spellEnd"/>
            <w:r w:rsidRPr="007D6A78">
              <w:rPr>
                <w:rFonts w:ascii="Sylfaen" w:hAnsi="Sylfaen" w:cs="Sylfaen"/>
                <w:sz w:val="18"/>
                <w:szCs w:val="18"/>
                <w:lang w:val="ka-GE"/>
              </w:rPr>
              <w:t>დობის</w:t>
            </w:r>
            <w:r w:rsidRPr="007D6A78">
              <w:rPr>
                <w:rFonts w:cs="Calibri"/>
                <w:sz w:val="18"/>
                <w:szCs w:val="18"/>
              </w:rPr>
              <w:t xml:space="preserve"> </w:t>
            </w:r>
            <w:proofErr w:type="spellStart"/>
            <w:r w:rsidRPr="007D6A78">
              <w:rPr>
                <w:rFonts w:ascii="Sylfaen" w:hAnsi="Sylfaen" w:cs="Sylfaen"/>
                <w:sz w:val="18"/>
                <w:szCs w:val="18"/>
              </w:rPr>
              <w:t>სამსახური</w:t>
            </w:r>
            <w:proofErr w:type="spellEnd"/>
          </w:p>
        </w:tc>
      </w:tr>
      <w:tr w:rsidR="00D96C5B" w:rsidRPr="007D6A78" w14:paraId="1AA5E48A" w14:textId="77777777" w:rsidTr="00D96C5B">
        <w:trPr>
          <w:trHeight w:val="439"/>
        </w:trPr>
        <w:tc>
          <w:tcPr>
            <w:tcW w:w="22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79B11E" w14:textId="77777777" w:rsidR="00D96C5B" w:rsidRPr="007D6A78" w:rsidRDefault="00D96C5B" w:rsidP="00D96C5B">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8642" w:type="dxa"/>
            <w:gridSpan w:val="7"/>
            <w:tcBorders>
              <w:top w:val="single" w:sz="8" w:space="0" w:color="auto"/>
              <w:left w:val="nil"/>
              <w:bottom w:val="single" w:sz="8" w:space="0" w:color="auto"/>
              <w:right w:val="single" w:sz="8" w:space="0" w:color="000000"/>
            </w:tcBorders>
            <w:shd w:val="clear" w:color="auto" w:fill="auto"/>
            <w:hideMark/>
          </w:tcPr>
          <w:p w14:paraId="086CA011" w14:textId="77777777" w:rsidR="00D96C5B" w:rsidRPr="002111A1" w:rsidRDefault="00D96C5B" w:rsidP="00D96C5B">
            <w:pPr>
              <w:spacing w:after="0"/>
              <w:jc w:val="both"/>
              <w:rPr>
                <w:rFonts w:ascii="Sylfaen" w:hAnsi="Sylfaen" w:cs="Sylfaen"/>
                <w:color w:val="000000"/>
                <w:sz w:val="20"/>
                <w:szCs w:val="20"/>
                <w:lang w:val="ka-GE"/>
              </w:rPr>
            </w:pPr>
            <w:r w:rsidRPr="002111A1">
              <w:rPr>
                <w:rFonts w:ascii="Sylfaen" w:hAnsi="Sylfaen" w:cs="Sylfaen"/>
                <w:color w:val="000000"/>
                <w:sz w:val="20"/>
                <w:szCs w:val="20"/>
                <w:lang w:val="ka-GE"/>
              </w:rPr>
              <w:t>პროგრამის მიზანია:</w:t>
            </w:r>
          </w:p>
          <w:p w14:paraId="4A456845" w14:textId="77777777" w:rsidR="00D96C5B" w:rsidRPr="002111A1" w:rsidRDefault="00D96C5B" w:rsidP="00D96C5B">
            <w:pPr>
              <w:spacing w:after="0"/>
              <w:jc w:val="both"/>
              <w:rPr>
                <w:rFonts w:ascii="Sylfaen" w:hAnsi="Sylfaen" w:cs="Sylfaen"/>
                <w:color w:val="000000"/>
                <w:sz w:val="20"/>
                <w:szCs w:val="20"/>
                <w:lang w:val="ka-GE"/>
              </w:rPr>
            </w:pPr>
            <w:r w:rsidRPr="002111A1">
              <w:rPr>
                <w:rFonts w:ascii="Sylfaen" w:hAnsi="Sylfaen" w:cs="Sylfaen"/>
                <w:color w:val="000000"/>
                <w:sz w:val="20"/>
                <w:szCs w:val="20"/>
                <w:lang w:val="ka-GE"/>
              </w:rPr>
              <w:t xml:space="preserve">ახალგაზრდული ინიციატივებისა და ახალგაზრდული პროექტების დაფინანსება, მუნიციპალიტეტში  რეგისტრირებული საინიციატივო თუ არასამთავრობო ორგანიზაციის ხელშეწყობა და მოტივაციის მიზნით ახალგაზრდულ საჭიროებებზე მორგებული ახალგაზრდული პროექტების დაფინანსება;  ახალგაზრდებისთვის სკოლის დამთავრების  საზეიმო აღნიშვნა; ახალგაზრდული მრჩეველთა საბჭოს სივრცის უზრუნველყოფა;  ახალგაზრდობის საერთაშორისო დღის აღნიშვნა კულტურული, სპორტული, შემეცნებითი აქტივობების განხორციელებით; მრავალფეროვანი ღონისძიებების დაგეგმვა, რომელიც ახალგაზრდების ჩართულობას და მათ საზოგადოებრივ ცხოვრებაში გააქტიურებას შეუწყობს ხელს;  უნარ-ჩვევების და კომპეტენციების  გაუმჯობესება. </w:t>
            </w:r>
          </w:p>
          <w:p w14:paraId="63BDEC77" w14:textId="77777777" w:rsidR="00D96C5B" w:rsidRPr="002111A1" w:rsidRDefault="00D96C5B" w:rsidP="00D96C5B">
            <w:pPr>
              <w:spacing w:after="0"/>
              <w:jc w:val="both"/>
              <w:rPr>
                <w:rFonts w:ascii="Sylfaen" w:hAnsi="Sylfaen" w:cs="Sylfaen"/>
                <w:sz w:val="20"/>
                <w:szCs w:val="20"/>
                <w:lang w:val="ka-GE"/>
              </w:rPr>
            </w:pPr>
          </w:p>
          <w:p w14:paraId="0825836D" w14:textId="77777777" w:rsidR="00D96C5B" w:rsidRPr="002111A1" w:rsidRDefault="00D96C5B" w:rsidP="00D96C5B">
            <w:pPr>
              <w:jc w:val="both"/>
              <w:rPr>
                <w:rFonts w:ascii="Sylfaen" w:hAnsi="Sylfaen" w:cs="Sylfaen"/>
                <w:color w:val="000000"/>
                <w:sz w:val="20"/>
                <w:szCs w:val="20"/>
                <w:lang w:val="ka-GE"/>
              </w:rPr>
            </w:pPr>
            <w:r w:rsidRPr="002111A1">
              <w:rPr>
                <w:rFonts w:ascii="Sylfaen" w:hAnsi="Sylfaen" w:cs="Sylfaen"/>
                <w:color w:val="000000"/>
                <w:sz w:val="20"/>
                <w:szCs w:val="20"/>
                <w:lang w:val="ka-GE"/>
              </w:rPr>
              <w:t xml:space="preserve">სენაკის მუნიციპალიტეტის ახალგაზრდობის განვითარების სტრატეგიის სამოქმედო გეგმის 2023-2026 წლისთვის გაწერილი 2024 წლის განსახორციელებელი ქვეპროგრამებია: 1. ახალგაზრდების საქმიანობის განვითარება; 2. საზოგადოებრივ ცხოვრებაში ახალგაზრდების მონაწილეობის ხელშეწყობა; 3.ახალგაზრდების დასაქმების  ხელშეწყობა. </w:t>
            </w:r>
          </w:p>
          <w:p w14:paraId="222F992F" w14:textId="77777777" w:rsidR="00D96C5B" w:rsidRPr="002111A1" w:rsidRDefault="00D96C5B" w:rsidP="00D96C5B">
            <w:pPr>
              <w:jc w:val="both"/>
              <w:rPr>
                <w:rFonts w:ascii="Sylfaen" w:hAnsi="Sylfaen" w:cs="Sylfaen"/>
                <w:color w:val="000000"/>
                <w:sz w:val="20"/>
                <w:szCs w:val="20"/>
                <w:lang w:val="ka-GE"/>
              </w:rPr>
            </w:pPr>
            <w:r w:rsidRPr="002111A1">
              <w:rPr>
                <w:rFonts w:ascii="Sylfaen" w:hAnsi="Sylfaen" w:cs="Sylfaen"/>
                <w:color w:val="000000"/>
                <w:sz w:val="20"/>
                <w:szCs w:val="20"/>
                <w:lang w:val="ka-GE"/>
              </w:rPr>
              <w:t>ახალგაზრდების საქმიანობის განვითარების პროგრამის მეშვეობით განხორციელდება, ახალგაზრდების ჩართულობის გაზრდა კულტურულ-შემოქმედებით, საბანაკე გართობა-დასვენების, სპორტულ და ფიზიკური აქტივობების ღონისძიებებში და მათი მრვალფეროვნებისა და ხელმისაწვდომობის გაუმჯობესება; ახალგაზრდების, მათ შორის არასამთავრობო ორგანიზაციების და საინიციატივო ჯგუფების იდეებისა და ინიციატივების განხორციელების მხარდაჭერა; სოფლად მცხოვრები ახალგაზრდების საინიციატივო ჯგუფების მხარდაჭერა და წახალისება; ღონისძიებების ორგანიზება, რომლებიც დაკავშირებული იქნება ახალგაზრდებისთვის ევროპასთან ინტეგრაციის დაკავშირებული საკითებისა და  ევროპული ღირებულებების სწავლებასთან.</w:t>
            </w:r>
          </w:p>
          <w:p w14:paraId="308C8A64" w14:textId="1714567A" w:rsidR="00D96C5B" w:rsidRPr="007D6A78" w:rsidRDefault="00D96C5B" w:rsidP="00D96C5B">
            <w:pPr>
              <w:tabs>
                <w:tab w:val="left" w:pos="426"/>
              </w:tabs>
              <w:jc w:val="both"/>
              <w:rPr>
                <w:rFonts w:ascii="Sylfaen" w:hAnsi="Sylfaen" w:cs="Calibri"/>
                <w:bCs/>
                <w:sz w:val="18"/>
                <w:szCs w:val="18"/>
              </w:rPr>
            </w:pPr>
            <w:r w:rsidRPr="002111A1">
              <w:rPr>
                <w:rFonts w:ascii="Sylfaen" w:hAnsi="Sylfaen" w:cs="Sylfaen"/>
                <w:color w:val="000000"/>
                <w:sz w:val="20"/>
                <w:szCs w:val="20"/>
                <w:lang w:val="ka-GE"/>
              </w:rPr>
              <w:t xml:space="preserve">საზოგადოებრივ ცხოვრებაში ახალგაზრდების მონაწილეობის ხელშეწყობის პროგრამის მეშვეობით განხორციელდება: ახალგაზრდული საბჭოს მხარდაჭერა და გაძლიერება, მათ შორის უზრუნველყოფა სამუშაო სივრცით, ტრანსპორტირებით ახალგაზრდებთან შეხვედრისთვის; მატერიალურ-ტექნიკური ინვეტარით, ტრენინგებით და სხვა აქტივობებით, რომელიც ხელს შეუწყობს საბჭოს წევრების კომპეტენციების განვითარებას; ახალგაზრდების ჩართულობა  ისეთი გადაწყვეტილების მიღების პროცესში, რომელიც უშუალოდ მათ და/ან ზოგადად მუნიციპალიტეტის საქმიანობასა და განვითარებას ეხება; ყოველწლიურად ახალგაზრდული ფორუმის ჩატარება ახალგაზრდული სექტორისა და სხვა დაინტერესებული მხარეების მონაწილეობით, მუნიციპალური ახალგაზრდული პოლიტიკის განხორციელების ანგარიშგება/შეფასების, სამომავლო ღონისძიებების დაგეგმის მიზნით; ღია ხელმისაწვდომი ახალგაზრდული სივრცეების შექმნა, სადაც ახალგაზრდები შეძლებენ შეკრებას, გართობას, პროგრამებში მონაწილეობას, ღონისძიების დაგეგმვასა და </w:t>
            </w:r>
            <w:r w:rsidRPr="002111A1">
              <w:rPr>
                <w:rFonts w:ascii="Sylfaen" w:hAnsi="Sylfaen" w:cs="Sylfaen"/>
                <w:color w:val="000000"/>
                <w:sz w:val="20"/>
                <w:szCs w:val="20"/>
                <w:lang w:val="ka-GE"/>
              </w:rPr>
              <w:lastRenderedPageBreak/>
              <w:t xml:space="preserve">განხორციელებას;  ახალგაზრდებს შორის მეწარმეობის განვითარების ხელშეწყობა, სამეწარმეო კომპეტენციების განვითრება, სამეწარემო იდეების დაფინანსება. </w:t>
            </w:r>
          </w:p>
        </w:tc>
      </w:tr>
      <w:tr w:rsidR="00D96C5B" w:rsidRPr="007D6A78" w14:paraId="6E308B7C" w14:textId="77777777" w:rsidTr="007D3D68">
        <w:trPr>
          <w:trHeight w:val="401"/>
        </w:trPr>
        <w:tc>
          <w:tcPr>
            <w:tcW w:w="2273" w:type="dxa"/>
            <w:vMerge w:val="restart"/>
            <w:tcBorders>
              <w:top w:val="single" w:sz="8" w:space="0" w:color="auto"/>
              <w:left w:val="single" w:sz="8" w:space="0" w:color="auto"/>
              <w:right w:val="single" w:sz="8" w:space="0" w:color="auto"/>
            </w:tcBorders>
            <w:shd w:val="clear" w:color="auto" w:fill="auto"/>
            <w:vAlign w:val="center"/>
          </w:tcPr>
          <w:p w14:paraId="693D3D2D" w14:textId="77777777" w:rsidR="00D96C5B" w:rsidRPr="007D6A78" w:rsidRDefault="00D96C5B" w:rsidP="00D96C5B">
            <w:pPr>
              <w:tabs>
                <w:tab w:val="left" w:pos="426"/>
              </w:tabs>
              <w:rPr>
                <w:rFonts w:ascii="Sylfaen" w:hAnsi="Sylfaen"/>
                <w:bCs/>
                <w:sz w:val="18"/>
                <w:szCs w:val="18"/>
                <w:lang w:val="ka-GE"/>
              </w:rPr>
            </w:pPr>
            <w:r w:rsidRPr="007D6A78">
              <w:rPr>
                <w:rFonts w:ascii="Sylfaen" w:hAnsi="Sylfaen"/>
                <w:bCs/>
                <w:sz w:val="18"/>
                <w:szCs w:val="18"/>
                <w:lang w:val="ka-GE"/>
              </w:rPr>
              <w:lastRenderedPageBreak/>
              <w:t>სულ პროგრამა</w:t>
            </w:r>
          </w:p>
        </w:tc>
        <w:tc>
          <w:tcPr>
            <w:tcW w:w="1815" w:type="dxa"/>
            <w:tcBorders>
              <w:top w:val="single" w:sz="8" w:space="0" w:color="auto"/>
              <w:left w:val="nil"/>
              <w:bottom w:val="single" w:sz="4" w:space="0" w:color="auto"/>
              <w:right w:val="single" w:sz="4" w:space="0" w:color="auto"/>
            </w:tcBorders>
            <w:shd w:val="clear" w:color="auto" w:fill="auto"/>
          </w:tcPr>
          <w:p w14:paraId="6D60C648" w14:textId="77777777" w:rsidR="00D96C5B" w:rsidRPr="007D6A78" w:rsidRDefault="00D96C5B" w:rsidP="00D96C5B">
            <w:pPr>
              <w:shd w:val="clear" w:color="auto" w:fill="FFFFFF"/>
              <w:spacing w:after="0" w:line="240" w:lineRule="auto"/>
              <w:jc w:val="both"/>
              <w:rPr>
                <w:rFonts w:ascii="Sylfaen" w:hAnsi="Sylfaen" w:cs="Sylfaen"/>
                <w:sz w:val="20"/>
                <w:szCs w:val="20"/>
                <w:lang w:val="ka-GE"/>
              </w:rPr>
            </w:pPr>
            <w:r w:rsidRPr="007D6A78">
              <w:rPr>
                <w:rFonts w:ascii="Sylfaen" w:hAnsi="Sylfaen"/>
                <w:sz w:val="20"/>
                <w:szCs w:val="20"/>
                <w:lang w:val="ka-GE"/>
              </w:rPr>
              <w:t>სულ</w:t>
            </w:r>
          </w:p>
        </w:tc>
        <w:tc>
          <w:tcPr>
            <w:tcW w:w="144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4A39751" w14:textId="77777777" w:rsidR="00D96C5B" w:rsidRPr="007D6A78" w:rsidRDefault="00D96C5B" w:rsidP="00D96C5B">
            <w:pPr>
              <w:shd w:val="clear" w:color="auto" w:fill="FFFFFF"/>
              <w:spacing w:after="0" w:line="240" w:lineRule="auto"/>
              <w:jc w:val="both"/>
              <w:rPr>
                <w:rFonts w:ascii="Sylfaen" w:hAnsi="Sylfaen" w:cs="Sylfaen"/>
                <w:sz w:val="20"/>
                <w:szCs w:val="20"/>
                <w:lang w:val="ka-GE"/>
              </w:rPr>
            </w:pPr>
            <w:r w:rsidRPr="007D6A78">
              <w:rPr>
                <w:rFonts w:ascii="Sylfaen" w:eastAsia="Times New Roman" w:hAnsi="Sylfaen"/>
                <w:sz w:val="20"/>
                <w:szCs w:val="20"/>
                <w:lang w:val="ka-GE"/>
              </w:rPr>
              <w:t>2024 წელი</w:t>
            </w:r>
          </w:p>
        </w:tc>
        <w:tc>
          <w:tcPr>
            <w:tcW w:w="1905" w:type="dxa"/>
            <w:tcBorders>
              <w:top w:val="single" w:sz="8" w:space="0" w:color="auto"/>
              <w:left w:val="single" w:sz="4" w:space="0" w:color="auto"/>
              <w:bottom w:val="single" w:sz="4" w:space="0" w:color="auto"/>
              <w:right w:val="single" w:sz="4" w:space="0" w:color="auto"/>
            </w:tcBorders>
            <w:shd w:val="clear" w:color="auto" w:fill="auto"/>
            <w:vAlign w:val="center"/>
          </w:tcPr>
          <w:p w14:paraId="02F0CC48" w14:textId="77777777" w:rsidR="00D96C5B" w:rsidRPr="007D6A78" w:rsidRDefault="00D96C5B" w:rsidP="00D96C5B">
            <w:pPr>
              <w:shd w:val="clear" w:color="auto" w:fill="FFFFFF"/>
              <w:spacing w:after="0" w:line="240" w:lineRule="auto"/>
              <w:jc w:val="both"/>
              <w:rPr>
                <w:rFonts w:ascii="Sylfaen" w:hAnsi="Sylfaen" w:cs="Sylfaen"/>
                <w:sz w:val="20"/>
                <w:szCs w:val="20"/>
                <w:lang w:val="ka-GE"/>
              </w:rPr>
            </w:pPr>
            <w:r w:rsidRPr="007D6A78">
              <w:rPr>
                <w:rFonts w:ascii="Sylfaen" w:eastAsia="Times New Roman" w:hAnsi="Sylfaen"/>
                <w:sz w:val="20"/>
                <w:szCs w:val="20"/>
                <w:lang w:val="ka-GE"/>
              </w:rPr>
              <w:t>2025 წელი</w:t>
            </w:r>
          </w:p>
        </w:tc>
        <w:tc>
          <w:tcPr>
            <w:tcW w:w="1635" w:type="dxa"/>
            <w:tcBorders>
              <w:top w:val="single" w:sz="8" w:space="0" w:color="auto"/>
              <w:left w:val="single" w:sz="4" w:space="0" w:color="auto"/>
              <w:bottom w:val="single" w:sz="4" w:space="0" w:color="auto"/>
              <w:right w:val="single" w:sz="4" w:space="0" w:color="auto"/>
            </w:tcBorders>
            <w:shd w:val="clear" w:color="auto" w:fill="auto"/>
            <w:vAlign w:val="center"/>
          </w:tcPr>
          <w:p w14:paraId="6AD98F11" w14:textId="77777777" w:rsidR="00D96C5B" w:rsidRPr="007D6A78" w:rsidRDefault="00D96C5B" w:rsidP="00D96C5B">
            <w:pPr>
              <w:shd w:val="clear" w:color="auto" w:fill="FFFFFF"/>
              <w:spacing w:after="0" w:line="240" w:lineRule="auto"/>
              <w:jc w:val="both"/>
              <w:rPr>
                <w:rFonts w:ascii="Sylfaen" w:hAnsi="Sylfaen" w:cs="Sylfaen"/>
                <w:sz w:val="20"/>
                <w:szCs w:val="20"/>
                <w:lang w:val="ka-GE"/>
              </w:rPr>
            </w:pPr>
            <w:r w:rsidRPr="007D6A78">
              <w:rPr>
                <w:rFonts w:ascii="Sylfaen" w:eastAsia="Times New Roman" w:hAnsi="Sylfaen"/>
                <w:sz w:val="20"/>
                <w:szCs w:val="20"/>
                <w:lang w:val="ka-GE"/>
              </w:rPr>
              <w:t>2006 წელი</w:t>
            </w:r>
          </w:p>
        </w:tc>
        <w:tc>
          <w:tcPr>
            <w:tcW w:w="1847"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37525FC3" w14:textId="77777777" w:rsidR="00D96C5B" w:rsidRPr="007D6A78" w:rsidRDefault="00D96C5B" w:rsidP="00D96C5B">
            <w:pPr>
              <w:shd w:val="clear" w:color="auto" w:fill="FFFFFF"/>
              <w:spacing w:after="0" w:line="240" w:lineRule="auto"/>
              <w:jc w:val="both"/>
              <w:rPr>
                <w:rFonts w:ascii="Sylfaen" w:hAnsi="Sylfaen" w:cs="Sylfaen"/>
                <w:sz w:val="20"/>
                <w:szCs w:val="20"/>
                <w:lang w:val="ka-GE"/>
              </w:rPr>
            </w:pPr>
            <w:r w:rsidRPr="007D6A78">
              <w:rPr>
                <w:rFonts w:ascii="Sylfaen" w:eastAsia="Times New Roman" w:hAnsi="Sylfaen"/>
                <w:sz w:val="20"/>
                <w:szCs w:val="20"/>
                <w:lang w:val="ka-GE"/>
              </w:rPr>
              <w:t>2027წელი</w:t>
            </w:r>
          </w:p>
        </w:tc>
      </w:tr>
      <w:tr w:rsidR="00D96C5B" w:rsidRPr="007D6A78" w14:paraId="4795CEF3" w14:textId="77777777" w:rsidTr="007D3D68">
        <w:trPr>
          <w:trHeight w:val="333"/>
        </w:trPr>
        <w:tc>
          <w:tcPr>
            <w:tcW w:w="2273" w:type="dxa"/>
            <w:vMerge/>
            <w:tcBorders>
              <w:left w:val="single" w:sz="8" w:space="0" w:color="auto"/>
              <w:bottom w:val="single" w:sz="4" w:space="0" w:color="auto"/>
              <w:right w:val="single" w:sz="8" w:space="0" w:color="auto"/>
            </w:tcBorders>
            <w:shd w:val="clear" w:color="auto" w:fill="auto"/>
            <w:vAlign w:val="center"/>
          </w:tcPr>
          <w:p w14:paraId="57641778" w14:textId="77777777" w:rsidR="00D96C5B" w:rsidRPr="007D6A78" w:rsidRDefault="00D96C5B" w:rsidP="00D96C5B">
            <w:pPr>
              <w:tabs>
                <w:tab w:val="left" w:pos="426"/>
              </w:tabs>
              <w:jc w:val="center"/>
              <w:rPr>
                <w:rFonts w:ascii="Sylfaen" w:hAnsi="Sylfaen"/>
                <w:bCs/>
                <w:sz w:val="18"/>
                <w:szCs w:val="18"/>
              </w:rPr>
            </w:pPr>
          </w:p>
        </w:tc>
        <w:tc>
          <w:tcPr>
            <w:tcW w:w="1815" w:type="dxa"/>
            <w:tcBorders>
              <w:top w:val="single" w:sz="4" w:space="0" w:color="auto"/>
              <w:left w:val="nil"/>
              <w:bottom w:val="single" w:sz="4" w:space="0" w:color="auto"/>
              <w:right w:val="single" w:sz="4" w:space="0" w:color="auto"/>
            </w:tcBorders>
            <w:shd w:val="clear" w:color="auto" w:fill="auto"/>
            <w:vAlign w:val="center"/>
          </w:tcPr>
          <w:p w14:paraId="35E54783" w14:textId="77777777" w:rsidR="00D96C5B" w:rsidRPr="007D6A78" w:rsidRDefault="00D96C5B" w:rsidP="00D96C5B">
            <w:pPr>
              <w:shd w:val="clear" w:color="auto" w:fill="FFFFFF"/>
              <w:spacing w:after="0" w:line="240" w:lineRule="auto"/>
              <w:jc w:val="both"/>
              <w:rPr>
                <w:rFonts w:ascii="Sylfaen" w:hAnsi="Sylfaen" w:cs="Sylfaen"/>
                <w:sz w:val="20"/>
                <w:szCs w:val="20"/>
                <w:lang w:val="ka-GE"/>
              </w:rPr>
            </w:pPr>
            <w:r w:rsidRPr="007D6A78">
              <w:rPr>
                <w:rFonts w:ascii="Sylfaen" w:hAnsi="Sylfaen" w:cs="Arial"/>
                <w:sz w:val="20"/>
                <w:szCs w:val="20"/>
                <w:lang w:val="ka-GE"/>
              </w:rPr>
              <w:t>190,000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53C2A" w14:textId="77777777" w:rsidR="00D96C5B" w:rsidRPr="007D6A78" w:rsidRDefault="00D96C5B" w:rsidP="00D96C5B">
            <w:pPr>
              <w:jc w:val="center"/>
              <w:rPr>
                <w:rFonts w:ascii="Sylfaen" w:hAnsi="Sylfaen" w:cs="Arial"/>
                <w:sz w:val="20"/>
                <w:szCs w:val="20"/>
                <w:lang w:val="ka-GE"/>
              </w:rPr>
            </w:pPr>
            <w:r w:rsidRPr="007D6A78">
              <w:rPr>
                <w:rFonts w:ascii="Sylfaen" w:hAnsi="Sylfaen" w:cs="Arial"/>
                <w:sz w:val="20"/>
                <w:szCs w:val="20"/>
                <w:lang w:val="ka-GE"/>
              </w:rPr>
              <w:t>40,0</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5611ED59" w14:textId="77777777" w:rsidR="00D96C5B" w:rsidRPr="007D6A78" w:rsidRDefault="00D96C5B" w:rsidP="00D96C5B">
            <w:pPr>
              <w:jc w:val="center"/>
              <w:rPr>
                <w:rFonts w:ascii="Sylfaen" w:hAnsi="Sylfaen" w:cs="Arial"/>
                <w:sz w:val="20"/>
                <w:szCs w:val="20"/>
                <w:lang w:val="ka-GE"/>
              </w:rPr>
            </w:pPr>
            <w:r w:rsidRPr="007D6A78">
              <w:rPr>
                <w:rFonts w:ascii="Sylfaen" w:hAnsi="Sylfaen" w:cs="Arial"/>
                <w:sz w:val="20"/>
                <w:szCs w:val="20"/>
                <w:lang w:val="ka-GE"/>
              </w:rPr>
              <w:t>45,0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8CB6439" w14:textId="77777777" w:rsidR="00D96C5B" w:rsidRPr="007D6A78" w:rsidRDefault="00D96C5B" w:rsidP="00D96C5B">
            <w:pPr>
              <w:jc w:val="center"/>
              <w:rPr>
                <w:rFonts w:ascii="Sylfaen" w:hAnsi="Sylfaen" w:cs="Arial"/>
                <w:sz w:val="20"/>
                <w:szCs w:val="20"/>
                <w:lang w:val="ka-GE"/>
              </w:rPr>
            </w:pPr>
            <w:r w:rsidRPr="007D6A78">
              <w:rPr>
                <w:rFonts w:ascii="Sylfaen" w:hAnsi="Sylfaen" w:cs="Arial"/>
                <w:sz w:val="20"/>
                <w:szCs w:val="20"/>
                <w:lang w:val="ka-GE"/>
              </w:rPr>
              <w:t>50,0</w:t>
            </w:r>
          </w:p>
        </w:tc>
        <w:tc>
          <w:tcPr>
            <w:tcW w:w="1847"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7DD09FF7" w14:textId="77777777" w:rsidR="00D96C5B" w:rsidRPr="007D6A78" w:rsidRDefault="00D96C5B" w:rsidP="00D96C5B">
            <w:pPr>
              <w:jc w:val="center"/>
              <w:rPr>
                <w:rFonts w:ascii="Sylfaen" w:hAnsi="Sylfaen" w:cs="Arial"/>
                <w:sz w:val="20"/>
                <w:szCs w:val="20"/>
                <w:lang w:val="ka-GE"/>
              </w:rPr>
            </w:pPr>
            <w:r w:rsidRPr="007D6A78">
              <w:rPr>
                <w:rFonts w:ascii="Sylfaen" w:hAnsi="Sylfaen" w:cs="Arial"/>
                <w:sz w:val="20"/>
                <w:szCs w:val="20"/>
                <w:lang w:val="ka-GE"/>
              </w:rPr>
              <w:t>55,0</w:t>
            </w:r>
          </w:p>
        </w:tc>
      </w:tr>
      <w:tr w:rsidR="00D96C5B" w:rsidRPr="007D6A78" w14:paraId="27F42FBF" w14:textId="77777777" w:rsidTr="007D3D68">
        <w:trPr>
          <w:trHeight w:val="333"/>
        </w:trPr>
        <w:tc>
          <w:tcPr>
            <w:tcW w:w="2273" w:type="dxa"/>
            <w:tcBorders>
              <w:top w:val="single" w:sz="4" w:space="0" w:color="auto"/>
              <w:left w:val="single" w:sz="8" w:space="0" w:color="auto"/>
              <w:bottom w:val="single" w:sz="4" w:space="0" w:color="auto"/>
              <w:right w:val="single" w:sz="8" w:space="0" w:color="auto"/>
            </w:tcBorders>
            <w:shd w:val="clear" w:color="auto" w:fill="auto"/>
            <w:vAlign w:val="center"/>
          </w:tcPr>
          <w:p w14:paraId="593122CF" w14:textId="77777777" w:rsidR="00D96C5B" w:rsidRPr="007D6A78" w:rsidRDefault="00D96C5B" w:rsidP="00D96C5B">
            <w:pPr>
              <w:tabs>
                <w:tab w:val="left" w:pos="426"/>
              </w:tabs>
              <w:jc w:val="center"/>
              <w:rPr>
                <w:rFonts w:ascii="Sylfaen" w:hAnsi="Sylfaen"/>
                <w:bCs/>
                <w:sz w:val="18"/>
                <w:szCs w:val="18"/>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642" w:type="dxa"/>
            <w:gridSpan w:val="7"/>
            <w:tcBorders>
              <w:top w:val="single" w:sz="4" w:space="0" w:color="auto"/>
              <w:left w:val="nil"/>
              <w:bottom w:val="single" w:sz="4" w:space="0" w:color="auto"/>
              <w:right w:val="single" w:sz="8" w:space="0" w:color="000000"/>
            </w:tcBorders>
            <w:shd w:val="clear" w:color="auto" w:fill="auto"/>
            <w:vAlign w:val="center"/>
          </w:tcPr>
          <w:p w14:paraId="60844D9B" w14:textId="77777777" w:rsidR="00D96C5B" w:rsidRPr="0007578B" w:rsidRDefault="00D96C5B" w:rsidP="00D96C5B">
            <w:pPr>
              <w:jc w:val="both"/>
              <w:rPr>
                <w:rFonts w:ascii="Sylfaen" w:hAnsi="Sylfaen"/>
                <w:sz w:val="20"/>
                <w:szCs w:val="20"/>
                <w:lang w:val="ka-GE"/>
              </w:rPr>
            </w:pPr>
            <w:r w:rsidRPr="0007578B">
              <w:rPr>
                <w:rFonts w:ascii="Sylfaen" w:hAnsi="Sylfaen"/>
                <w:sz w:val="20"/>
                <w:szCs w:val="20"/>
                <w:lang w:val="ka-GE"/>
              </w:rPr>
              <w:t xml:space="preserve">სენაკში მცხოვრები ახალგაზრდების დაინტერესების გაზრდა, მათი ჩართულობა ახალგაზრდულ პროგრამებში, მათი საჭიროებების გათვალისწინებით ინიციატივების განხორციელება; მათთვის ჯანსაღი კულტურული სპორტული ეკოსისტემის შექმნა;  შესაძლებლობა მივაწოდოთ და ისარგებლონ ახალგაზრდული სერვისებით; განივითარონ სხვადასხვა უნარები და აიმაღლონ კომპეტენციები;  2023-2026 წწ. სამოქმედო გეგმის ფარგლებში გაწერილი აქტივობების შედეგად ახალგაზრდები ჩართულია  ახალგაზრდულ საქმიანობაში;  გაზრდილია ახალგაზრდების რაოდენობა,  რომელიც ადგილობრივ დონეზე გადაწყვეტილების მიღებაზე  ახდენს პოზიტიურ გავლნას; ახალგაზრდები იღებენ ინფორმაციას სამეწარმეო საქმიანობაზე, ეძლევათ საშუალება დასაქმებისა დ განვითარებისთვის;  მერის სათათბირო ორგანოს-ახალგაზრდული საბჭოს მიერ ახალგაზრდების კომპეტენციების გაუმჯობესება და ინიციატივების განხორციელება მუნიციპალიტეტის ტერიტორიაზე; სივრცეების არსებობა, რომელიც ხელს უწყობს ახალგაზრდებში თანასწორი განმანათლებლობის პრინციპით მუშაობას. </w:t>
            </w:r>
          </w:p>
          <w:p w14:paraId="4D113391" w14:textId="589829B1" w:rsidR="00D96C5B" w:rsidRPr="007D6A78" w:rsidRDefault="00D96C5B" w:rsidP="00D96C5B">
            <w:pPr>
              <w:shd w:val="clear" w:color="auto" w:fill="FFFFFF"/>
              <w:spacing w:after="0" w:line="240" w:lineRule="auto"/>
              <w:jc w:val="both"/>
              <w:rPr>
                <w:rFonts w:ascii="Sylfaen" w:hAnsi="Sylfaen" w:cs="Sylfaen"/>
                <w:sz w:val="20"/>
                <w:szCs w:val="20"/>
                <w:lang w:val="ka-GE"/>
              </w:rPr>
            </w:pPr>
          </w:p>
        </w:tc>
      </w:tr>
    </w:tbl>
    <w:p w14:paraId="33AEE72B" w14:textId="77777777" w:rsidR="00E56F80" w:rsidRPr="007D6A78" w:rsidRDefault="00E56F80" w:rsidP="00E56F80">
      <w:pPr>
        <w:spacing w:after="0"/>
      </w:pPr>
    </w:p>
    <w:p w14:paraId="57E731F7" w14:textId="77777777" w:rsidR="00E56F80" w:rsidRPr="007D6A78" w:rsidRDefault="00E56F80" w:rsidP="00E56F80">
      <w:pPr>
        <w:spacing w:after="0"/>
        <w:rPr>
          <w:vanish/>
        </w:rPr>
      </w:pPr>
    </w:p>
    <w:p w14:paraId="251C9C16" w14:textId="77777777" w:rsidR="00E56F80" w:rsidRPr="007D6A78" w:rsidRDefault="00E56F80" w:rsidP="00E56F80">
      <w:pPr>
        <w:jc w:val="both"/>
        <w:rPr>
          <w:rFonts w:ascii="Sylfaen" w:hAnsi="Sylfaen" w:cs="Sylfaen"/>
          <w:lang w:val="ka-GE"/>
        </w:rPr>
      </w:pPr>
    </w:p>
    <w:tbl>
      <w:tblPr>
        <w:tblW w:w="10632" w:type="dxa"/>
        <w:tblInd w:w="-132" w:type="dxa"/>
        <w:tblLayout w:type="fixed"/>
        <w:tblLook w:val="04A0" w:firstRow="1" w:lastRow="0" w:firstColumn="1" w:lastColumn="0" w:noHBand="0" w:noVBand="1"/>
      </w:tblPr>
      <w:tblGrid>
        <w:gridCol w:w="14"/>
        <w:gridCol w:w="2700"/>
        <w:gridCol w:w="1539"/>
        <w:gridCol w:w="24"/>
        <w:gridCol w:w="1677"/>
        <w:gridCol w:w="1710"/>
        <w:gridCol w:w="1551"/>
        <w:gridCol w:w="69"/>
        <w:gridCol w:w="1348"/>
      </w:tblGrid>
      <w:tr w:rsidR="00E56F80" w:rsidRPr="007D6A78" w14:paraId="730F4770" w14:textId="77777777" w:rsidTr="00EE543B">
        <w:trPr>
          <w:gridBefore w:val="1"/>
          <w:wBefore w:w="14" w:type="dxa"/>
          <w:trHeight w:val="720"/>
        </w:trPr>
        <w:tc>
          <w:tcPr>
            <w:tcW w:w="2700" w:type="dxa"/>
            <w:vMerge w:val="restart"/>
            <w:tcBorders>
              <w:top w:val="single" w:sz="8" w:space="0" w:color="auto"/>
              <w:left w:val="single" w:sz="8" w:space="0" w:color="auto"/>
              <w:right w:val="single" w:sz="8" w:space="0" w:color="000000"/>
            </w:tcBorders>
            <w:noWrap/>
            <w:vAlign w:val="center"/>
            <w:hideMark/>
          </w:tcPr>
          <w:p w14:paraId="559CAFBD" w14:textId="77777777" w:rsidR="00E56F80" w:rsidRPr="007D6A78" w:rsidRDefault="00E56F80" w:rsidP="007D3D68">
            <w:pPr>
              <w:tabs>
                <w:tab w:val="left" w:pos="426"/>
              </w:tabs>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539" w:type="dxa"/>
            <w:tcBorders>
              <w:top w:val="single" w:sz="8" w:space="0" w:color="auto"/>
              <w:left w:val="nil"/>
              <w:bottom w:val="single" w:sz="4" w:space="0" w:color="auto"/>
              <w:right w:val="single" w:sz="4" w:space="0" w:color="auto"/>
            </w:tcBorders>
            <w:vAlign w:val="center"/>
            <w:hideMark/>
          </w:tcPr>
          <w:p w14:paraId="770EC4E4"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4962" w:type="dxa"/>
            <w:gridSpan w:val="4"/>
            <w:vMerge w:val="restart"/>
            <w:tcBorders>
              <w:top w:val="single" w:sz="8" w:space="0" w:color="auto"/>
              <w:left w:val="single" w:sz="4" w:space="0" w:color="auto"/>
              <w:right w:val="single" w:sz="4" w:space="0" w:color="auto"/>
            </w:tcBorders>
            <w:vAlign w:val="center"/>
          </w:tcPr>
          <w:p w14:paraId="0CA459DD" w14:textId="77777777" w:rsidR="00E56F80" w:rsidRPr="007D6A78" w:rsidRDefault="00E56F80" w:rsidP="007D3D68">
            <w:pPr>
              <w:tabs>
                <w:tab w:val="left" w:pos="426"/>
              </w:tabs>
              <w:jc w:val="center"/>
              <w:rPr>
                <w:rFonts w:ascii="Sylfaen" w:hAnsi="Sylfaen"/>
                <w:b/>
                <w:sz w:val="18"/>
                <w:szCs w:val="18"/>
              </w:rPr>
            </w:pPr>
            <w:r w:rsidRPr="007D6A78">
              <w:rPr>
                <w:rFonts w:ascii="Sylfaen" w:hAnsi="Sylfaen" w:cs="Sylfaen"/>
                <w:b/>
                <w:sz w:val="18"/>
                <w:szCs w:val="18"/>
                <w:lang w:val="ka-GE"/>
              </w:rPr>
              <w:t>რელიგიური ორგანიზაციების ხელშეწყობა</w:t>
            </w:r>
          </w:p>
        </w:tc>
        <w:tc>
          <w:tcPr>
            <w:tcW w:w="1417" w:type="dxa"/>
            <w:gridSpan w:val="2"/>
            <w:tcBorders>
              <w:top w:val="single" w:sz="8" w:space="0" w:color="auto"/>
              <w:left w:val="single" w:sz="4" w:space="0" w:color="auto"/>
              <w:bottom w:val="single" w:sz="4" w:space="0" w:color="auto"/>
              <w:right w:val="single" w:sz="8" w:space="0" w:color="000000"/>
            </w:tcBorders>
            <w:vAlign w:val="center"/>
          </w:tcPr>
          <w:p w14:paraId="181830A7"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hAnsi="Sylfaen" w:cs="Calibri"/>
                <w:sz w:val="18"/>
                <w:szCs w:val="18"/>
                <w:lang w:val="ka-GE"/>
              </w:rPr>
              <w:t>2024  წლის დაფინანსება                    (ათასი ლარი)</w:t>
            </w:r>
          </w:p>
        </w:tc>
      </w:tr>
      <w:tr w:rsidR="00E56F80" w:rsidRPr="007D6A78" w14:paraId="26FBA5F5" w14:textId="77777777" w:rsidTr="00EE543B">
        <w:trPr>
          <w:gridBefore w:val="1"/>
          <w:wBefore w:w="14" w:type="dxa"/>
          <w:trHeight w:val="408"/>
        </w:trPr>
        <w:tc>
          <w:tcPr>
            <w:tcW w:w="2700" w:type="dxa"/>
            <w:vMerge/>
            <w:tcBorders>
              <w:left w:val="single" w:sz="8" w:space="0" w:color="auto"/>
              <w:bottom w:val="single" w:sz="8" w:space="0" w:color="auto"/>
              <w:right w:val="single" w:sz="8" w:space="0" w:color="000000"/>
            </w:tcBorders>
            <w:noWrap/>
            <w:vAlign w:val="center"/>
          </w:tcPr>
          <w:p w14:paraId="2C348C8C" w14:textId="77777777" w:rsidR="00E56F80" w:rsidRPr="007D6A78" w:rsidRDefault="00E56F80" w:rsidP="007D3D68">
            <w:pPr>
              <w:tabs>
                <w:tab w:val="left" w:pos="426"/>
              </w:tabs>
              <w:rPr>
                <w:rFonts w:ascii="Sylfaen" w:hAnsi="Sylfaen"/>
                <w:bCs/>
                <w:sz w:val="18"/>
                <w:szCs w:val="18"/>
              </w:rPr>
            </w:pPr>
          </w:p>
        </w:tc>
        <w:tc>
          <w:tcPr>
            <w:tcW w:w="1539" w:type="dxa"/>
            <w:tcBorders>
              <w:top w:val="single" w:sz="4" w:space="0" w:color="auto"/>
              <w:left w:val="nil"/>
              <w:bottom w:val="single" w:sz="8" w:space="0" w:color="auto"/>
              <w:right w:val="single" w:sz="4" w:space="0" w:color="auto"/>
            </w:tcBorders>
            <w:vAlign w:val="center"/>
          </w:tcPr>
          <w:p w14:paraId="7700B03F"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sz w:val="18"/>
                <w:szCs w:val="18"/>
                <w:lang w:val="ka-GE"/>
              </w:rPr>
              <w:t>05 05</w:t>
            </w:r>
          </w:p>
        </w:tc>
        <w:tc>
          <w:tcPr>
            <w:tcW w:w="4962" w:type="dxa"/>
            <w:gridSpan w:val="4"/>
            <w:vMerge/>
            <w:tcBorders>
              <w:left w:val="single" w:sz="4" w:space="0" w:color="auto"/>
              <w:bottom w:val="single" w:sz="8" w:space="0" w:color="auto"/>
              <w:right w:val="single" w:sz="4" w:space="0" w:color="auto"/>
            </w:tcBorders>
            <w:vAlign w:val="center"/>
          </w:tcPr>
          <w:p w14:paraId="70765579" w14:textId="77777777" w:rsidR="00E56F80" w:rsidRPr="007D6A78" w:rsidRDefault="00E56F80" w:rsidP="007D3D68">
            <w:pPr>
              <w:tabs>
                <w:tab w:val="left" w:pos="426"/>
              </w:tabs>
              <w:jc w:val="center"/>
              <w:rPr>
                <w:rFonts w:ascii="Sylfaen" w:hAnsi="Sylfaen" w:cs="Sylfaen"/>
                <w:sz w:val="18"/>
                <w:szCs w:val="18"/>
                <w:lang w:val="ka-GE"/>
              </w:rPr>
            </w:pPr>
          </w:p>
        </w:tc>
        <w:tc>
          <w:tcPr>
            <w:tcW w:w="1417" w:type="dxa"/>
            <w:gridSpan w:val="2"/>
            <w:tcBorders>
              <w:top w:val="single" w:sz="4" w:space="0" w:color="auto"/>
              <w:left w:val="single" w:sz="4" w:space="0" w:color="auto"/>
              <w:bottom w:val="single" w:sz="8" w:space="0" w:color="auto"/>
              <w:right w:val="single" w:sz="8" w:space="0" w:color="000000"/>
            </w:tcBorders>
            <w:vAlign w:val="center"/>
          </w:tcPr>
          <w:p w14:paraId="06B9F514" w14:textId="00F2C811" w:rsidR="00E56F80" w:rsidRPr="007D6A78" w:rsidRDefault="003327A5" w:rsidP="007D3D68">
            <w:pPr>
              <w:tabs>
                <w:tab w:val="left" w:pos="426"/>
              </w:tabs>
              <w:jc w:val="center"/>
              <w:rPr>
                <w:rFonts w:ascii="Sylfaen" w:hAnsi="Sylfaen" w:cs="Calibri"/>
                <w:sz w:val="18"/>
                <w:szCs w:val="18"/>
                <w:lang w:val="ka-GE"/>
              </w:rPr>
            </w:pPr>
            <w:r>
              <w:rPr>
                <w:rFonts w:ascii="Sylfaen" w:hAnsi="Sylfaen" w:cs="Calibri"/>
                <w:sz w:val="18"/>
                <w:szCs w:val="18"/>
              </w:rPr>
              <w:t>5</w:t>
            </w:r>
            <w:r w:rsidR="00E56F80" w:rsidRPr="007D6A78">
              <w:rPr>
                <w:rFonts w:ascii="Sylfaen" w:hAnsi="Sylfaen" w:cs="Calibri"/>
                <w:sz w:val="18"/>
                <w:szCs w:val="18"/>
                <w:lang w:val="ka-GE"/>
              </w:rPr>
              <w:t>0,0</w:t>
            </w:r>
          </w:p>
        </w:tc>
      </w:tr>
      <w:tr w:rsidR="00E56F80" w:rsidRPr="007D6A78" w14:paraId="6C448900" w14:textId="77777777" w:rsidTr="00EE543B">
        <w:trPr>
          <w:gridBefore w:val="1"/>
          <w:wBefore w:w="14" w:type="dxa"/>
          <w:trHeight w:val="538"/>
        </w:trPr>
        <w:tc>
          <w:tcPr>
            <w:tcW w:w="2700" w:type="dxa"/>
            <w:tcBorders>
              <w:top w:val="single" w:sz="8" w:space="0" w:color="auto"/>
              <w:left w:val="single" w:sz="8" w:space="0" w:color="auto"/>
              <w:bottom w:val="single" w:sz="8" w:space="0" w:color="auto"/>
              <w:right w:val="single" w:sz="8" w:space="0" w:color="000000"/>
            </w:tcBorders>
            <w:noWrap/>
            <w:vAlign w:val="center"/>
            <w:hideMark/>
          </w:tcPr>
          <w:p w14:paraId="1F1A697E"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7918" w:type="dxa"/>
            <w:gridSpan w:val="7"/>
            <w:tcBorders>
              <w:top w:val="single" w:sz="8" w:space="0" w:color="auto"/>
              <w:left w:val="nil"/>
              <w:bottom w:val="single" w:sz="8" w:space="0" w:color="auto"/>
              <w:right w:val="single" w:sz="8" w:space="0" w:color="000000"/>
            </w:tcBorders>
            <w:vAlign w:val="center"/>
            <w:hideMark/>
          </w:tcPr>
          <w:p w14:paraId="534DD72C" w14:textId="77777777" w:rsidR="00E56F80" w:rsidRPr="007D6A78" w:rsidRDefault="00E56F80" w:rsidP="007D3D68">
            <w:pPr>
              <w:tabs>
                <w:tab w:val="left" w:pos="426"/>
              </w:tabs>
              <w:jc w:val="center"/>
              <w:rPr>
                <w:rFonts w:ascii="Sylfaen" w:hAnsi="Sylfaen"/>
                <w:sz w:val="18"/>
                <w:szCs w:val="18"/>
              </w:rPr>
            </w:pPr>
            <w:r w:rsidRPr="007D6A78">
              <w:rPr>
                <w:rFonts w:ascii="Sylfaen" w:hAnsi="Sylfaen" w:cs="Sylfaen"/>
                <w:sz w:val="18"/>
                <w:szCs w:val="18"/>
                <w:lang w:val="ka-GE"/>
              </w:rPr>
              <w:t>სენაკის</w:t>
            </w:r>
            <w:r w:rsidRPr="007D6A78">
              <w:rPr>
                <w:rFonts w:cs="Sylfaen"/>
                <w:sz w:val="18"/>
                <w:szCs w:val="18"/>
                <w:lang w:val="ka-GE"/>
              </w:rPr>
              <w:t xml:space="preserve"> </w:t>
            </w:r>
            <w:proofErr w:type="spellStart"/>
            <w:r w:rsidRPr="007D6A78">
              <w:rPr>
                <w:rFonts w:ascii="Sylfaen" w:hAnsi="Sylfaen" w:cs="Sylfaen"/>
                <w:sz w:val="18"/>
                <w:szCs w:val="18"/>
              </w:rPr>
              <w:t>მუნიციპალიტეტის</w:t>
            </w:r>
            <w:proofErr w:type="spellEnd"/>
            <w:r w:rsidRPr="007D6A78">
              <w:rPr>
                <w:rFonts w:cs="Calibri"/>
                <w:sz w:val="18"/>
                <w:szCs w:val="18"/>
              </w:rPr>
              <w:t xml:space="preserve"> </w:t>
            </w:r>
            <w:proofErr w:type="spellStart"/>
            <w:r w:rsidRPr="007D6A78">
              <w:rPr>
                <w:rFonts w:ascii="Sylfaen" w:hAnsi="Sylfaen" w:cs="Sylfaen"/>
                <w:sz w:val="18"/>
                <w:szCs w:val="18"/>
              </w:rPr>
              <w:t>მერი</w:t>
            </w:r>
            <w:proofErr w:type="spellEnd"/>
            <w:r w:rsidRPr="007D6A78">
              <w:rPr>
                <w:rFonts w:ascii="Sylfaen" w:hAnsi="Sylfaen" w:cs="Sylfaen"/>
                <w:sz w:val="18"/>
                <w:szCs w:val="18"/>
                <w:lang w:val="ka-GE"/>
              </w:rPr>
              <w:t>ა</w:t>
            </w:r>
          </w:p>
        </w:tc>
      </w:tr>
      <w:tr w:rsidR="00E56F80" w:rsidRPr="007D6A78" w14:paraId="4F40B940" w14:textId="77777777" w:rsidTr="00EE543B">
        <w:trPr>
          <w:gridBefore w:val="1"/>
          <w:wBefore w:w="14" w:type="dxa"/>
          <w:trHeight w:val="313"/>
        </w:trPr>
        <w:tc>
          <w:tcPr>
            <w:tcW w:w="2700" w:type="dxa"/>
            <w:tcBorders>
              <w:top w:val="single" w:sz="8" w:space="0" w:color="auto"/>
              <w:left w:val="single" w:sz="8" w:space="0" w:color="auto"/>
              <w:bottom w:val="single" w:sz="8" w:space="0" w:color="auto"/>
              <w:right w:val="single" w:sz="8" w:space="0" w:color="auto"/>
            </w:tcBorders>
            <w:vAlign w:val="center"/>
            <w:hideMark/>
          </w:tcPr>
          <w:p w14:paraId="1C48B2EC"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7918" w:type="dxa"/>
            <w:gridSpan w:val="7"/>
            <w:tcBorders>
              <w:top w:val="single" w:sz="8" w:space="0" w:color="auto"/>
              <w:left w:val="nil"/>
              <w:bottom w:val="single" w:sz="8" w:space="0" w:color="auto"/>
              <w:right w:val="single" w:sz="8" w:space="0" w:color="000000"/>
            </w:tcBorders>
            <w:vAlign w:val="center"/>
            <w:hideMark/>
          </w:tcPr>
          <w:p w14:paraId="2C04CD32" w14:textId="77777777" w:rsidR="00E56F80" w:rsidRPr="007D6A78" w:rsidRDefault="00E56F80" w:rsidP="007D3D68">
            <w:pPr>
              <w:tabs>
                <w:tab w:val="left" w:pos="426"/>
              </w:tabs>
              <w:rPr>
                <w:rFonts w:ascii="Sylfaen" w:hAnsi="Sylfaen"/>
                <w:bCs/>
                <w:sz w:val="18"/>
                <w:szCs w:val="18"/>
                <w:lang w:val="ka-GE"/>
              </w:rPr>
            </w:pPr>
            <w:r w:rsidRPr="007D6A78">
              <w:rPr>
                <w:rFonts w:ascii="Sylfaen" w:hAnsi="Sylfaen"/>
                <w:bCs/>
                <w:sz w:val="18"/>
                <w:szCs w:val="18"/>
              </w:rPr>
              <w:t> </w:t>
            </w:r>
            <w:r w:rsidRPr="007D6A78">
              <w:rPr>
                <w:rFonts w:ascii="Sylfaen" w:hAnsi="Sylfaen" w:cs="Sylfaen"/>
                <w:sz w:val="18"/>
                <w:szCs w:val="18"/>
                <w:lang w:val="ka-GE"/>
              </w:rPr>
              <w:t xml:space="preserve">სენაკისა  და  ჩხოროწყუს  ეპარქიის   განვითარებისათვის </w:t>
            </w:r>
            <w:r w:rsidRPr="007D6A78">
              <w:rPr>
                <w:sz w:val="18"/>
                <w:szCs w:val="18"/>
                <w:lang w:val="ka-GE"/>
              </w:rPr>
              <w:t xml:space="preserve">  </w:t>
            </w:r>
            <w:r w:rsidRPr="007D6A78">
              <w:rPr>
                <w:rFonts w:ascii="Sylfaen" w:hAnsi="Sylfaen" w:cs="Sylfaen"/>
                <w:sz w:val="18"/>
                <w:szCs w:val="18"/>
                <w:lang w:val="ka-GE"/>
              </w:rPr>
              <w:t>ხელშეწყობა</w:t>
            </w:r>
          </w:p>
        </w:tc>
      </w:tr>
      <w:tr w:rsidR="00E56F80" w:rsidRPr="007D6A78" w14:paraId="662516EB" w14:textId="77777777" w:rsidTr="00EE543B">
        <w:trPr>
          <w:trHeight w:val="430"/>
        </w:trPr>
        <w:tc>
          <w:tcPr>
            <w:tcW w:w="2714" w:type="dxa"/>
            <w:gridSpan w:val="2"/>
            <w:vMerge w:val="restart"/>
            <w:tcBorders>
              <w:top w:val="single" w:sz="8" w:space="0" w:color="auto"/>
              <w:left w:val="single" w:sz="8" w:space="0" w:color="auto"/>
              <w:right w:val="single" w:sz="4" w:space="0" w:color="auto"/>
            </w:tcBorders>
            <w:vAlign w:val="center"/>
            <w:hideMark/>
          </w:tcPr>
          <w:p w14:paraId="010FAE09" w14:textId="77777777" w:rsidR="00E56F80" w:rsidRPr="007D6A78" w:rsidRDefault="00E56F80" w:rsidP="007D3D68">
            <w:pPr>
              <w:spacing w:after="0" w:line="240" w:lineRule="auto"/>
              <w:jc w:val="center"/>
              <w:rPr>
                <w:rFonts w:ascii="Sylfaen" w:eastAsia="Times New Roman" w:hAnsi="Sylfaen" w:cs="Calibri"/>
                <w:bCs/>
                <w:sz w:val="20"/>
                <w:szCs w:val="20"/>
                <w:lang w:val="ka-GE"/>
              </w:rPr>
            </w:pPr>
            <w:r w:rsidRPr="007D6A78">
              <w:rPr>
                <w:rFonts w:ascii="Sylfaen" w:eastAsia="Times New Roman" w:hAnsi="Sylfaen" w:cs="Calibri"/>
                <w:bCs/>
                <w:sz w:val="20"/>
                <w:szCs w:val="20"/>
                <w:lang w:val="ka-GE"/>
              </w:rPr>
              <w:t xml:space="preserve">სულ </w:t>
            </w:r>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p w14:paraId="51944451"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p>
        </w:tc>
        <w:tc>
          <w:tcPr>
            <w:tcW w:w="1563" w:type="dxa"/>
            <w:gridSpan w:val="2"/>
            <w:tcBorders>
              <w:top w:val="nil"/>
              <w:left w:val="nil"/>
              <w:bottom w:val="single" w:sz="4" w:space="0" w:color="auto"/>
              <w:right w:val="single" w:sz="4" w:space="0" w:color="auto"/>
            </w:tcBorders>
            <w:hideMark/>
          </w:tcPr>
          <w:p w14:paraId="400DC858"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lang w:val="ka-GE"/>
              </w:rPr>
              <w:t>სულ</w:t>
            </w:r>
          </w:p>
        </w:tc>
        <w:tc>
          <w:tcPr>
            <w:tcW w:w="1677" w:type="dxa"/>
            <w:tcBorders>
              <w:top w:val="nil"/>
              <w:left w:val="nil"/>
              <w:bottom w:val="single" w:sz="4" w:space="0" w:color="auto"/>
              <w:right w:val="single" w:sz="4" w:space="0" w:color="auto"/>
            </w:tcBorders>
            <w:vAlign w:val="center"/>
            <w:hideMark/>
          </w:tcPr>
          <w:p w14:paraId="6BCBB301"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2024 წელი</w:t>
            </w:r>
          </w:p>
        </w:tc>
        <w:tc>
          <w:tcPr>
            <w:tcW w:w="1710" w:type="dxa"/>
            <w:tcBorders>
              <w:top w:val="nil"/>
              <w:left w:val="nil"/>
              <w:bottom w:val="single" w:sz="4" w:space="0" w:color="auto"/>
              <w:right w:val="single" w:sz="4" w:space="0" w:color="auto"/>
            </w:tcBorders>
            <w:vAlign w:val="center"/>
            <w:hideMark/>
          </w:tcPr>
          <w:p w14:paraId="009F21CE"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2025 წელი</w:t>
            </w:r>
          </w:p>
        </w:tc>
        <w:tc>
          <w:tcPr>
            <w:tcW w:w="1620" w:type="dxa"/>
            <w:gridSpan w:val="2"/>
            <w:tcBorders>
              <w:top w:val="nil"/>
              <w:left w:val="nil"/>
              <w:bottom w:val="single" w:sz="4" w:space="0" w:color="auto"/>
              <w:right w:val="single" w:sz="4" w:space="0" w:color="auto"/>
            </w:tcBorders>
            <w:vAlign w:val="center"/>
            <w:hideMark/>
          </w:tcPr>
          <w:p w14:paraId="73E099CC"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2006 წელი</w:t>
            </w:r>
          </w:p>
        </w:tc>
        <w:tc>
          <w:tcPr>
            <w:tcW w:w="1348" w:type="dxa"/>
            <w:tcBorders>
              <w:top w:val="nil"/>
              <w:left w:val="nil"/>
              <w:bottom w:val="single" w:sz="4" w:space="0" w:color="auto"/>
              <w:right w:val="single" w:sz="8" w:space="0" w:color="auto"/>
            </w:tcBorders>
            <w:vAlign w:val="center"/>
            <w:hideMark/>
          </w:tcPr>
          <w:p w14:paraId="0A792FA2"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2027წელი</w:t>
            </w:r>
          </w:p>
        </w:tc>
      </w:tr>
      <w:tr w:rsidR="00E56F80" w:rsidRPr="007D6A78" w14:paraId="4FF36732" w14:textId="77777777" w:rsidTr="00EE543B">
        <w:trPr>
          <w:trHeight w:val="476"/>
        </w:trPr>
        <w:tc>
          <w:tcPr>
            <w:tcW w:w="2714" w:type="dxa"/>
            <w:gridSpan w:val="2"/>
            <w:vMerge/>
            <w:tcBorders>
              <w:left w:val="single" w:sz="8" w:space="0" w:color="auto"/>
              <w:bottom w:val="single" w:sz="4" w:space="0" w:color="auto"/>
              <w:right w:val="single" w:sz="4" w:space="0" w:color="auto"/>
            </w:tcBorders>
            <w:noWrap/>
            <w:vAlign w:val="center"/>
          </w:tcPr>
          <w:p w14:paraId="37ED10A2" w14:textId="77777777" w:rsidR="00E56F80" w:rsidRPr="007D6A78" w:rsidRDefault="00E56F80" w:rsidP="007D3D68">
            <w:pPr>
              <w:tabs>
                <w:tab w:val="left" w:pos="426"/>
              </w:tabs>
              <w:spacing w:after="0" w:line="240" w:lineRule="auto"/>
              <w:rPr>
                <w:rFonts w:ascii="Sylfaen" w:eastAsia="Times New Roman" w:hAnsi="Sylfaen"/>
                <w:sz w:val="18"/>
                <w:szCs w:val="18"/>
                <w:lang w:val="ka-GE"/>
              </w:rPr>
            </w:pPr>
          </w:p>
        </w:tc>
        <w:tc>
          <w:tcPr>
            <w:tcW w:w="1563" w:type="dxa"/>
            <w:gridSpan w:val="2"/>
            <w:tcBorders>
              <w:top w:val="nil"/>
              <w:left w:val="nil"/>
              <w:bottom w:val="single" w:sz="4" w:space="0" w:color="auto"/>
              <w:right w:val="single" w:sz="4" w:space="0" w:color="auto"/>
            </w:tcBorders>
            <w:shd w:val="clear" w:color="auto" w:fill="FFFFFF"/>
            <w:vAlign w:val="center"/>
          </w:tcPr>
          <w:p w14:paraId="1CA3F9D6"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cs="Arial"/>
                <w:sz w:val="20"/>
                <w:szCs w:val="20"/>
                <w:lang w:val="ka-GE"/>
              </w:rPr>
              <w:t>400,0</w:t>
            </w:r>
          </w:p>
        </w:tc>
        <w:tc>
          <w:tcPr>
            <w:tcW w:w="1677" w:type="dxa"/>
            <w:tcBorders>
              <w:top w:val="nil"/>
              <w:left w:val="nil"/>
              <w:bottom w:val="single" w:sz="4" w:space="0" w:color="auto"/>
              <w:right w:val="single" w:sz="4" w:space="0" w:color="auto"/>
            </w:tcBorders>
            <w:shd w:val="clear" w:color="auto" w:fill="FFFFFF"/>
            <w:vAlign w:val="center"/>
          </w:tcPr>
          <w:p w14:paraId="59B43832" w14:textId="6961AB8B" w:rsidR="00E56F80" w:rsidRPr="007D6A78" w:rsidRDefault="003327A5" w:rsidP="007D3D68">
            <w:pPr>
              <w:tabs>
                <w:tab w:val="left" w:pos="426"/>
              </w:tabs>
              <w:spacing w:after="0" w:line="240" w:lineRule="auto"/>
              <w:jc w:val="center"/>
              <w:rPr>
                <w:rFonts w:ascii="Sylfaen" w:eastAsia="Times New Roman" w:hAnsi="Sylfaen"/>
                <w:sz w:val="18"/>
                <w:szCs w:val="18"/>
              </w:rPr>
            </w:pPr>
            <w:r>
              <w:rPr>
                <w:rFonts w:ascii="Sylfaen" w:hAnsi="Sylfaen" w:cs="Arial"/>
                <w:bCs/>
                <w:sz w:val="20"/>
                <w:szCs w:val="20"/>
              </w:rPr>
              <w:t>5</w:t>
            </w:r>
            <w:r w:rsidR="00E56F80" w:rsidRPr="007D6A78">
              <w:rPr>
                <w:rFonts w:ascii="Sylfaen" w:hAnsi="Sylfaen" w:cs="Arial"/>
                <w:bCs/>
                <w:sz w:val="20"/>
                <w:szCs w:val="20"/>
              </w:rPr>
              <w:t>0,0</w:t>
            </w:r>
          </w:p>
        </w:tc>
        <w:tc>
          <w:tcPr>
            <w:tcW w:w="1710" w:type="dxa"/>
            <w:tcBorders>
              <w:top w:val="nil"/>
              <w:left w:val="nil"/>
              <w:bottom w:val="single" w:sz="4" w:space="0" w:color="auto"/>
              <w:right w:val="single" w:sz="4" w:space="0" w:color="auto"/>
            </w:tcBorders>
            <w:shd w:val="clear" w:color="auto" w:fill="FFFFFF"/>
            <w:vAlign w:val="center"/>
          </w:tcPr>
          <w:p w14:paraId="71DCAB81"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hAnsi="Sylfaen" w:cs="Arial"/>
                <w:bCs/>
                <w:sz w:val="20"/>
                <w:szCs w:val="20"/>
                <w:lang w:val="ka-GE"/>
              </w:rPr>
              <w:t>100,0</w:t>
            </w:r>
          </w:p>
        </w:tc>
        <w:tc>
          <w:tcPr>
            <w:tcW w:w="1620" w:type="dxa"/>
            <w:gridSpan w:val="2"/>
            <w:tcBorders>
              <w:top w:val="nil"/>
              <w:left w:val="nil"/>
              <w:bottom w:val="single" w:sz="4" w:space="0" w:color="auto"/>
              <w:right w:val="single" w:sz="4" w:space="0" w:color="auto"/>
            </w:tcBorders>
            <w:shd w:val="clear" w:color="auto" w:fill="FFFFFF"/>
            <w:vAlign w:val="center"/>
          </w:tcPr>
          <w:p w14:paraId="39AC6FCC"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cs="Arial"/>
                <w:bCs/>
                <w:sz w:val="20"/>
                <w:szCs w:val="20"/>
                <w:lang w:val="ka-GE"/>
              </w:rPr>
              <w:t>100,0</w:t>
            </w:r>
          </w:p>
        </w:tc>
        <w:tc>
          <w:tcPr>
            <w:tcW w:w="1348" w:type="dxa"/>
            <w:tcBorders>
              <w:top w:val="nil"/>
              <w:left w:val="nil"/>
              <w:bottom w:val="single" w:sz="4" w:space="0" w:color="auto"/>
              <w:right w:val="single" w:sz="8" w:space="0" w:color="auto"/>
            </w:tcBorders>
            <w:shd w:val="clear" w:color="auto" w:fill="FFFFFF"/>
            <w:vAlign w:val="center"/>
          </w:tcPr>
          <w:p w14:paraId="2749A95F"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cs="Arial"/>
                <w:bCs/>
                <w:sz w:val="20"/>
                <w:szCs w:val="20"/>
                <w:lang w:val="ka-GE"/>
              </w:rPr>
              <w:t>100,0</w:t>
            </w:r>
          </w:p>
        </w:tc>
      </w:tr>
      <w:tr w:rsidR="00E56F80" w:rsidRPr="007D6A78" w14:paraId="0A4AADD1" w14:textId="77777777" w:rsidTr="00EE543B">
        <w:trPr>
          <w:trHeight w:val="412"/>
        </w:trPr>
        <w:tc>
          <w:tcPr>
            <w:tcW w:w="2714" w:type="dxa"/>
            <w:gridSpan w:val="2"/>
            <w:tcBorders>
              <w:top w:val="single" w:sz="8" w:space="0" w:color="auto"/>
              <w:left w:val="single" w:sz="8" w:space="0" w:color="auto"/>
              <w:bottom w:val="single" w:sz="8" w:space="0" w:color="auto"/>
              <w:right w:val="single" w:sz="4" w:space="0" w:color="000000"/>
            </w:tcBorders>
            <w:noWrap/>
            <w:vAlign w:val="center"/>
            <w:hideMark/>
          </w:tcPr>
          <w:p w14:paraId="47CAC028"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მოსალოდნელი</w:t>
            </w:r>
            <w:proofErr w:type="spellEnd"/>
            <w:r w:rsidRPr="007D6A78">
              <w:rPr>
                <w:rFonts w:ascii="Sylfaen" w:hAnsi="Sylfaen"/>
                <w:bCs/>
                <w:sz w:val="18"/>
                <w:szCs w:val="18"/>
              </w:rPr>
              <w:t xml:space="preserve"> </w:t>
            </w:r>
            <w:proofErr w:type="spellStart"/>
            <w:r w:rsidRPr="007D6A78">
              <w:rPr>
                <w:rFonts w:ascii="Sylfaen" w:hAnsi="Sylfaen"/>
                <w:bCs/>
                <w:sz w:val="18"/>
                <w:szCs w:val="18"/>
              </w:rPr>
              <w:t>საბოლოო</w:t>
            </w:r>
            <w:proofErr w:type="spellEnd"/>
            <w:r w:rsidRPr="007D6A78">
              <w:rPr>
                <w:rFonts w:ascii="Sylfaen" w:hAnsi="Sylfaen"/>
                <w:bCs/>
                <w:sz w:val="18"/>
                <w:szCs w:val="18"/>
              </w:rPr>
              <w:t xml:space="preserve"> </w:t>
            </w:r>
            <w:proofErr w:type="spellStart"/>
            <w:r w:rsidRPr="007D6A78">
              <w:rPr>
                <w:rFonts w:ascii="Sylfaen" w:hAnsi="Sylfaen"/>
                <w:bCs/>
                <w:sz w:val="18"/>
                <w:szCs w:val="18"/>
              </w:rPr>
              <w:t>შედეგი</w:t>
            </w:r>
            <w:proofErr w:type="spellEnd"/>
          </w:p>
        </w:tc>
        <w:tc>
          <w:tcPr>
            <w:tcW w:w="7918" w:type="dxa"/>
            <w:gridSpan w:val="7"/>
            <w:tcBorders>
              <w:top w:val="single" w:sz="8" w:space="0" w:color="auto"/>
              <w:left w:val="nil"/>
              <w:bottom w:val="single" w:sz="8" w:space="0" w:color="auto"/>
              <w:right w:val="single" w:sz="8" w:space="0" w:color="000000"/>
            </w:tcBorders>
            <w:vAlign w:val="center"/>
            <w:hideMark/>
          </w:tcPr>
          <w:p w14:paraId="483A93F3" w14:textId="77777777" w:rsidR="00E56F80" w:rsidRPr="007D6A78" w:rsidRDefault="00E56F80" w:rsidP="007D3D68">
            <w:pPr>
              <w:tabs>
                <w:tab w:val="left" w:pos="426"/>
              </w:tabs>
              <w:jc w:val="center"/>
              <w:rPr>
                <w:rFonts w:ascii="Sylfaen" w:hAnsi="Sylfaen"/>
                <w:sz w:val="18"/>
                <w:szCs w:val="18"/>
              </w:rPr>
            </w:pPr>
            <w:r w:rsidRPr="007D6A78">
              <w:rPr>
                <w:rFonts w:ascii="Sylfaen" w:hAnsi="Sylfaen" w:cs="Sylfaen"/>
                <w:sz w:val="18"/>
                <w:szCs w:val="18"/>
                <w:lang w:val="ka-GE"/>
              </w:rPr>
              <w:t>რელიგიური ორგანიზაციების პირობების გაუმჯობესება</w:t>
            </w:r>
          </w:p>
        </w:tc>
      </w:tr>
    </w:tbl>
    <w:p w14:paraId="6DFAEAE9" w14:textId="37F43C8D" w:rsidR="00E56F80" w:rsidRDefault="00E56F80" w:rsidP="00E56F80">
      <w:pPr>
        <w:jc w:val="both"/>
        <w:rPr>
          <w:rFonts w:ascii="Sylfaen" w:hAnsi="Sylfaen" w:cs="Sylfaen"/>
          <w:lang w:val="ka-GE"/>
        </w:rPr>
      </w:pPr>
    </w:p>
    <w:p w14:paraId="2FC3CF61" w14:textId="05F79422" w:rsidR="00D96C5B" w:rsidRDefault="00D96C5B" w:rsidP="00E56F80">
      <w:pPr>
        <w:jc w:val="both"/>
        <w:rPr>
          <w:rFonts w:ascii="Sylfaen" w:hAnsi="Sylfaen" w:cs="Sylfaen"/>
          <w:lang w:val="ka-GE"/>
        </w:rPr>
      </w:pPr>
    </w:p>
    <w:p w14:paraId="05FA924E" w14:textId="78CB656B" w:rsidR="00D96C5B" w:rsidRDefault="00D96C5B" w:rsidP="00E56F80">
      <w:pPr>
        <w:jc w:val="both"/>
        <w:rPr>
          <w:rFonts w:ascii="Sylfaen" w:hAnsi="Sylfaen" w:cs="Sylfaen"/>
          <w:lang w:val="ka-GE"/>
        </w:rPr>
      </w:pPr>
    </w:p>
    <w:p w14:paraId="2DFEA4B8" w14:textId="77777777" w:rsidR="00D96C5B" w:rsidRPr="007D6A78" w:rsidRDefault="00D96C5B" w:rsidP="00E56F80">
      <w:pPr>
        <w:jc w:val="both"/>
        <w:rPr>
          <w:rFonts w:ascii="Sylfaen" w:hAnsi="Sylfaen" w:cs="Sylfaen"/>
          <w:lang w:val="ka-GE"/>
        </w:rPr>
      </w:pPr>
    </w:p>
    <w:tbl>
      <w:tblPr>
        <w:tblW w:w="10632" w:type="dxa"/>
        <w:tblInd w:w="-176" w:type="dxa"/>
        <w:tblLayout w:type="fixed"/>
        <w:tblLook w:val="04A0" w:firstRow="1" w:lastRow="0" w:firstColumn="1" w:lastColumn="0" w:noHBand="0" w:noVBand="1"/>
      </w:tblPr>
      <w:tblGrid>
        <w:gridCol w:w="14"/>
        <w:gridCol w:w="2700"/>
        <w:gridCol w:w="1539"/>
        <w:gridCol w:w="171"/>
        <w:gridCol w:w="1530"/>
        <w:gridCol w:w="1710"/>
        <w:gridCol w:w="1551"/>
        <w:gridCol w:w="69"/>
        <w:gridCol w:w="1348"/>
      </w:tblGrid>
      <w:tr w:rsidR="00E56F80" w:rsidRPr="007D6A78" w14:paraId="78F373EF" w14:textId="77777777" w:rsidTr="007D3D68">
        <w:trPr>
          <w:gridBefore w:val="1"/>
          <w:wBefore w:w="14" w:type="dxa"/>
          <w:trHeight w:val="720"/>
        </w:trPr>
        <w:tc>
          <w:tcPr>
            <w:tcW w:w="2700" w:type="dxa"/>
            <w:vMerge w:val="restart"/>
            <w:tcBorders>
              <w:top w:val="single" w:sz="8" w:space="0" w:color="auto"/>
              <w:left w:val="single" w:sz="8" w:space="0" w:color="auto"/>
              <w:right w:val="single" w:sz="8" w:space="0" w:color="000000"/>
            </w:tcBorders>
            <w:noWrap/>
            <w:vAlign w:val="center"/>
            <w:hideMark/>
          </w:tcPr>
          <w:p w14:paraId="4E12F17E" w14:textId="77777777" w:rsidR="00E56F80" w:rsidRPr="007D6A78" w:rsidRDefault="00E56F80" w:rsidP="007D3D68">
            <w:pPr>
              <w:tabs>
                <w:tab w:val="left" w:pos="426"/>
              </w:tabs>
              <w:rPr>
                <w:rFonts w:ascii="Sylfaen" w:hAnsi="Sylfaen"/>
                <w:bCs/>
                <w:sz w:val="18"/>
                <w:szCs w:val="18"/>
              </w:rPr>
            </w:pPr>
            <w:proofErr w:type="spellStart"/>
            <w:r w:rsidRPr="007D6A78">
              <w:rPr>
                <w:rFonts w:ascii="Sylfaen" w:hAnsi="Sylfaen"/>
                <w:bCs/>
                <w:sz w:val="18"/>
                <w:szCs w:val="18"/>
              </w:rPr>
              <w:lastRenderedPageBreak/>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დასახელება</w:t>
            </w:r>
            <w:proofErr w:type="spellEnd"/>
          </w:p>
        </w:tc>
        <w:tc>
          <w:tcPr>
            <w:tcW w:w="1539" w:type="dxa"/>
            <w:tcBorders>
              <w:top w:val="single" w:sz="8" w:space="0" w:color="auto"/>
              <w:left w:val="nil"/>
              <w:bottom w:val="single" w:sz="4" w:space="0" w:color="auto"/>
              <w:right w:val="single" w:sz="4" w:space="0" w:color="auto"/>
            </w:tcBorders>
            <w:vAlign w:val="center"/>
            <w:hideMark/>
          </w:tcPr>
          <w:p w14:paraId="47C74A8F" w14:textId="77777777" w:rsidR="00E56F80" w:rsidRPr="007D6A78" w:rsidRDefault="00E56F80" w:rsidP="007D3D68">
            <w:pPr>
              <w:tabs>
                <w:tab w:val="left" w:pos="426"/>
              </w:tabs>
              <w:jc w:val="center"/>
              <w:rPr>
                <w:rFonts w:ascii="Sylfaen" w:hAnsi="Sylfaen"/>
                <w:sz w:val="18"/>
                <w:szCs w:val="18"/>
                <w:lang w:val="ka-GE"/>
              </w:rPr>
            </w:pPr>
            <w:r w:rsidRPr="007D6A78">
              <w:rPr>
                <w:rFonts w:ascii="Sylfaen" w:hAnsi="Sylfaen"/>
                <w:sz w:val="18"/>
                <w:szCs w:val="18"/>
                <w:lang w:val="ka-GE"/>
              </w:rPr>
              <w:t>კოდი</w:t>
            </w:r>
          </w:p>
        </w:tc>
        <w:tc>
          <w:tcPr>
            <w:tcW w:w="4962" w:type="dxa"/>
            <w:gridSpan w:val="4"/>
            <w:vMerge w:val="restart"/>
            <w:tcBorders>
              <w:top w:val="single" w:sz="8" w:space="0" w:color="auto"/>
              <w:left w:val="single" w:sz="4" w:space="0" w:color="auto"/>
              <w:right w:val="single" w:sz="4" w:space="0" w:color="auto"/>
            </w:tcBorders>
            <w:vAlign w:val="center"/>
          </w:tcPr>
          <w:p w14:paraId="43843D58" w14:textId="77777777" w:rsidR="00E56F80" w:rsidRPr="007D6A78" w:rsidRDefault="00E56F80" w:rsidP="007D3D68">
            <w:pPr>
              <w:tabs>
                <w:tab w:val="left" w:pos="426"/>
              </w:tabs>
              <w:jc w:val="center"/>
              <w:rPr>
                <w:rFonts w:ascii="Sylfaen" w:hAnsi="Sylfaen"/>
                <w:b/>
                <w:sz w:val="18"/>
                <w:szCs w:val="18"/>
              </w:rPr>
            </w:pPr>
            <w:r w:rsidRPr="007D6A78">
              <w:rPr>
                <w:rFonts w:ascii="Sylfaen" w:hAnsi="Sylfaen"/>
                <w:b/>
                <w:sz w:val="18"/>
                <w:szCs w:val="18"/>
                <w:lang w:val="ka-GE"/>
              </w:rPr>
              <w:t>საინფორმაციო უზრუნველყოფის პროგრამა</w:t>
            </w:r>
          </w:p>
        </w:tc>
        <w:tc>
          <w:tcPr>
            <w:tcW w:w="1417" w:type="dxa"/>
            <w:gridSpan w:val="2"/>
            <w:tcBorders>
              <w:top w:val="single" w:sz="8" w:space="0" w:color="auto"/>
              <w:left w:val="single" w:sz="4" w:space="0" w:color="auto"/>
              <w:bottom w:val="single" w:sz="4" w:space="0" w:color="auto"/>
              <w:right w:val="single" w:sz="8" w:space="0" w:color="000000"/>
            </w:tcBorders>
            <w:vAlign w:val="center"/>
          </w:tcPr>
          <w:p w14:paraId="43323A4D"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hAnsi="Sylfaen" w:cs="Calibri"/>
                <w:sz w:val="18"/>
                <w:szCs w:val="18"/>
                <w:lang w:val="ka-GE"/>
              </w:rPr>
              <w:t>2024  წლის დაფინანსება                    (ათასი ლარი)</w:t>
            </w:r>
          </w:p>
        </w:tc>
      </w:tr>
      <w:tr w:rsidR="00E56F80" w:rsidRPr="007D6A78" w14:paraId="75F48E2E" w14:textId="77777777" w:rsidTr="007D3D68">
        <w:trPr>
          <w:gridBefore w:val="1"/>
          <w:wBefore w:w="14" w:type="dxa"/>
          <w:trHeight w:val="408"/>
        </w:trPr>
        <w:tc>
          <w:tcPr>
            <w:tcW w:w="2700" w:type="dxa"/>
            <w:vMerge/>
            <w:tcBorders>
              <w:left w:val="single" w:sz="8" w:space="0" w:color="auto"/>
              <w:bottom w:val="single" w:sz="8" w:space="0" w:color="auto"/>
              <w:right w:val="single" w:sz="8" w:space="0" w:color="000000"/>
            </w:tcBorders>
            <w:noWrap/>
            <w:vAlign w:val="center"/>
          </w:tcPr>
          <w:p w14:paraId="2EB3A178" w14:textId="77777777" w:rsidR="00E56F80" w:rsidRPr="007D6A78" w:rsidRDefault="00E56F80" w:rsidP="007D3D68">
            <w:pPr>
              <w:tabs>
                <w:tab w:val="left" w:pos="426"/>
              </w:tabs>
              <w:rPr>
                <w:rFonts w:ascii="Sylfaen" w:hAnsi="Sylfaen"/>
                <w:bCs/>
                <w:sz w:val="18"/>
                <w:szCs w:val="18"/>
              </w:rPr>
            </w:pPr>
          </w:p>
        </w:tc>
        <w:tc>
          <w:tcPr>
            <w:tcW w:w="1539" w:type="dxa"/>
            <w:tcBorders>
              <w:top w:val="single" w:sz="4" w:space="0" w:color="auto"/>
              <w:left w:val="nil"/>
              <w:bottom w:val="single" w:sz="8" w:space="0" w:color="auto"/>
              <w:right w:val="single" w:sz="4" w:space="0" w:color="auto"/>
            </w:tcBorders>
            <w:vAlign w:val="center"/>
          </w:tcPr>
          <w:p w14:paraId="3C4645FF" w14:textId="77777777" w:rsidR="00E56F80" w:rsidRPr="007D6A78" w:rsidRDefault="00E56F80" w:rsidP="007D3D68">
            <w:pPr>
              <w:tabs>
                <w:tab w:val="left" w:pos="426"/>
              </w:tabs>
              <w:jc w:val="center"/>
              <w:rPr>
                <w:rFonts w:ascii="Sylfaen" w:hAnsi="Sylfaen" w:cs="Calibri"/>
                <w:sz w:val="18"/>
                <w:szCs w:val="18"/>
              </w:rPr>
            </w:pPr>
            <w:r w:rsidRPr="007D6A78">
              <w:rPr>
                <w:rFonts w:ascii="Sylfaen" w:hAnsi="Sylfaen"/>
                <w:sz w:val="18"/>
                <w:szCs w:val="18"/>
                <w:lang w:val="ka-GE"/>
              </w:rPr>
              <w:t>05 06</w:t>
            </w:r>
          </w:p>
        </w:tc>
        <w:tc>
          <w:tcPr>
            <w:tcW w:w="4962" w:type="dxa"/>
            <w:gridSpan w:val="4"/>
            <w:vMerge/>
            <w:tcBorders>
              <w:left w:val="single" w:sz="4" w:space="0" w:color="auto"/>
              <w:bottom w:val="single" w:sz="8" w:space="0" w:color="auto"/>
              <w:right w:val="single" w:sz="4" w:space="0" w:color="auto"/>
            </w:tcBorders>
            <w:vAlign w:val="center"/>
          </w:tcPr>
          <w:p w14:paraId="6EF81376" w14:textId="77777777" w:rsidR="00E56F80" w:rsidRPr="007D6A78" w:rsidRDefault="00E56F80" w:rsidP="007D3D68">
            <w:pPr>
              <w:tabs>
                <w:tab w:val="left" w:pos="426"/>
              </w:tabs>
              <w:jc w:val="center"/>
              <w:rPr>
                <w:rFonts w:ascii="Sylfaen" w:hAnsi="Sylfaen" w:cs="Sylfaen"/>
                <w:sz w:val="18"/>
                <w:szCs w:val="18"/>
                <w:lang w:val="ka-GE"/>
              </w:rPr>
            </w:pPr>
          </w:p>
        </w:tc>
        <w:tc>
          <w:tcPr>
            <w:tcW w:w="1417" w:type="dxa"/>
            <w:gridSpan w:val="2"/>
            <w:tcBorders>
              <w:top w:val="single" w:sz="4" w:space="0" w:color="auto"/>
              <w:left w:val="single" w:sz="4" w:space="0" w:color="auto"/>
              <w:bottom w:val="single" w:sz="8" w:space="0" w:color="auto"/>
              <w:right w:val="single" w:sz="8" w:space="0" w:color="000000"/>
            </w:tcBorders>
            <w:vAlign w:val="center"/>
          </w:tcPr>
          <w:p w14:paraId="3E0F8F2D" w14:textId="77777777" w:rsidR="00E56F80" w:rsidRPr="007D6A78" w:rsidRDefault="00E56F80" w:rsidP="007D3D68">
            <w:pPr>
              <w:tabs>
                <w:tab w:val="left" w:pos="426"/>
              </w:tabs>
              <w:jc w:val="center"/>
              <w:rPr>
                <w:rFonts w:ascii="Sylfaen" w:hAnsi="Sylfaen" w:cs="Calibri"/>
                <w:sz w:val="18"/>
                <w:szCs w:val="18"/>
                <w:lang w:val="ka-GE"/>
              </w:rPr>
            </w:pPr>
            <w:r w:rsidRPr="007D6A78">
              <w:rPr>
                <w:rFonts w:ascii="Sylfaen" w:eastAsia="Times New Roman" w:hAnsi="Sylfaen"/>
                <w:sz w:val="20"/>
                <w:szCs w:val="20"/>
                <w:lang w:val="ka-GE"/>
              </w:rPr>
              <w:t>52 000</w:t>
            </w:r>
            <w:r w:rsidRPr="007D6A78">
              <w:rPr>
                <w:rFonts w:ascii="Sylfaen" w:eastAsia="Times New Roman" w:hAnsi="Sylfaen"/>
                <w:sz w:val="20"/>
                <w:szCs w:val="20"/>
              </w:rPr>
              <w:t> </w:t>
            </w:r>
          </w:p>
        </w:tc>
      </w:tr>
      <w:tr w:rsidR="00E56F80" w:rsidRPr="007D6A78" w14:paraId="2D33BB64" w14:textId="77777777" w:rsidTr="007D3D68">
        <w:trPr>
          <w:gridBefore w:val="1"/>
          <w:wBefore w:w="14" w:type="dxa"/>
          <w:trHeight w:val="538"/>
        </w:trPr>
        <w:tc>
          <w:tcPr>
            <w:tcW w:w="2700" w:type="dxa"/>
            <w:tcBorders>
              <w:top w:val="single" w:sz="8" w:space="0" w:color="auto"/>
              <w:left w:val="single" w:sz="8" w:space="0" w:color="auto"/>
              <w:bottom w:val="single" w:sz="8" w:space="0" w:color="auto"/>
              <w:right w:val="single" w:sz="8" w:space="0" w:color="000000"/>
            </w:tcBorders>
            <w:noWrap/>
            <w:vAlign w:val="center"/>
            <w:hideMark/>
          </w:tcPr>
          <w:p w14:paraId="41FF7CF0"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განმახორციელებელი</w:t>
            </w:r>
            <w:proofErr w:type="spellEnd"/>
          </w:p>
        </w:tc>
        <w:tc>
          <w:tcPr>
            <w:tcW w:w="7918" w:type="dxa"/>
            <w:gridSpan w:val="7"/>
            <w:tcBorders>
              <w:top w:val="single" w:sz="8" w:space="0" w:color="auto"/>
              <w:left w:val="nil"/>
              <w:bottom w:val="single" w:sz="8" w:space="0" w:color="auto"/>
              <w:right w:val="single" w:sz="8" w:space="0" w:color="000000"/>
            </w:tcBorders>
            <w:vAlign w:val="center"/>
            <w:hideMark/>
          </w:tcPr>
          <w:p w14:paraId="0168D158" w14:textId="77777777" w:rsidR="00E56F80" w:rsidRPr="007D6A78" w:rsidRDefault="00E56F80" w:rsidP="007D3D68">
            <w:pPr>
              <w:tabs>
                <w:tab w:val="left" w:pos="426"/>
              </w:tabs>
              <w:jc w:val="center"/>
              <w:rPr>
                <w:rFonts w:ascii="Sylfaen" w:hAnsi="Sylfaen"/>
                <w:sz w:val="18"/>
                <w:szCs w:val="18"/>
              </w:rPr>
            </w:pPr>
            <w:r w:rsidRPr="007D6A78">
              <w:rPr>
                <w:rFonts w:ascii="Sylfaen" w:hAnsi="Sylfaen"/>
                <w:sz w:val="18"/>
                <w:szCs w:val="18"/>
                <w:lang w:val="ka-GE"/>
              </w:rPr>
              <w:t>შპს საინფორმაციო ცენტრი</w:t>
            </w:r>
            <w:r w:rsidRPr="007D6A78">
              <w:rPr>
                <w:rFonts w:ascii="Sylfaen" w:hAnsi="Sylfaen"/>
                <w:sz w:val="18"/>
                <w:szCs w:val="18"/>
              </w:rPr>
              <w:t>  </w:t>
            </w:r>
          </w:p>
        </w:tc>
      </w:tr>
      <w:tr w:rsidR="00E56F80" w:rsidRPr="007D6A78" w14:paraId="3BF49100" w14:textId="77777777" w:rsidTr="007D3D68">
        <w:trPr>
          <w:gridBefore w:val="1"/>
          <w:wBefore w:w="14" w:type="dxa"/>
          <w:trHeight w:val="313"/>
        </w:trPr>
        <w:tc>
          <w:tcPr>
            <w:tcW w:w="2700" w:type="dxa"/>
            <w:tcBorders>
              <w:top w:val="single" w:sz="8" w:space="0" w:color="auto"/>
              <w:left w:val="single" w:sz="8" w:space="0" w:color="auto"/>
              <w:bottom w:val="single" w:sz="8" w:space="0" w:color="auto"/>
              <w:right w:val="single" w:sz="8" w:space="0" w:color="auto"/>
            </w:tcBorders>
            <w:vAlign w:val="center"/>
            <w:hideMark/>
          </w:tcPr>
          <w:p w14:paraId="34A8BB6E"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პროგრამის</w:t>
            </w:r>
            <w:proofErr w:type="spellEnd"/>
            <w:r w:rsidRPr="007D6A78">
              <w:rPr>
                <w:rFonts w:ascii="Sylfaen" w:hAnsi="Sylfaen"/>
                <w:bCs/>
                <w:sz w:val="18"/>
                <w:szCs w:val="18"/>
              </w:rPr>
              <w:t xml:space="preserve"> </w:t>
            </w:r>
            <w:proofErr w:type="spellStart"/>
            <w:r w:rsidRPr="007D6A78">
              <w:rPr>
                <w:rFonts w:ascii="Sylfaen" w:hAnsi="Sylfaen"/>
                <w:bCs/>
                <w:sz w:val="18"/>
                <w:szCs w:val="18"/>
              </w:rPr>
              <w:t>მიზანი</w:t>
            </w:r>
            <w:proofErr w:type="spellEnd"/>
            <w:r w:rsidRPr="007D6A78">
              <w:rPr>
                <w:rFonts w:ascii="Sylfaen" w:hAnsi="Sylfaen"/>
                <w:bCs/>
                <w:sz w:val="18"/>
                <w:szCs w:val="18"/>
              </w:rPr>
              <w:t xml:space="preserve"> </w:t>
            </w:r>
            <w:proofErr w:type="spellStart"/>
            <w:r w:rsidRPr="007D6A78">
              <w:rPr>
                <w:rFonts w:ascii="Sylfaen" w:hAnsi="Sylfaen"/>
                <w:bCs/>
                <w:sz w:val="18"/>
                <w:szCs w:val="18"/>
              </w:rPr>
              <w:t>და</w:t>
            </w:r>
            <w:proofErr w:type="spellEnd"/>
            <w:r w:rsidRPr="007D6A78">
              <w:rPr>
                <w:rFonts w:ascii="Sylfaen" w:hAnsi="Sylfaen"/>
                <w:bCs/>
                <w:sz w:val="18"/>
                <w:szCs w:val="18"/>
              </w:rPr>
              <w:t xml:space="preserve"> </w:t>
            </w:r>
            <w:proofErr w:type="spellStart"/>
            <w:r w:rsidRPr="007D6A78">
              <w:rPr>
                <w:rFonts w:ascii="Sylfaen" w:hAnsi="Sylfaen"/>
                <w:bCs/>
                <w:sz w:val="18"/>
                <w:szCs w:val="18"/>
              </w:rPr>
              <w:t>აღწერა</w:t>
            </w:r>
            <w:proofErr w:type="spellEnd"/>
          </w:p>
        </w:tc>
        <w:tc>
          <w:tcPr>
            <w:tcW w:w="7918" w:type="dxa"/>
            <w:gridSpan w:val="7"/>
            <w:tcBorders>
              <w:top w:val="single" w:sz="8" w:space="0" w:color="auto"/>
              <w:left w:val="nil"/>
              <w:bottom w:val="single" w:sz="8" w:space="0" w:color="auto"/>
              <w:right w:val="single" w:sz="8" w:space="0" w:color="000000"/>
            </w:tcBorders>
            <w:vAlign w:val="center"/>
            <w:hideMark/>
          </w:tcPr>
          <w:p w14:paraId="482B309B" w14:textId="77777777" w:rsidR="00E56F80" w:rsidRPr="007D6A78" w:rsidRDefault="00E56F80" w:rsidP="007D3D68">
            <w:pPr>
              <w:tabs>
                <w:tab w:val="left" w:pos="426"/>
              </w:tabs>
              <w:rPr>
                <w:rFonts w:ascii="Sylfaen" w:hAnsi="Sylfaen"/>
                <w:bCs/>
                <w:sz w:val="18"/>
                <w:szCs w:val="18"/>
                <w:lang w:val="ka-GE"/>
              </w:rPr>
            </w:pPr>
            <w:r w:rsidRPr="007D6A78">
              <w:rPr>
                <w:rFonts w:ascii="Sylfaen" w:hAnsi="Sylfaen"/>
                <w:bCs/>
                <w:sz w:val="18"/>
                <w:szCs w:val="18"/>
              </w:rPr>
              <w:t> </w:t>
            </w:r>
            <w:r w:rsidRPr="007D6A78">
              <w:rPr>
                <w:rFonts w:ascii="Sylfaen" w:hAnsi="Sylfaen"/>
                <w:bCs/>
                <w:sz w:val="20"/>
                <w:szCs w:val="20"/>
                <w:lang w:val="ka-GE"/>
              </w:rPr>
              <w:t>მუნიციპალიტეტში მიმდინარე სხვადასხვა ღონისძიებების გაშუქება; ინფორმაციული უზრუნველყოფა;  საზოგადოებასთან ურთიერთობა</w:t>
            </w:r>
          </w:p>
        </w:tc>
      </w:tr>
      <w:tr w:rsidR="00E56F80" w:rsidRPr="007D6A78" w14:paraId="354E98FC" w14:textId="77777777" w:rsidTr="007D3D68">
        <w:trPr>
          <w:trHeight w:val="430"/>
        </w:trPr>
        <w:tc>
          <w:tcPr>
            <w:tcW w:w="2714" w:type="dxa"/>
            <w:gridSpan w:val="2"/>
            <w:vMerge w:val="restart"/>
            <w:tcBorders>
              <w:top w:val="single" w:sz="8" w:space="0" w:color="auto"/>
              <w:left w:val="single" w:sz="8" w:space="0" w:color="auto"/>
              <w:right w:val="single" w:sz="4" w:space="0" w:color="auto"/>
            </w:tcBorders>
            <w:vAlign w:val="center"/>
            <w:hideMark/>
          </w:tcPr>
          <w:p w14:paraId="306B7156" w14:textId="77777777" w:rsidR="00E56F80" w:rsidRPr="007D6A78" w:rsidRDefault="00E56F80" w:rsidP="007D3D68">
            <w:pPr>
              <w:spacing w:after="0" w:line="240" w:lineRule="auto"/>
              <w:jc w:val="center"/>
              <w:rPr>
                <w:rFonts w:ascii="Sylfaen" w:eastAsia="Times New Roman" w:hAnsi="Sylfaen" w:cs="Calibri"/>
                <w:bCs/>
                <w:sz w:val="20"/>
                <w:szCs w:val="20"/>
                <w:lang w:val="ka-GE"/>
              </w:rPr>
            </w:pPr>
            <w:r w:rsidRPr="007D6A78">
              <w:rPr>
                <w:rFonts w:ascii="Sylfaen" w:eastAsia="Times New Roman" w:hAnsi="Sylfaen" w:cs="Calibri"/>
                <w:bCs/>
                <w:sz w:val="20"/>
                <w:szCs w:val="20"/>
                <w:lang w:val="ka-GE"/>
              </w:rPr>
              <w:t xml:space="preserve">სულ </w:t>
            </w:r>
            <w:r w:rsidRPr="007D6A78">
              <w:rPr>
                <w:rFonts w:ascii="Sylfaen" w:eastAsia="Times New Roman" w:hAnsi="Sylfaen" w:cs="Calibri"/>
                <w:bCs/>
                <w:sz w:val="20"/>
                <w:szCs w:val="20"/>
              </w:rPr>
              <w:t xml:space="preserve"> </w:t>
            </w:r>
            <w:proofErr w:type="spellStart"/>
            <w:r w:rsidRPr="007D6A78">
              <w:rPr>
                <w:rFonts w:ascii="Sylfaen" w:eastAsia="Times New Roman" w:hAnsi="Sylfaen" w:cs="Calibri"/>
                <w:bCs/>
                <w:sz w:val="20"/>
                <w:szCs w:val="20"/>
              </w:rPr>
              <w:t>პროგრამა</w:t>
            </w:r>
            <w:proofErr w:type="spellEnd"/>
          </w:p>
          <w:p w14:paraId="24E7BCE5"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p>
        </w:tc>
        <w:tc>
          <w:tcPr>
            <w:tcW w:w="1710" w:type="dxa"/>
            <w:gridSpan w:val="2"/>
            <w:tcBorders>
              <w:top w:val="nil"/>
              <w:left w:val="nil"/>
              <w:bottom w:val="single" w:sz="4" w:space="0" w:color="auto"/>
              <w:right w:val="single" w:sz="4" w:space="0" w:color="auto"/>
            </w:tcBorders>
            <w:hideMark/>
          </w:tcPr>
          <w:p w14:paraId="6946700F"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sz w:val="20"/>
                <w:szCs w:val="20"/>
                <w:lang w:val="ka-GE"/>
              </w:rPr>
              <w:t>სულ</w:t>
            </w:r>
          </w:p>
        </w:tc>
        <w:tc>
          <w:tcPr>
            <w:tcW w:w="1530" w:type="dxa"/>
            <w:tcBorders>
              <w:top w:val="nil"/>
              <w:left w:val="nil"/>
              <w:bottom w:val="single" w:sz="4" w:space="0" w:color="auto"/>
              <w:right w:val="single" w:sz="4" w:space="0" w:color="auto"/>
            </w:tcBorders>
            <w:vAlign w:val="center"/>
            <w:hideMark/>
          </w:tcPr>
          <w:p w14:paraId="4E45EB9B"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2024 წელი</w:t>
            </w:r>
          </w:p>
        </w:tc>
        <w:tc>
          <w:tcPr>
            <w:tcW w:w="1710" w:type="dxa"/>
            <w:tcBorders>
              <w:top w:val="nil"/>
              <w:left w:val="nil"/>
              <w:bottom w:val="single" w:sz="4" w:space="0" w:color="auto"/>
              <w:right w:val="single" w:sz="4" w:space="0" w:color="auto"/>
            </w:tcBorders>
            <w:vAlign w:val="center"/>
            <w:hideMark/>
          </w:tcPr>
          <w:p w14:paraId="6B6C7252"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2025 წელი</w:t>
            </w:r>
          </w:p>
        </w:tc>
        <w:tc>
          <w:tcPr>
            <w:tcW w:w="1620" w:type="dxa"/>
            <w:gridSpan w:val="2"/>
            <w:tcBorders>
              <w:top w:val="nil"/>
              <w:left w:val="nil"/>
              <w:bottom w:val="single" w:sz="4" w:space="0" w:color="auto"/>
              <w:right w:val="single" w:sz="4" w:space="0" w:color="auto"/>
            </w:tcBorders>
            <w:vAlign w:val="center"/>
            <w:hideMark/>
          </w:tcPr>
          <w:p w14:paraId="3A6AABE6"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2006 წელი</w:t>
            </w:r>
          </w:p>
        </w:tc>
        <w:tc>
          <w:tcPr>
            <w:tcW w:w="1348" w:type="dxa"/>
            <w:tcBorders>
              <w:top w:val="nil"/>
              <w:left w:val="nil"/>
              <w:bottom w:val="single" w:sz="4" w:space="0" w:color="auto"/>
              <w:right w:val="single" w:sz="8" w:space="0" w:color="auto"/>
            </w:tcBorders>
            <w:vAlign w:val="center"/>
            <w:hideMark/>
          </w:tcPr>
          <w:p w14:paraId="295176FD"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2027წელი</w:t>
            </w:r>
          </w:p>
        </w:tc>
      </w:tr>
      <w:tr w:rsidR="00E56F80" w:rsidRPr="007D6A78" w14:paraId="4F23AA27" w14:textId="77777777" w:rsidTr="007D3D68">
        <w:trPr>
          <w:trHeight w:val="476"/>
        </w:trPr>
        <w:tc>
          <w:tcPr>
            <w:tcW w:w="2714" w:type="dxa"/>
            <w:gridSpan w:val="2"/>
            <w:vMerge/>
            <w:tcBorders>
              <w:left w:val="single" w:sz="8" w:space="0" w:color="auto"/>
              <w:bottom w:val="single" w:sz="4" w:space="0" w:color="auto"/>
              <w:right w:val="single" w:sz="4" w:space="0" w:color="auto"/>
            </w:tcBorders>
            <w:noWrap/>
            <w:vAlign w:val="center"/>
          </w:tcPr>
          <w:p w14:paraId="234FC38E" w14:textId="77777777" w:rsidR="00E56F80" w:rsidRPr="007D6A78" w:rsidRDefault="00E56F80" w:rsidP="007D3D68">
            <w:pPr>
              <w:tabs>
                <w:tab w:val="left" w:pos="426"/>
              </w:tabs>
              <w:spacing w:after="0" w:line="240" w:lineRule="auto"/>
              <w:rPr>
                <w:rFonts w:ascii="Sylfaen" w:eastAsia="Times New Roman" w:hAnsi="Sylfaen"/>
                <w:sz w:val="18"/>
                <w:szCs w:val="18"/>
                <w:lang w:val="ka-GE"/>
              </w:rPr>
            </w:pPr>
          </w:p>
        </w:tc>
        <w:tc>
          <w:tcPr>
            <w:tcW w:w="1710" w:type="dxa"/>
            <w:gridSpan w:val="2"/>
            <w:tcBorders>
              <w:top w:val="nil"/>
              <w:left w:val="nil"/>
              <w:bottom w:val="single" w:sz="4" w:space="0" w:color="auto"/>
              <w:right w:val="single" w:sz="4" w:space="0" w:color="auto"/>
            </w:tcBorders>
            <w:shd w:val="clear" w:color="auto" w:fill="FFFFFF"/>
            <w:vAlign w:val="center"/>
          </w:tcPr>
          <w:p w14:paraId="460DE76B"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hAnsi="Sylfaen" w:cs="Arial"/>
                <w:sz w:val="20"/>
                <w:szCs w:val="20"/>
                <w:lang w:val="ka-GE"/>
              </w:rPr>
              <w:t>220,0</w:t>
            </w:r>
          </w:p>
        </w:tc>
        <w:tc>
          <w:tcPr>
            <w:tcW w:w="1530" w:type="dxa"/>
            <w:tcBorders>
              <w:top w:val="nil"/>
              <w:left w:val="nil"/>
              <w:bottom w:val="single" w:sz="4" w:space="0" w:color="auto"/>
              <w:right w:val="single" w:sz="4" w:space="0" w:color="auto"/>
            </w:tcBorders>
            <w:shd w:val="clear" w:color="auto" w:fill="FFFFFF"/>
            <w:vAlign w:val="center"/>
          </w:tcPr>
          <w:p w14:paraId="1E73BCA1"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52,0</w:t>
            </w:r>
          </w:p>
        </w:tc>
        <w:tc>
          <w:tcPr>
            <w:tcW w:w="1710" w:type="dxa"/>
            <w:tcBorders>
              <w:top w:val="nil"/>
              <w:left w:val="nil"/>
              <w:bottom w:val="single" w:sz="4" w:space="0" w:color="auto"/>
              <w:right w:val="single" w:sz="4" w:space="0" w:color="auto"/>
            </w:tcBorders>
            <w:shd w:val="clear" w:color="auto" w:fill="FFFFFF"/>
            <w:vAlign w:val="center"/>
          </w:tcPr>
          <w:p w14:paraId="59182E46" w14:textId="77777777" w:rsidR="00E56F80" w:rsidRPr="007D6A78" w:rsidRDefault="00E56F80" w:rsidP="007D3D68">
            <w:pPr>
              <w:tabs>
                <w:tab w:val="left" w:pos="426"/>
              </w:tabs>
              <w:spacing w:after="0" w:line="240" w:lineRule="auto"/>
              <w:jc w:val="center"/>
              <w:rPr>
                <w:rFonts w:ascii="Sylfaen" w:eastAsia="Times New Roman" w:hAnsi="Sylfaen"/>
                <w:sz w:val="18"/>
                <w:szCs w:val="18"/>
                <w:lang w:val="ka-GE"/>
              </w:rPr>
            </w:pPr>
            <w:r w:rsidRPr="007D6A78">
              <w:rPr>
                <w:rFonts w:ascii="Sylfaen" w:eastAsia="Times New Roman" w:hAnsi="Sylfaen"/>
                <w:sz w:val="20"/>
                <w:szCs w:val="20"/>
                <w:lang w:val="ka-GE"/>
              </w:rPr>
              <w:t>54,0</w:t>
            </w:r>
          </w:p>
        </w:tc>
        <w:tc>
          <w:tcPr>
            <w:tcW w:w="1620" w:type="dxa"/>
            <w:gridSpan w:val="2"/>
            <w:tcBorders>
              <w:top w:val="nil"/>
              <w:left w:val="nil"/>
              <w:bottom w:val="single" w:sz="4" w:space="0" w:color="auto"/>
              <w:right w:val="single" w:sz="4" w:space="0" w:color="auto"/>
            </w:tcBorders>
            <w:shd w:val="clear" w:color="auto" w:fill="FFFFFF"/>
            <w:vAlign w:val="center"/>
          </w:tcPr>
          <w:p w14:paraId="0FB41FB4"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56,</w:t>
            </w:r>
          </w:p>
        </w:tc>
        <w:tc>
          <w:tcPr>
            <w:tcW w:w="1348" w:type="dxa"/>
            <w:tcBorders>
              <w:top w:val="nil"/>
              <w:left w:val="nil"/>
              <w:bottom w:val="single" w:sz="4" w:space="0" w:color="auto"/>
              <w:right w:val="single" w:sz="8" w:space="0" w:color="auto"/>
            </w:tcBorders>
            <w:shd w:val="clear" w:color="auto" w:fill="FFFFFF"/>
            <w:vAlign w:val="center"/>
          </w:tcPr>
          <w:p w14:paraId="0C3101ED" w14:textId="77777777" w:rsidR="00E56F80" w:rsidRPr="007D6A78" w:rsidRDefault="00E56F80" w:rsidP="007D3D68">
            <w:pPr>
              <w:tabs>
                <w:tab w:val="left" w:pos="426"/>
              </w:tabs>
              <w:spacing w:after="0" w:line="240" w:lineRule="auto"/>
              <w:jc w:val="center"/>
              <w:rPr>
                <w:rFonts w:ascii="Sylfaen" w:eastAsia="Times New Roman" w:hAnsi="Sylfaen"/>
                <w:sz w:val="18"/>
                <w:szCs w:val="18"/>
              </w:rPr>
            </w:pPr>
            <w:r w:rsidRPr="007D6A78">
              <w:rPr>
                <w:rFonts w:ascii="Sylfaen" w:eastAsia="Times New Roman" w:hAnsi="Sylfaen"/>
                <w:sz w:val="20"/>
                <w:szCs w:val="20"/>
                <w:lang w:val="ka-GE"/>
              </w:rPr>
              <w:t>58,0</w:t>
            </w:r>
          </w:p>
        </w:tc>
      </w:tr>
      <w:tr w:rsidR="00E56F80" w:rsidRPr="007D6A78" w14:paraId="3CF534DE" w14:textId="77777777" w:rsidTr="007D3D68">
        <w:trPr>
          <w:trHeight w:val="412"/>
        </w:trPr>
        <w:tc>
          <w:tcPr>
            <w:tcW w:w="2714" w:type="dxa"/>
            <w:gridSpan w:val="2"/>
            <w:tcBorders>
              <w:top w:val="single" w:sz="8" w:space="0" w:color="auto"/>
              <w:left w:val="single" w:sz="8" w:space="0" w:color="auto"/>
              <w:bottom w:val="single" w:sz="8" w:space="0" w:color="auto"/>
              <w:right w:val="single" w:sz="4" w:space="0" w:color="000000"/>
            </w:tcBorders>
            <w:noWrap/>
            <w:vAlign w:val="center"/>
            <w:hideMark/>
          </w:tcPr>
          <w:p w14:paraId="264377D5" w14:textId="77777777" w:rsidR="00E56F80" w:rsidRPr="007D6A78" w:rsidRDefault="00E56F80" w:rsidP="007D3D68">
            <w:pPr>
              <w:tabs>
                <w:tab w:val="left" w:pos="426"/>
              </w:tabs>
              <w:jc w:val="center"/>
              <w:rPr>
                <w:rFonts w:ascii="Sylfaen" w:hAnsi="Sylfaen"/>
                <w:bCs/>
                <w:sz w:val="18"/>
                <w:szCs w:val="18"/>
              </w:rPr>
            </w:pPr>
            <w:proofErr w:type="spellStart"/>
            <w:r w:rsidRPr="007D6A78">
              <w:rPr>
                <w:rFonts w:ascii="Sylfaen" w:hAnsi="Sylfaen"/>
                <w:bCs/>
                <w:sz w:val="18"/>
                <w:szCs w:val="18"/>
              </w:rPr>
              <w:t>მოსალოდნელი</w:t>
            </w:r>
            <w:proofErr w:type="spellEnd"/>
            <w:r w:rsidRPr="007D6A78">
              <w:rPr>
                <w:rFonts w:ascii="Sylfaen" w:hAnsi="Sylfaen"/>
                <w:bCs/>
                <w:sz w:val="18"/>
                <w:szCs w:val="18"/>
              </w:rPr>
              <w:t xml:space="preserve"> </w:t>
            </w:r>
            <w:proofErr w:type="spellStart"/>
            <w:r w:rsidRPr="007D6A78">
              <w:rPr>
                <w:rFonts w:ascii="Sylfaen" w:hAnsi="Sylfaen"/>
                <w:bCs/>
                <w:sz w:val="18"/>
                <w:szCs w:val="18"/>
              </w:rPr>
              <w:t>საბოლოო</w:t>
            </w:r>
            <w:proofErr w:type="spellEnd"/>
            <w:r w:rsidRPr="007D6A78">
              <w:rPr>
                <w:rFonts w:ascii="Sylfaen" w:hAnsi="Sylfaen"/>
                <w:bCs/>
                <w:sz w:val="18"/>
                <w:szCs w:val="18"/>
              </w:rPr>
              <w:t xml:space="preserve"> </w:t>
            </w:r>
            <w:proofErr w:type="spellStart"/>
            <w:r w:rsidRPr="007D6A78">
              <w:rPr>
                <w:rFonts w:ascii="Sylfaen" w:hAnsi="Sylfaen"/>
                <w:bCs/>
                <w:sz w:val="18"/>
                <w:szCs w:val="18"/>
              </w:rPr>
              <w:t>შედეგი</w:t>
            </w:r>
            <w:proofErr w:type="spellEnd"/>
          </w:p>
        </w:tc>
        <w:tc>
          <w:tcPr>
            <w:tcW w:w="7918" w:type="dxa"/>
            <w:gridSpan w:val="7"/>
            <w:tcBorders>
              <w:top w:val="single" w:sz="8" w:space="0" w:color="auto"/>
              <w:left w:val="nil"/>
              <w:bottom w:val="single" w:sz="8" w:space="0" w:color="auto"/>
              <w:right w:val="single" w:sz="8" w:space="0" w:color="000000"/>
            </w:tcBorders>
            <w:vAlign w:val="center"/>
            <w:hideMark/>
          </w:tcPr>
          <w:p w14:paraId="0558DBCF" w14:textId="77777777" w:rsidR="00E56F80" w:rsidRPr="007D6A78" w:rsidRDefault="00E56F80" w:rsidP="007D3D68">
            <w:pPr>
              <w:tabs>
                <w:tab w:val="left" w:pos="426"/>
              </w:tabs>
              <w:rPr>
                <w:rFonts w:ascii="Sylfaen" w:hAnsi="Sylfaen"/>
                <w:sz w:val="18"/>
                <w:szCs w:val="18"/>
              </w:rPr>
            </w:pPr>
            <w:r w:rsidRPr="007D6A78">
              <w:rPr>
                <w:rFonts w:ascii="Sylfaen" w:hAnsi="Sylfaen" w:cs="Sylfaen"/>
                <w:sz w:val="20"/>
                <w:szCs w:val="20"/>
                <w:lang w:val="ka-GE"/>
              </w:rPr>
              <w:t>მოსახლეობის საინფორმაციო უზრუნველყოფა</w:t>
            </w:r>
          </w:p>
        </w:tc>
      </w:tr>
    </w:tbl>
    <w:p w14:paraId="65D1BBB8" w14:textId="77777777" w:rsidR="00E56F80" w:rsidRPr="007D6A78" w:rsidRDefault="00E56F80" w:rsidP="00E86014">
      <w:pPr>
        <w:pStyle w:val="Default"/>
        <w:tabs>
          <w:tab w:val="left" w:pos="426"/>
        </w:tabs>
        <w:ind w:right="142"/>
        <w:jc w:val="both"/>
        <w:rPr>
          <w:b/>
          <w:color w:val="auto"/>
          <w:sz w:val="20"/>
          <w:szCs w:val="20"/>
          <w:lang w:val="ka-GE"/>
        </w:rPr>
      </w:pPr>
      <w:bookmarkStart w:id="7" w:name="_Hlk150340221"/>
    </w:p>
    <w:p w14:paraId="3A1B6A38" w14:textId="77777777" w:rsidR="00E56F80" w:rsidRPr="007D6A78" w:rsidRDefault="00E56F80" w:rsidP="00E56F80">
      <w:pPr>
        <w:pStyle w:val="Default"/>
        <w:tabs>
          <w:tab w:val="left" w:pos="426"/>
        </w:tabs>
        <w:ind w:right="142" w:hanging="142"/>
        <w:jc w:val="both"/>
        <w:rPr>
          <w:b/>
          <w:color w:val="auto"/>
          <w:sz w:val="20"/>
          <w:szCs w:val="20"/>
          <w:lang w:val="ka-GE"/>
        </w:rPr>
      </w:pPr>
    </w:p>
    <w:p w14:paraId="48C6C128" w14:textId="77777777" w:rsidR="00E56F80" w:rsidRPr="007D6A78" w:rsidRDefault="00E56F80" w:rsidP="00E56F80">
      <w:pPr>
        <w:pStyle w:val="Default"/>
        <w:tabs>
          <w:tab w:val="left" w:pos="426"/>
        </w:tabs>
        <w:ind w:right="142" w:hanging="142"/>
        <w:jc w:val="both"/>
        <w:rPr>
          <w:b/>
          <w:color w:val="auto"/>
          <w:sz w:val="20"/>
          <w:szCs w:val="20"/>
          <w:lang w:val="ka-GE"/>
        </w:rPr>
      </w:pPr>
    </w:p>
    <w:p w14:paraId="0BECFB11" w14:textId="77777777" w:rsidR="00E56F80" w:rsidRPr="007D6A78" w:rsidRDefault="00E56F80" w:rsidP="00E56F80">
      <w:pPr>
        <w:pStyle w:val="Default"/>
        <w:tabs>
          <w:tab w:val="left" w:pos="426"/>
        </w:tabs>
        <w:ind w:right="142" w:hanging="142"/>
        <w:jc w:val="both"/>
        <w:rPr>
          <w:b/>
          <w:color w:val="auto"/>
          <w:sz w:val="20"/>
          <w:szCs w:val="20"/>
          <w:lang w:val="ka-GE"/>
        </w:rPr>
      </w:pPr>
    </w:p>
    <w:p w14:paraId="1D68855B" w14:textId="77777777" w:rsidR="00E56F80" w:rsidRPr="007D6A78" w:rsidRDefault="00E56F80" w:rsidP="00E56F80">
      <w:pPr>
        <w:pStyle w:val="Default"/>
        <w:tabs>
          <w:tab w:val="left" w:pos="426"/>
        </w:tabs>
        <w:ind w:right="142" w:hanging="142"/>
        <w:jc w:val="both"/>
        <w:rPr>
          <w:b/>
          <w:color w:val="auto"/>
          <w:sz w:val="20"/>
          <w:szCs w:val="20"/>
          <w:lang w:val="ka-GE"/>
        </w:rPr>
      </w:pPr>
    </w:p>
    <w:p w14:paraId="4DD0C727" w14:textId="77777777" w:rsidR="00E56F80" w:rsidRPr="007D6A78" w:rsidRDefault="00E56F80" w:rsidP="00E56F80">
      <w:pPr>
        <w:pStyle w:val="Default"/>
        <w:tabs>
          <w:tab w:val="left" w:pos="426"/>
        </w:tabs>
        <w:ind w:right="142" w:hanging="142"/>
        <w:jc w:val="center"/>
        <w:rPr>
          <w:b/>
          <w:color w:val="auto"/>
          <w:sz w:val="20"/>
          <w:szCs w:val="20"/>
          <w:lang w:val="ka-GE"/>
        </w:rPr>
      </w:pPr>
      <w:r w:rsidRPr="007D6A78">
        <w:rPr>
          <w:b/>
          <w:color w:val="auto"/>
          <w:sz w:val="20"/>
          <w:szCs w:val="20"/>
          <w:lang w:val="ka-GE"/>
        </w:rPr>
        <w:t>ჯანმრთელობის დაცვა და სოციალური უზრუნველყოფა</w:t>
      </w:r>
    </w:p>
    <w:p w14:paraId="5D750DDD" w14:textId="77777777" w:rsidR="00E56F80" w:rsidRPr="007D6A78" w:rsidRDefault="00E56F80" w:rsidP="00E56F80">
      <w:pPr>
        <w:pStyle w:val="Default"/>
        <w:tabs>
          <w:tab w:val="left" w:pos="426"/>
        </w:tabs>
        <w:ind w:right="142" w:hanging="142"/>
        <w:jc w:val="both"/>
        <w:rPr>
          <w:b/>
          <w:color w:val="auto"/>
          <w:sz w:val="20"/>
          <w:szCs w:val="20"/>
          <w:lang w:val="ka-GE"/>
        </w:rPr>
      </w:pPr>
    </w:p>
    <w:p w14:paraId="6EA1CA4C" w14:textId="77777777" w:rsidR="00E56F80" w:rsidRPr="007D6A78" w:rsidRDefault="00E56F80" w:rsidP="00E56F80">
      <w:pPr>
        <w:ind w:right="283"/>
        <w:jc w:val="both"/>
        <w:rPr>
          <w:rFonts w:ascii="Sylfaen" w:hAnsi="Sylfaen" w:cs="Sylfaen"/>
          <w:sz w:val="20"/>
          <w:szCs w:val="20"/>
          <w:lang w:val="ka-GE"/>
        </w:rPr>
      </w:pPr>
      <w:r w:rsidRPr="007D6A78">
        <w:rPr>
          <w:rFonts w:ascii="Sylfaen" w:hAnsi="Sylfaen" w:cs="Sylfaen"/>
          <w:bCs/>
          <w:sz w:val="20"/>
          <w:szCs w:val="20"/>
          <w:lang w:val="ka-GE"/>
        </w:rPr>
        <w:t>ჯანმრთელობის</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დაცვა</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და</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სოციალური</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უზრუნველყოფის</w:t>
      </w:r>
      <w:r w:rsidRPr="007D6A78">
        <w:rPr>
          <w:rFonts w:ascii="Sylfaen" w:hAnsi="Sylfaen" w:cs="Sylfaen"/>
          <w:sz w:val="20"/>
          <w:szCs w:val="20"/>
          <w:lang w:val="ka-GE"/>
        </w:rPr>
        <w:t xml:space="preserve"> პრიორიტეტის დაფინანსებისათვის განისაზღვროს 2199,5 ათასი ლარი. </w:t>
      </w:r>
      <w:r w:rsidRPr="007D6A78">
        <w:rPr>
          <w:rFonts w:ascii="Sylfaen" w:hAnsi="Sylfaen" w:cs="Sylfaen"/>
          <w:bCs/>
          <w:sz w:val="20"/>
          <w:szCs w:val="20"/>
          <w:lang w:val="ka-GE"/>
        </w:rPr>
        <w:t>ჯანმრთელობის</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დაცვა</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და</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სოციალური</w:t>
      </w:r>
      <w:r w:rsidRPr="007D6A78">
        <w:rPr>
          <w:rFonts w:ascii="Arial CYR" w:hAnsi="Arial CYR" w:cs="Arial CYR"/>
          <w:bCs/>
          <w:sz w:val="20"/>
          <w:szCs w:val="20"/>
          <w:lang w:val="ka-GE"/>
        </w:rPr>
        <w:t xml:space="preserve"> </w:t>
      </w:r>
      <w:r w:rsidRPr="007D6A78">
        <w:rPr>
          <w:rFonts w:ascii="Sylfaen" w:hAnsi="Sylfaen" w:cs="Sylfaen"/>
          <w:bCs/>
          <w:sz w:val="20"/>
          <w:szCs w:val="20"/>
          <w:lang w:val="ka-GE"/>
        </w:rPr>
        <w:t>უზრუნველყოფის</w:t>
      </w:r>
      <w:r w:rsidRPr="007D6A78">
        <w:rPr>
          <w:rFonts w:ascii="Sylfaen" w:hAnsi="Sylfaen" w:cs="Sylfaen"/>
          <w:sz w:val="20"/>
          <w:szCs w:val="20"/>
          <w:lang w:val="ka-GE"/>
        </w:rPr>
        <w:t xml:space="preserve">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14:paraId="4FDABED8" w14:textId="77777777" w:rsidR="00E56F80" w:rsidRPr="007D6A78" w:rsidRDefault="00E56F80" w:rsidP="00E56F80">
      <w:pPr>
        <w:ind w:left="7920" w:firstLine="600"/>
        <w:jc w:val="both"/>
        <w:rPr>
          <w:rFonts w:ascii="Sylfaen" w:hAnsi="Sylfaen"/>
          <w:sz w:val="20"/>
          <w:szCs w:val="20"/>
          <w:lang w:val="ka-GE"/>
        </w:rPr>
      </w:pPr>
      <w:r w:rsidRPr="007D6A78">
        <w:rPr>
          <w:rFonts w:ascii="Sylfaen" w:hAnsi="Sylfaen"/>
          <w:sz w:val="20"/>
          <w:szCs w:val="20"/>
          <w:lang w:val="ka-GE"/>
        </w:rPr>
        <w:t xml:space="preserve">    ათასი ლარი</w:t>
      </w:r>
    </w:p>
    <w:tbl>
      <w:tblPr>
        <w:tblW w:w="11092" w:type="dxa"/>
        <w:tblInd w:w="-318" w:type="dxa"/>
        <w:tblLayout w:type="fixed"/>
        <w:tblLook w:val="04A0" w:firstRow="1" w:lastRow="0" w:firstColumn="1" w:lastColumn="0" w:noHBand="0" w:noVBand="1"/>
      </w:tblPr>
      <w:tblGrid>
        <w:gridCol w:w="866"/>
        <w:gridCol w:w="4515"/>
        <w:gridCol w:w="1067"/>
        <w:gridCol w:w="21"/>
        <w:gridCol w:w="1046"/>
        <w:gridCol w:w="21"/>
        <w:gridCol w:w="1045"/>
        <w:gridCol w:w="21"/>
        <w:gridCol w:w="1046"/>
        <w:gridCol w:w="21"/>
        <w:gridCol w:w="1402"/>
        <w:gridCol w:w="21"/>
      </w:tblGrid>
      <w:tr w:rsidR="00E56F80" w:rsidRPr="007D6A78" w14:paraId="13A835CF" w14:textId="77777777" w:rsidTr="00E86014">
        <w:trPr>
          <w:trHeight w:val="105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83A6A" w14:textId="77777777" w:rsidR="00E56F80" w:rsidRPr="007D6A78" w:rsidRDefault="00E56F80" w:rsidP="007D3D68">
            <w:pPr>
              <w:spacing w:after="0" w:line="240" w:lineRule="auto"/>
              <w:jc w:val="center"/>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ორგანიზა</w:t>
            </w:r>
            <w:proofErr w:type="spellEnd"/>
          </w:p>
          <w:p w14:paraId="2345B519" w14:textId="77777777" w:rsidR="00E56F80" w:rsidRPr="007D6A78" w:rsidRDefault="00E56F80" w:rsidP="007D3D68">
            <w:pPr>
              <w:spacing w:after="0" w:line="240" w:lineRule="auto"/>
              <w:jc w:val="center"/>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ციული</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კოდი</w:t>
            </w:r>
            <w:proofErr w:type="spellEnd"/>
          </w:p>
        </w:tc>
        <w:tc>
          <w:tcPr>
            <w:tcW w:w="4515" w:type="dxa"/>
            <w:tcBorders>
              <w:top w:val="single" w:sz="4" w:space="0" w:color="auto"/>
              <w:left w:val="nil"/>
              <w:bottom w:val="single" w:sz="4" w:space="0" w:color="auto"/>
              <w:right w:val="single" w:sz="4" w:space="0" w:color="auto"/>
            </w:tcBorders>
            <w:shd w:val="clear" w:color="000000" w:fill="FFFFFF"/>
            <w:noWrap/>
            <w:hideMark/>
          </w:tcPr>
          <w:p w14:paraId="44414996" w14:textId="77777777" w:rsidR="00E56F80" w:rsidRPr="007D6A78" w:rsidRDefault="00E56F80" w:rsidP="007D3D68">
            <w:pPr>
              <w:spacing w:after="0" w:line="240" w:lineRule="auto"/>
              <w:rPr>
                <w:rFonts w:ascii="Sylfaen" w:eastAsia="Times New Roman" w:hAnsi="Sylfaen" w:cs="Arial"/>
                <w:b/>
                <w:bCs/>
                <w:sz w:val="18"/>
                <w:szCs w:val="18"/>
              </w:rPr>
            </w:pPr>
            <w:r w:rsidRPr="007D6A78">
              <w:rPr>
                <w:rFonts w:ascii="Sylfaen" w:eastAsia="Times New Roman" w:hAnsi="Sylfaen" w:cs="Arial"/>
                <w:b/>
                <w:bCs/>
                <w:sz w:val="18"/>
                <w:szCs w:val="18"/>
              </w:rPr>
              <w:t> </w:t>
            </w:r>
          </w:p>
          <w:p w14:paraId="17B0E09A" w14:textId="77777777" w:rsidR="00E56F80" w:rsidRPr="007D6A78" w:rsidRDefault="00E56F80" w:rsidP="007D3D68">
            <w:pPr>
              <w:spacing w:after="0" w:line="240" w:lineRule="auto"/>
              <w:rPr>
                <w:rFonts w:ascii="Sylfaen" w:eastAsia="Times New Roman" w:hAnsi="Sylfaen" w:cs="Arial"/>
                <w:b/>
                <w:bCs/>
                <w:sz w:val="18"/>
                <w:szCs w:val="18"/>
              </w:rPr>
            </w:pPr>
          </w:p>
          <w:p w14:paraId="77A53701" w14:textId="77777777" w:rsidR="00E56F80" w:rsidRPr="007D6A78" w:rsidRDefault="00E56F80" w:rsidP="007D3D68">
            <w:pPr>
              <w:spacing w:after="0" w:line="240" w:lineRule="auto"/>
              <w:jc w:val="center"/>
              <w:rPr>
                <w:rFonts w:ascii="Sylfaen" w:eastAsia="Times New Roman" w:hAnsi="Sylfaen" w:cs="Arial"/>
                <w:b/>
                <w:bCs/>
                <w:sz w:val="18"/>
                <w:szCs w:val="18"/>
              </w:rPr>
            </w:pPr>
            <w:proofErr w:type="spellStart"/>
            <w:r w:rsidRPr="007D6A78">
              <w:rPr>
                <w:rFonts w:ascii="Sylfaen" w:eastAsia="Times New Roman" w:hAnsi="Sylfaen" w:cs="Arial"/>
                <w:b/>
                <w:bCs/>
                <w:sz w:val="18"/>
                <w:szCs w:val="18"/>
              </w:rPr>
              <w:t>დასახელება</w:t>
            </w:r>
            <w:proofErr w:type="spellEnd"/>
          </w:p>
        </w:tc>
        <w:tc>
          <w:tcPr>
            <w:tcW w:w="1088" w:type="dxa"/>
            <w:gridSpan w:val="2"/>
            <w:tcBorders>
              <w:top w:val="single" w:sz="4" w:space="0" w:color="auto"/>
              <w:left w:val="nil"/>
              <w:bottom w:val="single" w:sz="4" w:space="0" w:color="auto"/>
              <w:right w:val="single" w:sz="4" w:space="0" w:color="auto"/>
            </w:tcBorders>
            <w:shd w:val="clear" w:color="000000" w:fill="FFFFFF"/>
            <w:vAlign w:val="center"/>
            <w:hideMark/>
          </w:tcPr>
          <w:p w14:paraId="183C1102" w14:textId="77777777" w:rsidR="00E56F80" w:rsidRPr="007D6A78" w:rsidRDefault="00E56F80" w:rsidP="007D3D68">
            <w:pPr>
              <w:spacing w:after="0" w:line="240" w:lineRule="auto"/>
              <w:jc w:val="center"/>
              <w:rPr>
                <w:rFonts w:ascii="Sylfaen" w:eastAsia="Times New Roman" w:hAnsi="Sylfaen" w:cs="Arial"/>
                <w:b/>
                <w:bCs/>
                <w:sz w:val="18"/>
                <w:szCs w:val="18"/>
              </w:rPr>
            </w:pPr>
            <w:r w:rsidRPr="007D6A78">
              <w:rPr>
                <w:rFonts w:ascii="Sylfaen" w:eastAsia="Times New Roman" w:hAnsi="Sylfaen" w:cs="Arial"/>
                <w:b/>
                <w:bCs/>
                <w:sz w:val="18"/>
                <w:szCs w:val="18"/>
              </w:rPr>
              <w:t>2023</w:t>
            </w:r>
            <w:r w:rsidRPr="007D6A78">
              <w:rPr>
                <w:rFonts w:ascii="Sylfaen" w:eastAsia="Times New Roman" w:hAnsi="Sylfaen" w:cs="Arial"/>
                <w:b/>
                <w:bCs/>
                <w:sz w:val="18"/>
                <w:szCs w:val="18"/>
                <w:lang w:val="ka-GE"/>
              </w:rPr>
              <w:t xml:space="preserve"> </w:t>
            </w:r>
            <w:proofErr w:type="spellStart"/>
            <w:r w:rsidRPr="007D6A78">
              <w:rPr>
                <w:rFonts w:ascii="Sylfaen" w:eastAsia="Times New Roman" w:hAnsi="Sylfaen" w:cs="Arial"/>
                <w:b/>
                <w:bCs/>
                <w:sz w:val="18"/>
                <w:szCs w:val="18"/>
              </w:rPr>
              <w:t>წლის</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მოსალოდნელი</w:t>
            </w:r>
            <w:proofErr w:type="spellEnd"/>
            <w:r w:rsidRPr="007D6A78">
              <w:rPr>
                <w:rFonts w:ascii="Sylfaen" w:eastAsia="Times New Roman" w:hAnsi="Sylfaen" w:cs="Arial"/>
                <w:b/>
                <w:bCs/>
                <w:sz w:val="18"/>
                <w:szCs w:val="18"/>
              </w:rPr>
              <w:t xml:space="preserve"> </w:t>
            </w:r>
          </w:p>
          <w:p w14:paraId="53654614" w14:textId="77777777" w:rsidR="00E56F80" w:rsidRPr="007D6A78" w:rsidRDefault="00E56F80" w:rsidP="007D3D68">
            <w:pPr>
              <w:spacing w:after="0" w:line="240" w:lineRule="auto"/>
              <w:jc w:val="center"/>
              <w:rPr>
                <w:rFonts w:ascii="Sylfaen" w:eastAsia="Times New Roman" w:hAnsi="Sylfaen" w:cs="Arial"/>
                <w:b/>
                <w:bCs/>
                <w:sz w:val="18"/>
                <w:szCs w:val="18"/>
                <w:lang w:val="ka-GE"/>
              </w:rPr>
            </w:pPr>
            <w:proofErr w:type="spellStart"/>
            <w:r w:rsidRPr="007D6A78">
              <w:rPr>
                <w:rFonts w:ascii="Sylfaen" w:eastAsia="Times New Roman" w:hAnsi="Sylfaen" w:cs="Arial"/>
                <w:b/>
                <w:bCs/>
                <w:sz w:val="18"/>
                <w:szCs w:val="18"/>
              </w:rPr>
              <w:t>დაფინანსება</w:t>
            </w:r>
            <w:proofErr w:type="spellEnd"/>
          </w:p>
          <w:p w14:paraId="6F3E4AA0" w14:textId="77777777" w:rsidR="00E56F80" w:rsidRPr="007D6A78" w:rsidRDefault="00E56F80" w:rsidP="007D3D68">
            <w:pPr>
              <w:spacing w:after="0" w:line="240" w:lineRule="auto"/>
              <w:jc w:val="center"/>
              <w:rPr>
                <w:rFonts w:ascii="Sylfaen" w:eastAsia="Times New Roman" w:hAnsi="Sylfaen" w:cs="Arial"/>
                <w:b/>
                <w:bCs/>
                <w:sz w:val="18"/>
                <w:szCs w:val="18"/>
              </w:rPr>
            </w:pPr>
          </w:p>
        </w:tc>
        <w:tc>
          <w:tcPr>
            <w:tcW w:w="10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C1C267" w14:textId="77777777" w:rsidR="00E56F80" w:rsidRPr="007D6A78" w:rsidRDefault="00E56F80" w:rsidP="007D3D68">
            <w:pPr>
              <w:spacing w:after="0" w:line="240" w:lineRule="auto"/>
              <w:jc w:val="center"/>
              <w:rPr>
                <w:rFonts w:ascii="Sylfaen" w:eastAsia="Times New Roman" w:hAnsi="Sylfaen" w:cs="Arial"/>
                <w:b/>
                <w:bCs/>
                <w:sz w:val="18"/>
                <w:szCs w:val="18"/>
                <w:lang w:val="ka-GE"/>
              </w:rPr>
            </w:pPr>
            <w:proofErr w:type="gramStart"/>
            <w:r w:rsidRPr="007D6A78">
              <w:rPr>
                <w:rFonts w:ascii="Sylfaen" w:eastAsia="Times New Roman" w:hAnsi="Sylfaen" w:cs="Arial"/>
                <w:b/>
                <w:bCs/>
                <w:sz w:val="18"/>
                <w:szCs w:val="18"/>
              </w:rPr>
              <w:t xml:space="preserve">2024  </w:t>
            </w:r>
            <w:proofErr w:type="spellStart"/>
            <w:r w:rsidRPr="007D6A78">
              <w:rPr>
                <w:rFonts w:ascii="Sylfaen" w:eastAsia="Times New Roman" w:hAnsi="Sylfaen" w:cs="Arial"/>
                <w:b/>
                <w:bCs/>
                <w:sz w:val="18"/>
                <w:szCs w:val="18"/>
              </w:rPr>
              <w:t>წლის</w:t>
            </w:r>
            <w:proofErr w:type="spellEnd"/>
            <w:proofErr w:type="gram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პროგნო</w:t>
            </w:r>
            <w:proofErr w:type="spellEnd"/>
            <w:r w:rsidRPr="007D6A78">
              <w:rPr>
                <w:rFonts w:ascii="Sylfaen" w:eastAsia="Times New Roman" w:hAnsi="Sylfaen" w:cs="Arial"/>
                <w:b/>
                <w:bCs/>
                <w:sz w:val="18"/>
                <w:szCs w:val="18"/>
                <w:lang w:val="ka-GE"/>
              </w:rPr>
              <w:t>ზი</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4BC101" w14:textId="77777777" w:rsidR="00E56F80" w:rsidRPr="007D6A78" w:rsidRDefault="00E56F80" w:rsidP="007D3D68">
            <w:pPr>
              <w:spacing w:after="0" w:line="240" w:lineRule="auto"/>
              <w:jc w:val="center"/>
              <w:rPr>
                <w:rFonts w:ascii="Sylfaen" w:eastAsia="Times New Roman" w:hAnsi="Sylfaen" w:cs="Arial"/>
                <w:b/>
                <w:bCs/>
                <w:sz w:val="18"/>
                <w:szCs w:val="18"/>
                <w:lang w:val="ka-GE"/>
              </w:rPr>
            </w:pPr>
            <w:r w:rsidRPr="007D6A78">
              <w:rPr>
                <w:rFonts w:ascii="Sylfaen" w:eastAsia="Times New Roman" w:hAnsi="Sylfaen" w:cs="Arial"/>
                <w:b/>
                <w:bCs/>
                <w:sz w:val="18"/>
                <w:szCs w:val="18"/>
              </w:rPr>
              <w:t xml:space="preserve">2025 </w:t>
            </w:r>
            <w:proofErr w:type="spellStart"/>
            <w:r w:rsidRPr="007D6A78">
              <w:rPr>
                <w:rFonts w:ascii="Sylfaen" w:eastAsia="Times New Roman" w:hAnsi="Sylfaen" w:cs="Arial"/>
                <w:b/>
                <w:bCs/>
                <w:sz w:val="18"/>
                <w:szCs w:val="18"/>
              </w:rPr>
              <w:t>წლის</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პროგნო</w:t>
            </w:r>
            <w:proofErr w:type="spellEnd"/>
            <w:r w:rsidRPr="007D6A78">
              <w:rPr>
                <w:rFonts w:ascii="Sylfaen" w:eastAsia="Times New Roman" w:hAnsi="Sylfaen" w:cs="Arial"/>
                <w:b/>
                <w:bCs/>
                <w:sz w:val="18"/>
                <w:szCs w:val="18"/>
                <w:lang w:val="ka-GE"/>
              </w:rPr>
              <w:t xml:space="preserve"> ზი</w:t>
            </w:r>
          </w:p>
        </w:tc>
        <w:tc>
          <w:tcPr>
            <w:tcW w:w="10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385088" w14:textId="77777777" w:rsidR="00E56F80" w:rsidRPr="007D6A78" w:rsidRDefault="00E56F80" w:rsidP="007D3D68">
            <w:pPr>
              <w:spacing w:after="0" w:line="240" w:lineRule="auto"/>
              <w:jc w:val="center"/>
              <w:rPr>
                <w:rFonts w:ascii="Sylfaen" w:eastAsia="Times New Roman" w:hAnsi="Sylfaen" w:cs="Arial"/>
                <w:b/>
                <w:bCs/>
                <w:sz w:val="18"/>
                <w:szCs w:val="18"/>
                <w:lang w:val="ka-GE"/>
              </w:rPr>
            </w:pPr>
            <w:r w:rsidRPr="007D6A78">
              <w:rPr>
                <w:rFonts w:ascii="Sylfaen" w:eastAsia="Times New Roman" w:hAnsi="Sylfaen" w:cs="Arial"/>
                <w:b/>
                <w:bCs/>
                <w:sz w:val="18"/>
                <w:szCs w:val="18"/>
              </w:rPr>
              <w:t xml:space="preserve">2026 </w:t>
            </w:r>
            <w:proofErr w:type="spellStart"/>
            <w:r w:rsidRPr="007D6A78">
              <w:rPr>
                <w:rFonts w:ascii="Sylfaen" w:eastAsia="Times New Roman" w:hAnsi="Sylfaen" w:cs="Arial"/>
                <w:b/>
                <w:bCs/>
                <w:sz w:val="18"/>
                <w:szCs w:val="18"/>
              </w:rPr>
              <w:t>წლის</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პროგნო</w:t>
            </w:r>
            <w:proofErr w:type="spellEnd"/>
            <w:r w:rsidRPr="007D6A78">
              <w:rPr>
                <w:rFonts w:ascii="Sylfaen" w:eastAsia="Times New Roman" w:hAnsi="Sylfaen" w:cs="Arial"/>
                <w:b/>
                <w:bCs/>
                <w:sz w:val="18"/>
                <w:szCs w:val="18"/>
                <w:lang w:val="ka-GE"/>
              </w:rPr>
              <w:t xml:space="preserve"> ზი</w:t>
            </w:r>
          </w:p>
        </w:tc>
        <w:tc>
          <w:tcPr>
            <w:tcW w:w="14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762CFA" w14:textId="77777777" w:rsidR="00E56F80" w:rsidRPr="007D6A78" w:rsidRDefault="00E56F80" w:rsidP="007D3D68">
            <w:pPr>
              <w:spacing w:after="0" w:line="240" w:lineRule="auto"/>
              <w:jc w:val="center"/>
              <w:rPr>
                <w:rFonts w:ascii="Sylfaen" w:eastAsia="Times New Roman" w:hAnsi="Sylfaen" w:cs="Arial"/>
                <w:b/>
                <w:bCs/>
                <w:sz w:val="18"/>
                <w:szCs w:val="18"/>
                <w:lang w:val="ka-GE"/>
              </w:rPr>
            </w:pPr>
            <w:r w:rsidRPr="007D6A78">
              <w:rPr>
                <w:rFonts w:ascii="Sylfaen" w:eastAsia="Times New Roman" w:hAnsi="Sylfaen" w:cs="Arial"/>
                <w:b/>
                <w:bCs/>
                <w:sz w:val="18"/>
                <w:szCs w:val="18"/>
              </w:rPr>
              <w:t xml:space="preserve">2027 </w:t>
            </w:r>
            <w:proofErr w:type="spellStart"/>
            <w:r w:rsidRPr="007D6A78">
              <w:rPr>
                <w:rFonts w:ascii="Sylfaen" w:eastAsia="Times New Roman" w:hAnsi="Sylfaen" w:cs="Arial"/>
                <w:b/>
                <w:bCs/>
                <w:sz w:val="18"/>
                <w:szCs w:val="18"/>
              </w:rPr>
              <w:t>წლის</w:t>
            </w:r>
            <w:proofErr w:type="spellEnd"/>
            <w:r w:rsidRPr="007D6A78">
              <w:rPr>
                <w:rFonts w:ascii="Sylfaen" w:eastAsia="Times New Roman" w:hAnsi="Sylfaen" w:cs="Arial"/>
                <w:b/>
                <w:bCs/>
                <w:sz w:val="18"/>
                <w:szCs w:val="18"/>
              </w:rPr>
              <w:t xml:space="preserve"> </w:t>
            </w:r>
            <w:proofErr w:type="spellStart"/>
            <w:r w:rsidRPr="007D6A78">
              <w:rPr>
                <w:rFonts w:ascii="Sylfaen" w:eastAsia="Times New Roman" w:hAnsi="Sylfaen" w:cs="Arial"/>
                <w:b/>
                <w:bCs/>
                <w:sz w:val="18"/>
                <w:szCs w:val="18"/>
              </w:rPr>
              <w:t>პროგნოზი</w:t>
            </w:r>
            <w:proofErr w:type="spellEnd"/>
            <w:r w:rsidRPr="007D6A78">
              <w:rPr>
                <w:rFonts w:ascii="Sylfaen" w:eastAsia="Times New Roman" w:hAnsi="Sylfaen" w:cs="Arial"/>
                <w:b/>
                <w:bCs/>
                <w:sz w:val="18"/>
                <w:szCs w:val="18"/>
                <w:lang w:val="ka-GE"/>
              </w:rPr>
              <w:t xml:space="preserve"> ზი</w:t>
            </w:r>
          </w:p>
        </w:tc>
      </w:tr>
      <w:tr w:rsidR="00E56F80" w:rsidRPr="007D6A78" w14:paraId="62A4CA5F" w14:textId="77777777" w:rsidTr="00E86014">
        <w:trPr>
          <w:gridAfter w:val="1"/>
          <w:wAfter w:w="21" w:type="dxa"/>
          <w:trHeight w:val="88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37250883" w14:textId="77777777" w:rsidR="00E56F80" w:rsidRPr="007D6A78" w:rsidRDefault="00E56F80" w:rsidP="007D3D68">
            <w:pPr>
              <w:spacing w:after="0" w:line="240" w:lineRule="auto"/>
              <w:jc w:val="center"/>
              <w:rPr>
                <w:rFonts w:ascii="Sylfaen" w:hAnsi="Sylfaen" w:cs="Arial"/>
                <w:b/>
                <w:bCs/>
                <w:sz w:val="18"/>
                <w:szCs w:val="18"/>
              </w:rPr>
            </w:pPr>
            <w:r w:rsidRPr="007D6A78">
              <w:rPr>
                <w:rFonts w:ascii="Sylfaen" w:hAnsi="Sylfaen" w:cs="Arial"/>
                <w:b/>
                <w:bCs/>
                <w:sz w:val="18"/>
                <w:szCs w:val="18"/>
              </w:rPr>
              <w:t>06 00</w:t>
            </w:r>
          </w:p>
        </w:tc>
        <w:tc>
          <w:tcPr>
            <w:tcW w:w="4515" w:type="dxa"/>
            <w:tcBorders>
              <w:top w:val="nil"/>
              <w:left w:val="nil"/>
              <w:bottom w:val="single" w:sz="4" w:space="0" w:color="auto"/>
              <w:right w:val="single" w:sz="4" w:space="0" w:color="auto"/>
            </w:tcBorders>
            <w:shd w:val="clear" w:color="000000" w:fill="FFFFFF"/>
            <w:vAlign w:val="center"/>
            <w:hideMark/>
          </w:tcPr>
          <w:p w14:paraId="22C459EA"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მოსახლეობის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ჯანმრთელობისა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დაცვა</w:t>
            </w:r>
            <w:proofErr w:type="spellEnd"/>
            <w:r w:rsidRPr="007D6A78">
              <w:rPr>
                <w:rFonts w:ascii="Sylfaen" w:hAnsi="Sylfaen" w:cs="Arial"/>
                <w:b/>
                <w:bCs/>
                <w:sz w:val="18"/>
                <w:szCs w:val="18"/>
              </w:rPr>
              <w:t xml:space="preserve"> </w:t>
            </w:r>
            <w:proofErr w:type="spellStart"/>
            <w:proofErr w:type="gramStart"/>
            <w:r w:rsidRPr="007D6A78">
              <w:rPr>
                <w:rFonts w:ascii="Sylfaen" w:hAnsi="Sylfaen" w:cs="Arial"/>
                <w:b/>
                <w:bCs/>
                <w:sz w:val="18"/>
                <w:szCs w:val="18"/>
              </w:rPr>
              <w:t>და</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სოციალური</w:t>
            </w:r>
            <w:proofErr w:type="spellEnd"/>
            <w:proofErr w:type="gramEnd"/>
            <w:r w:rsidRPr="007D6A78">
              <w:rPr>
                <w:rFonts w:ascii="Sylfaen" w:hAnsi="Sylfaen" w:cs="Arial"/>
                <w:b/>
                <w:bCs/>
                <w:sz w:val="18"/>
                <w:szCs w:val="18"/>
              </w:rPr>
              <w:t xml:space="preserve"> </w:t>
            </w:r>
            <w:proofErr w:type="spellStart"/>
            <w:r w:rsidRPr="007D6A78">
              <w:rPr>
                <w:rFonts w:ascii="Sylfaen" w:hAnsi="Sylfaen" w:cs="Arial"/>
                <w:b/>
                <w:bCs/>
                <w:sz w:val="18"/>
                <w:szCs w:val="18"/>
              </w:rPr>
              <w:t>უზრუნველყოფა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61BA350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1989,0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3F924C2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2199,4</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6A7F52F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2401,0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319FE5A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2594,4</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5E3998B9"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2804,9</w:t>
            </w:r>
          </w:p>
        </w:tc>
      </w:tr>
      <w:tr w:rsidR="00E56F80" w:rsidRPr="007D6A78" w14:paraId="32E882DE" w14:textId="77777777" w:rsidTr="00E86014">
        <w:trPr>
          <w:gridAfter w:val="1"/>
          <w:wAfter w:w="21" w:type="dxa"/>
          <w:trHeight w:val="425"/>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66F47E3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06 01</w:t>
            </w:r>
          </w:p>
        </w:tc>
        <w:tc>
          <w:tcPr>
            <w:tcW w:w="4515" w:type="dxa"/>
            <w:tcBorders>
              <w:top w:val="nil"/>
              <w:left w:val="nil"/>
              <w:bottom w:val="single" w:sz="4" w:space="0" w:color="auto"/>
              <w:right w:val="single" w:sz="4" w:space="0" w:color="auto"/>
            </w:tcBorders>
            <w:shd w:val="clear" w:color="000000" w:fill="FFFFFF"/>
            <w:vAlign w:val="center"/>
            <w:hideMark/>
          </w:tcPr>
          <w:p w14:paraId="4C9A1C47"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ჯანმრთელობის</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დაცვა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4F3BC10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805,2</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4268552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897,5</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379864F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951,6</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6C65DB06"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1044,0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1A907516"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1139,5</w:t>
            </w:r>
          </w:p>
        </w:tc>
      </w:tr>
      <w:tr w:rsidR="00E56F80" w:rsidRPr="007D6A78" w14:paraId="5BFD896C" w14:textId="77777777" w:rsidTr="00E86014">
        <w:trPr>
          <w:gridAfter w:val="1"/>
          <w:wAfter w:w="21" w:type="dxa"/>
          <w:trHeight w:val="573"/>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1CF1492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06 01 01</w:t>
            </w:r>
          </w:p>
        </w:tc>
        <w:tc>
          <w:tcPr>
            <w:tcW w:w="4515" w:type="dxa"/>
            <w:tcBorders>
              <w:top w:val="nil"/>
              <w:left w:val="nil"/>
              <w:bottom w:val="single" w:sz="4" w:space="0" w:color="auto"/>
              <w:right w:val="single" w:sz="4" w:space="0" w:color="auto"/>
            </w:tcBorders>
            <w:shd w:val="clear" w:color="000000" w:fill="FFFFFF"/>
            <w:vAlign w:val="center"/>
            <w:hideMark/>
          </w:tcPr>
          <w:p w14:paraId="6F8F3F97"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საზოგადოებრივი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ჯანდაცვის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მომსახურება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6587846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259,2</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1AF0647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285,0</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134B611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313,6</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4DD918E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345,0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1C9D5CC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379,5</w:t>
            </w:r>
          </w:p>
        </w:tc>
      </w:tr>
      <w:tr w:rsidR="00E56F80" w:rsidRPr="007D6A78" w14:paraId="179FB3E8" w14:textId="77777777" w:rsidTr="00E86014">
        <w:trPr>
          <w:gridAfter w:val="1"/>
          <w:wAfter w:w="21" w:type="dxa"/>
          <w:trHeight w:val="1274"/>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288DDE7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06 01 02</w:t>
            </w:r>
          </w:p>
        </w:tc>
        <w:tc>
          <w:tcPr>
            <w:tcW w:w="4515" w:type="dxa"/>
            <w:tcBorders>
              <w:top w:val="nil"/>
              <w:left w:val="nil"/>
              <w:bottom w:val="single" w:sz="4" w:space="0" w:color="auto"/>
              <w:right w:val="single" w:sz="4" w:space="0" w:color="auto"/>
            </w:tcBorders>
            <w:shd w:val="clear" w:color="000000" w:fill="FFFFFF"/>
            <w:vAlign w:val="bottom"/>
            <w:hideMark/>
          </w:tcPr>
          <w:p w14:paraId="659D0440" w14:textId="77777777" w:rsidR="00E56F80" w:rsidRPr="007D6A78" w:rsidRDefault="00E56F80" w:rsidP="007D3D68">
            <w:pPr>
              <w:rPr>
                <w:rFonts w:ascii="Sylfaen" w:hAnsi="Sylfaen" w:cs="Arial"/>
                <w:bCs/>
                <w:sz w:val="18"/>
                <w:szCs w:val="18"/>
              </w:rPr>
            </w:pPr>
            <w:r w:rsidRPr="007D6A78">
              <w:rPr>
                <w:rFonts w:ascii="Sylfaen" w:hAnsi="Sylfaen" w:cs="Arial"/>
                <w:bCs/>
                <w:sz w:val="18"/>
                <w:szCs w:val="18"/>
              </w:rPr>
              <w:t xml:space="preserve">  </w:t>
            </w:r>
            <w:proofErr w:type="spellStart"/>
            <w:r w:rsidRPr="007D6A78">
              <w:rPr>
                <w:rFonts w:ascii="Sylfaen" w:hAnsi="Sylfaen" w:cs="Arial"/>
                <w:bCs/>
                <w:sz w:val="18"/>
                <w:szCs w:val="18"/>
              </w:rPr>
              <w:t>ჯანმრთელობაგაუარესებულ</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მოქალაქეთა</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სტაციონალური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ამბულატორიული</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მედიკამენტოზური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მკურნალობის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დაფინანსების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თანადაფინანსების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53B8F6D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480,0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79E2B66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500,0</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097B6F0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550,0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5F5EED4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57C0B9A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650,0</w:t>
            </w:r>
          </w:p>
        </w:tc>
      </w:tr>
      <w:tr w:rsidR="00E56F80" w:rsidRPr="007D6A78" w14:paraId="6A909BCA" w14:textId="77777777" w:rsidTr="00E86014">
        <w:trPr>
          <w:gridAfter w:val="1"/>
          <w:wAfter w:w="21" w:type="dxa"/>
          <w:trHeight w:val="496"/>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64C59C8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06 01 03</w:t>
            </w:r>
          </w:p>
        </w:tc>
        <w:tc>
          <w:tcPr>
            <w:tcW w:w="4515" w:type="dxa"/>
            <w:tcBorders>
              <w:top w:val="nil"/>
              <w:left w:val="nil"/>
              <w:bottom w:val="single" w:sz="4" w:space="0" w:color="auto"/>
              <w:right w:val="single" w:sz="4" w:space="0" w:color="auto"/>
            </w:tcBorders>
            <w:shd w:val="clear" w:color="000000" w:fill="FFFFFF"/>
            <w:vAlign w:val="center"/>
            <w:hideMark/>
          </w:tcPr>
          <w:p w14:paraId="0C11D6CF"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მედიკამენტოზური</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მკურნალობის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დაფინანსება</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14:paraId="236A83C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484EA5E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105,5</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0C3ED69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61BA887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90,0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4C12068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r>
      <w:tr w:rsidR="00E56F80" w:rsidRPr="007D6A78" w14:paraId="766E7222" w14:textId="77777777" w:rsidTr="00E86014">
        <w:trPr>
          <w:gridAfter w:val="1"/>
          <w:wAfter w:w="21" w:type="dxa"/>
          <w:trHeight w:val="64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58A2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lastRenderedPageBreak/>
              <w:t>06 01 04</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77828223"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დაწყებითი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კლასის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მოსწავლეთა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პროფილაქტიკური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გამოკვლევის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r w:rsidRPr="007D6A78">
              <w:rPr>
                <w:rFonts w:ascii="Sylfaen" w:hAnsi="Sylfaen" w:cs="Arial"/>
                <w:bCs/>
                <w:sz w:val="18"/>
                <w:szCs w:val="18"/>
              </w:rPr>
              <w:t xml:space="preserve"> </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64C775D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5300C67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7,0</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5FCBC69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278F2BA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9,0</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3A8AB5D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w:t>
            </w:r>
          </w:p>
        </w:tc>
      </w:tr>
      <w:tr w:rsidR="00E56F80" w:rsidRPr="007D6A78" w14:paraId="112D5C23" w14:textId="77777777" w:rsidTr="00E86014">
        <w:trPr>
          <w:gridAfter w:val="1"/>
          <w:wAfter w:w="21" w:type="dxa"/>
          <w:trHeight w:val="362"/>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61D86A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06 02</w:t>
            </w:r>
          </w:p>
        </w:tc>
        <w:tc>
          <w:tcPr>
            <w:tcW w:w="4515" w:type="dxa"/>
            <w:tcBorders>
              <w:top w:val="nil"/>
              <w:left w:val="nil"/>
              <w:bottom w:val="single" w:sz="4" w:space="0" w:color="auto"/>
              <w:right w:val="single" w:sz="4" w:space="0" w:color="auto"/>
            </w:tcBorders>
            <w:shd w:val="clear" w:color="000000" w:fill="FFFFFF"/>
            <w:vAlign w:val="center"/>
            <w:hideMark/>
          </w:tcPr>
          <w:p w14:paraId="35C46C4C" w14:textId="77777777" w:rsidR="00E56F80" w:rsidRPr="007D6A78" w:rsidRDefault="00E56F80" w:rsidP="007D3D68">
            <w:pPr>
              <w:rPr>
                <w:rFonts w:ascii="Sylfaen" w:hAnsi="Sylfaen" w:cs="Arial"/>
                <w:b/>
                <w:bCs/>
                <w:sz w:val="18"/>
                <w:szCs w:val="18"/>
              </w:rPr>
            </w:pPr>
            <w:proofErr w:type="spellStart"/>
            <w:r w:rsidRPr="007D6A78">
              <w:rPr>
                <w:rFonts w:ascii="Sylfaen" w:hAnsi="Sylfaen" w:cs="Arial"/>
                <w:b/>
                <w:bCs/>
                <w:sz w:val="18"/>
                <w:szCs w:val="18"/>
              </w:rPr>
              <w:t>სოციალური</w:t>
            </w:r>
            <w:proofErr w:type="spellEnd"/>
            <w:r w:rsidRPr="007D6A78">
              <w:rPr>
                <w:rFonts w:ascii="Sylfaen" w:hAnsi="Sylfaen" w:cs="Arial"/>
                <w:b/>
                <w:bCs/>
                <w:sz w:val="18"/>
                <w:szCs w:val="18"/>
              </w:rPr>
              <w:t xml:space="preserve"> </w:t>
            </w:r>
            <w:proofErr w:type="spellStart"/>
            <w:r w:rsidRPr="007D6A78">
              <w:rPr>
                <w:rFonts w:ascii="Sylfaen" w:hAnsi="Sylfaen" w:cs="Arial"/>
                <w:b/>
                <w:bCs/>
                <w:sz w:val="18"/>
                <w:szCs w:val="18"/>
              </w:rPr>
              <w:t>დაცვა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4B7B6418"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1183,8</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57BBC74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1301,9</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59D9EC5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1449,4</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184C2910"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1550,4</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3CCFF66C"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1665,4</w:t>
            </w:r>
          </w:p>
        </w:tc>
      </w:tr>
      <w:tr w:rsidR="00E56F80" w:rsidRPr="007D6A78" w14:paraId="483090E4" w14:textId="77777777" w:rsidTr="00E86014">
        <w:trPr>
          <w:gridAfter w:val="1"/>
          <w:wAfter w:w="21" w:type="dxa"/>
          <w:trHeight w:val="492"/>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1434687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06 02 01</w:t>
            </w:r>
          </w:p>
        </w:tc>
        <w:tc>
          <w:tcPr>
            <w:tcW w:w="4515" w:type="dxa"/>
            <w:tcBorders>
              <w:top w:val="nil"/>
              <w:left w:val="nil"/>
              <w:bottom w:val="single" w:sz="4" w:space="0" w:color="auto"/>
              <w:right w:val="single" w:sz="4" w:space="0" w:color="auto"/>
            </w:tcBorders>
            <w:shd w:val="clear" w:color="000000" w:fill="FFFFFF"/>
            <w:vAlign w:val="center"/>
            <w:hideMark/>
          </w:tcPr>
          <w:p w14:paraId="39981DC1"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მზრუნველობამოკლებულთა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კვებით</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უზრუნველყოფა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1BBA595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370,0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5703465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407,0</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33AE2D4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448,0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3C0AF28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493,0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0B07E03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542,0</w:t>
            </w:r>
          </w:p>
        </w:tc>
      </w:tr>
      <w:tr w:rsidR="00E56F80" w:rsidRPr="007D6A78" w14:paraId="671D7153" w14:textId="77777777" w:rsidTr="00E86014">
        <w:trPr>
          <w:gridAfter w:val="1"/>
          <w:wAfter w:w="21" w:type="dxa"/>
          <w:trHeight w:val="532"/>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A33538C"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06 02 02</w:t>
            </w:r>
          </w:p>
        </w:tc>
        <w:tc>
          <w:tcPr>
            <w:tcW w:w="4515" w:type="dxa"/>
            <w:tcBorders>
              <w:top w:val="nil"/>
              <w:left w:val="nil"/>
              <w:bottom w:val="single" w:sz="4" w:space="0" w:color="auto"/>
              <w:right w:val="single" w:sz="4" w:space="0" w:color="auto"/>
            </w:tcBorders>
            <w:shd w:val="clear" w:color="000000" w:fill="FFFFFF"/>
            <w:vAlign w:val="center"/>
            <w:hideMark/>
          </w:tcPr>
          <w:p w14:paraId="6E18D7BB"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მრავალშვილიან</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ოჯახებზე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დახმარების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4A1911C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258,0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3ECBC80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250,0</w:t>
            </w:r>
          </w:p>
        </w:tc>
        <w:tc>
          <w:tcPr>
            <w:tcW w:w="1066" w:type="dxa"/>
            <w:gridSpan w:val="2"/>
            <w:tcBorders>
              <w:top w:val="nil"/>
              <w:left w:val="nil"/>
              <w:bottom w:val="single" w:sz="4" w:space="0" w:color="auto"/>
              <w:right w:val="single" w:sz="4" w:space="0" w:color="auto"/>
            </w:tcBorders>
            <w:shd w:val="clear" w:color="auto" w:fill="auto"/>
            <w:vAlign w:val="center"/>
            <w:hideMark/>
          </w:tcPr>
          <w:p w14:paraId="2AC65C8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320,0</w:t>
            </w:r>
          </w:p>
        </w:tc>
        <w:tc>
          <w:tcPr>
            <w:tcW w:w="1067" w:type="dxa"/>
            <w:gridSpan w:val="2"/>
            <w:tcBorders>
              <w:top w:val="nil"/>
              <w:left w:val="nil"/>
              <w:bottom w:val="single" w:sz="4" w:space="0" w:color="auto"/>
              <w:right w:val="single" w:sz="4" w:space="0" w:color="auto"/>
            </w:tcBorders>
            <w:shd w:val="clear" w:color="auto" w:fill="auto"/>
            <w:vAlign w:val="center"/>
            <w:hideMark/>
          </w:tcPr>
          <w:p w14:paraId="16D7D38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330,0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70D99B0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340,0</w:t>
            </w:r>
          </w:p>
        </w:tc>
      </w:tr>
      <w:tr w:rsidR="00E56F80" w:rsidRPr="007D6A78" w14:paraId="5E48F876" w14:textId="77777777" w:rsidTr="00E86014">
        <w:trPr>
          <w:gridAfter w:val="1"/>
          <w:wAfter w:w="21" w:type="dxa"/>
          <w:trHeight w:val="33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6F915AE3"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06 02 03</w:t>
            </w:r>
          </w:p>
        </w:tc>
        <w:tc>
          <w:tcPr>
            <w:tcW w:w="4515" w:type="dxa"/>
            <w:tcBorders>
              <w:top w:val="nil"/>
              <w:left w:val="nil"/>
              <w:bottom w:val="single" w:sz="4" w:space="0" w:color="auto"/>
              <w:right w:val="single" w:sz="4" w:space="0" w:color="auto"/>
            </w:tcBorders>
            <w:shd w:val="clear" w:color="000000" w:fill="FFFFFF"/>
            <w:vAlign w:val="center"/>
            <w:hideMark/>
          </w:tcPr>
          <w:p w14:paraId="36589939"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ბავშვებზე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ზრუნვის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7FFAE2C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56DA68D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30,0</w:t>
            </w:r>
          </w:p>
        </w:tc>
        <w:tc>
          <w:tcPr>
            <w:tcW w:w="1066" w:type="dxa"/>
            <w:gridSpan w:val="2"/>
            <w:tcBorders>
              <w:top w:val="nil"/>
              <w:left w:val="nil"/>
              <w:bottom w:val="single" w:sz="4" w:space="0" w:color="auto"/>
              <w:right w:val="single" w:sz="4" w:space="0" w:color="auto"/>
            </w:tcBorders>
            <w:shd w:val="clear" w:color="auto" w:fill="auto"/>
            <w:vAlign w:val="center"/>
            <w:hideMark/>
          </w:tcPr>
          <w:p w14:paraId="13F5193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70,0</w:t>
            </w:r>
          </w:p>
        </w:tc>
        <w:tc>
          <w:tcPr>
            <w:tcW w:w="1067" w:type="dxa"/>
            <w:gridSpan w:val="2"/>
            <w:tcBorders>
              <w:top w:val="nil"/>
              <w:left w:val="nil"/>
              <w:bottom w:val="single" w:sz="4" w:space="0" w:color="auto"/>
              <w:right w:val="single" w:sz="4" w:space="0" w:color="auto"/>
            </w:tcBorders>
            <w:shd w:val="clear" w:color="auto" w:fill="auto"/>
            <w:vAlign w:val="center"/>
            <w:hideMark/>
          </w:tcPr>
          <w:p w14:paraId="3CD3FD6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75,0</w:t>
            </w:r>
          </w:p>
        </w:tc>
        <w:tc>
          <w:tcPr>
            <w:tcW w:w="1423" w:type="dxa"/>
            <w:gridSpan w:val="2"/>
            <w:tcBorders>
              <w:top w:val="nil"/>
              <w:left w:val="nil"/>
              <w:bottom w:val="single" w:sz="4" w:space="0" w:color="auto"/>
              <w:right w:val="single" w:sz="4" w:space="0" w:color="auto"/>
            </w:tcBorders>
            <w:shd w:val="clear" w:color="auto" w:fill="auto"/>
            <w:vAlign w:val="center"/>
            <w:hideMark/>
          </w:tcPr>
          <w:p w14:paraId="2BAE719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80,0</w:t>
            </w:r>
          </w:p>
        </w:tc>
      </w:tr>
      <w:tr w:rsidR="00E56F80" w:rsidRPr="007D6A78" w14:paraId="6B1868AC" w14:textId="77777777" w:rsidTr="00E86014">
        <w:trPr>
          <w:gridAfter w:val="1"/>
          <w:wAfter w:w="21" w:type="dxa"/>
          <w:trHeight w:val="38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0A6B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06 02 04</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6CB80714"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კანონმდებლობით</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გათვალისწინებული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სარიტუალო</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მომსახურება</w:t>
            </w:r>
            <w:proofErr w:type="spell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6AF4733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18,7</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3EF5D76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18,7</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785682E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18,7</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29E9DAD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18,7</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0B7D906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18,7</w:t>
            </w:r>
          </w:p>
        </w:tc>
      </w:tr>
      <w:tr w:rsidR="00E56F80" w:rsidRPr="007D6A78" w14:paraId="4BA9F71E" w14:textId="77777777" w:rsidTr="00E86014">
        <w:trPr>
          <w:gridAfter w:val="1"/>
          <w:wAfter w:w="21" w:type="dxa"/>
          <w:trHeight w:val="2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4785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06 02 05</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693A2E39"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აუტიზმის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სპექტრის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დარღვევის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მქონე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ბავშვთა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რეაბილიტაცია</w:t>
            </w:r>
            <w:proofErr w:type="spell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780C218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72,0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046E928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120,0</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20F738B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4747231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110,0</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0F18F63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120,0</w:t>
            </w:r>
          </w:p>
        </w:tc>
      </w:tr>
      <w:tr w:rsidR="00E56F80" w:rsidRPr="007D6A78" w14:paraId="4E08215E" w14:textId="77777777" w:rsidTr="00E86014">
        <w:trPr>
          <w:gridAfter w:val="1"/>
          <w:wAfter w:w="21" w:type="dxa"/>
          <w:trHeight w:val="56"/>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527A05A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06 02 06</w:t>
            </w:r>
          </w:p>
        </w:tc>
        <w:tc>
          <w:tcPr>
            <w:tcW w:w="4515" w:type="dxa"/>
            <w:tcBorders>
              <w:top w:val="nil"/>
              <w:left w:val="nil"/>
              <w:bottom w:val="single" w:sz="4" w:space="0" w:color="auto"/>
              <w:right w:val="single" w:sz="4" w:space="0" w:color="auto"/>
            </w:tcBorders>
            <w:shd w:val="clear" w:color="000000" w:fill="FFFFFF"/>
            <w:vAlign w:val="center"/>
            <w:hideMark/>
          </w:tcPr>
          <w:p w14:paraId="2E37A3A6"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ხანძრის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შედეგად</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დაზარალებული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მოქალაქეების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დახმარების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278DD1D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34,0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06B7602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35,0</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43F14DA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36,0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1B3BE492"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37,0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63BC68A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38,0</w:t>
            </w:r>
          </w:p>
        </w:tc>
      </w:tr>
      <w:tr w:rsidR="00E56F80" w:rsidRPr="007D6A78" w14:paraId="4B9515D2" w14:textId="77777777" w:rsidTr="00E86014">
        <w:trPr>
          <w:gridAfter w:val="1"/>
          <w:wAfter w:w="21" w:type="dxa"/>
          <w:trHeight w:val="542"/>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4E44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06 02 07</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55E70695"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სოციალური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ადაპტაციისა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ძალადობისა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მსხვერპლთა</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1AF46D3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25,0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2E0E2D0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55,0</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70E1FD7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45,0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28C4D615"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45,0</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2255AB30"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50,0</w:t>
            </w:r>
          </w:p>
        </w:tc>
      </w:tr>
      <w:tr w:rsidR="00E56F80" w:rsidRPr="007D6A78" w14:paraId="0B3C5D6A" w14:textId="77777777" w:rsidTr="00E86014">
        <w:trPr>
          <w:gridAfter w:val="1"/>
          <w:wAfter w:w="21" w:type="dxa"/>
          <w:trHeight w:val="664"/>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2FAC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06 02 08</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230B3D79" w14:textId="77777777" w:rsidR="00E56F80" w:rsidRPr="007D6A78" w:rsidRDefault="00E56F80" w:rsidP="007D3D68">
            <w:pPr>
              <w:rPr>
                <w:rFonts w:ascii="Sylfaen" w:hAnsi="Sylfaen" w:cs="Arial"/>
                <w:bCs/>
                <w:sz w:val="18"/>
                <w:szCs w:val="18"/>
              </w:rPr>
            </w:pPr>
            <w:proofErr w:type="spellStart"/>
            <w:proofErr w:type="gramStart"/>
            <w:r w:rsidRPr="007D6A78">
              <w:rPr>
                <w:rFonts w:ascii="Sylfaen" w:hAnsi="Sylfaen" w:cs="Arial"/>
                <w:bCs/>
                <w:sz w:val="18"/>
                <w:szCs w:val="18"/>
              </w:rPr>
              <w:t>შეზღუდული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შესაძლებლობების</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მქონე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პირთა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დახმარების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0141FFA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110,0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5BF8B7E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130,0</w:t>
            </w:r>
          </w:p>
        </w:tc>
        <w:tc>
          <w:tcPr>
            <w:tcW w:w="1066" w:type="dxa"/>
            <w:gridSpan w:val="2"/>
            <w:tcBorders>
              <w:top w:val="single" w:sz="4" w:space="0" w:color="auto"/>
              <w:left w:val="nil"/>
              <w:bottom w:val="single" w:sz="4" w:space="0" w:color="auto"/>
              <w:right w:val="single" w:sz="4" w:space="0" w:color="auto"/>
            </w:tcBorders>
            <w:shd w:val="clear" w:color="auto" w:fill="auto"/>
            <w:vAlign w:val="center"/>
            <w:hideMark/>
          </w:tcPr>
          <w:p w14:paraId="6FB4E34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140,0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097FFA7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150,0</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0DB8F28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160,0</w:t>
            </w:r>
          </w:p>
        </w:tc>
      </w:tr>
      <w:tr w:rsidR="00E56F80" w:rsidRPr="007D6A78" w14:paraId="61A6299B" w14:textId="77777777" w:rsidTr="00E86014">
        <w:trPr>
          <w:gridAfter w:val="1"/>
          <w:wAfter w:w="21" w:type="dxa"/>
          <w:trHeight w:val="55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86C7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06 02 09</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7AC623F0"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სოციალური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ღონისძიებების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1E5DA10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54,0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08F85B1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3ACB8CB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65,0</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2DE2695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70,0</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61F07AD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75,0</w:t>
            </w:r>
          </w:p>
        </w:tc>
      </w:tr>
      <w:tr w:rsidR="00E56F80" w:rsidRPr="007D6A78" w14:paraId="7DCCCE4A" w14:textId="77777777" w:rsidTr="00E86014">
        <w:trPr>
          <w:gridAfter w:val="1"/>
          <w:wAfter w:w="21" w:type="dxa"/>
          <w:trHeight w:val="543"/>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3E96F76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06 02 10</w:t>
            </w:r>
          </w:p>
        </w:tc>
        <w:tc>
          <w:tcPr>
            <w:tcW w:w="4515" w:type="dxa"/>
            <w:tcBorders>
              <w:top w:val="nil"/>
              <w:left w:val="nil"/>
              <w:bottom w:val="single" w:sz="4" w:space="0" w:color="auto"/>
              <w:right w:val="single" w:sz="4" w:space="0" w:color="auto"/>
            </w:tcBorders>
            <w:shd w:val="clear" w:color="000000" w:fill="FFFFFF"/>
            <w:vAlign w:val="center"/>
            <w:hideMark/>
          </w:tcPr>
          <w:p w14:paraId="409EDB74"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თირკმლის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ჩანაცვლებით</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თერაპიაზე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მყოფი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მოქალაქეების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დახმარების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პროგრამა</w:t>
            </w:r>
            <w:proofErr w:type="spellEnd"/>
          </w:p>
        </w:tc>
        <w:tc>
          <w:tcPr>
            <w:tcW w:w="1067" w:type="dxa"/>
            <w:tcBorders>
              <w:top w:val="nil"/>
              <w:left w:val="nil"/>
              <w:bottom w:val="single" w:sz="4" w:space="0" w:color="auto"/>
              <w:right w:val="single" w:sz="4" w:space="0" w:color="auto"/>
            </w:tcBorders>
            <w:shd w:val="clear" w:color="000000" w:fill="FFFFFF"/>
            <w:vAlign w:val="center"/>
            <w:hideMark/>
          </w:tcPr>
          <w:p w14:paraId="2955B63A"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583C94A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60,0</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2720A73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2ABC825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75,0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1CE0F968"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85,0</w:t>
            </w:r>
          </w:p>
        </w:tc>
      </w:tr>
      <w:tr w:rsidR="00E56F80" w:rsidRPr="007D6A78" w14:paraId="4CF034AB" w14:textId="77777777" w:rsidTr="00E86014">
        <w:trPr>
          <w:gridAfter w:val="1"/>
          <w:wAfter w:w="21" w:type="dxa"/>
          <w:trHeight w:val="221"/>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3512DFF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06 02 12</w:t>
            </w:r>
          </w:p>
        </w:tc>
        <w:tc>
          <w:tcPr>
            <w:tcW w:w="4515" w:type="dxa"/>
            <w:tcBorders>
              <w:top w:val="nil"/>
              <w:left w:val="nil"/>
              <w:bottom w:val="single" w:sz="4" w:space="0" w:color="auto"/>
              <w:right w:val="single" w:sz="4" w:space="0" w:color="auto"/>
            </w:tcBorders>
            <w:shd w:val="clear" w:color="000000" w:fill="FFFFFF"/>
            <w:vAlign w:val="center"/>
            <w:hideMark/>
          </w:tcPr>
          <w:p w14:paraId="30272D4C" w14:textId="367D8AD8"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დღის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ცენტრ</w:t>
            </w:r>
            <w:proofErr w:type="spellEnd"/>
            <w:r w:rsidRPr="007D6A78">
              <w:rPr>
                <w:rFonts w:ascii="Sylfaen" w:hAnsi="Sylfaen" w:cs="Arial"/>
                <w:bCs/>
                <w:sz w:val="18"/>
                <w:szCs w:val="18"/>
              </w:rPr>
              <w:t xml:space="preserve"> ა</w:t>
            </w:r>
            <w:r w:rsidR="00E86014">
              <w:rPr>
                <w:rFonts w:ascii="Sylfaen" w:hAnsi="Sylfaen" w:cs="Arial"/>
                <w:bCs/>
                <w:sz w:val="18"/>
                <w:szCs w:val="18"/>
                <w:lang w:val="ka-GE"/>
              </w:rPr>
              <w:t>(ა)</w:t>
            </w:r>
            <w:proofErr w:type="spellStart"/>
            <w:r w:rsidRPr="007D6A78">
              <w:rPr>
                <w:rFonts w:ascii="Sylfaen" w:hAnsi="Sylfaen" w:cs="Arial"/>
                <w:bCs/>
                <w:sz w:val="18"/>
                <w:szCs w:val="18"/>
              </w:rPr>
              <w:t>იპ</w:t>
            </w:r>
            <w:proofErr w:type="spellEnd"/>
            <w:r w:rsidRPr="007D6A78">
              <w:rPr>
                <w:rFonts w:ascii="Sylfaen" w:hAnsi="Sylfaen" w:cs="Arial"/>
                <w:bCs/>
                <w:sz w:val="18"/>
                <w:szCs w:val="18"/>
              </w:rPr>
              <w:t xml:space="preserve"> „ლაზარე-</w:t>
            </w:r>
            <w:proofErr w:type="gramStart"/>
            <w:r w:rsidRPr="007D6A78">
              <w:rPr>
                <w:rFonts w:ascii="Sylfaen" w:hAnsi="Sylfaen" w:cs="Arial"/>
                <w:bCs/>
                <w:sz w:val="18"/>
                <w:szCs w:val="18"/>
              </w:rPr>
              <w:t xml:space="preserve">2015“ </w:t>
            </w:r>
            <w:proofErr w:type="spellStart"/>
            <w:r w:rsidRPr="007D6A78">
              <w:rPr>
                <w:rFonts w:ascii="Sylfaen" w:hAnsi="Sylfaen" w:cs="Arial"/>
                <w:bCs/>
                <w:sz w:val="18"/>
                <w:szCs w:val="18"/>
              </w:rPr>
              <w:t>თანადაფინანსება</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14:paraId="6A018E47"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58BC398B"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47F87E1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2309DDB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4C8CB45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w:t>
            </w:r>
          </w:p>
        </w:tc>
      </w:tr>
      <w:tr w:rsidR="00E56F80" w:rsidRPr="007D6A78" w14:paraId="2652D70C" w14:textId="77777777" w:rsidTr="00E86014">
        <w:trPr>
          <w:gridAfter w:val="1"/>
          <w:wAfter w:w="21" w:type="dxa"/>
          <w:trHeight w:val="85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158A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06 02 13</w:t>
            </w:r>
          </w:p>
        </w:tc>
        <w:tc>
          <w:tcPr>
            <w:tcW w:w="4515" w:type="dxa"/>
            <w:tcBorders>
              <w:top w:val="single" w:sz="4" w:space="0" w:color="auto"/>
              <w:left w:val="nil"/>
              <w:bottom w:val="single" w:sz="4" w:space="0" w:color="auto"/>
              <w:right w:val="single" w:sz="4" w:space="0" w:color="auto"/>
            </w:tcBorders>
            <w:shd w:val="clear" w:color="000000" w:fill="FFFFFF"/>
            <w:vAlign w:val="center"/>
            <w:hideMark/>
          </w:tcPr>
          <w:p w14:paraId="38526139" w14:textId="1E83F1C8" w:rsidR="00E56F80" w:rsidRPr="007D6A78" w:rsidRDefault="00E56F80" w:rsidP="007D3D68">
            <w:pPr>
              <w:rPr>
                <w:rFonts w:ascii="Sylfaen" w:hAnsi="Sylfaen" w:cs="Arial"/>
                <w:bCs/>
                <w:sz w:val="18"/>
                <w:szCs w:val="18"/>
              </w:rPr>
            </w:pPr>
            <w:proofErr w:type="spellStart"/>
            <w:proofErr w:type="gramStart"/>
            <w:r w:rsidRPr="007D6A78">
              <w:rPr>
                <w:rFonts w:ascii="Sylfaen" w:hAnsi="Sylfaen" w:cs="Arial"/>
                <w:bCs/>
                <w:sz w:val="18"/>
                <w:szCs w:val="18"/>
              </w:rPr>
              <w:t>პროექტი</w:t>
            </w:r>
            <w:proofErr w:type="spellEnd"/>
            <w:r w:rsidRPr="007D6A78">
              <w:rPr>
                <w:rFonts w:ascii="Sylfaen" w:hAnsi="Sylfaen" w:cs="Arial"/>
                <w:bCs/>
                <w:sz w:val="18"/>
                <w:szCs w:val="18"/>
              </w:rPr>
              <w:t xml:space="preserve"> </w:t>
            </w:r>
            <w:r w:rsidR="00E86014">
              <w:rPr>
                <w:rFonts w:ascii="Sylfaen" w:hAnsi="Sylfaen" w:cs="Arial"/>
                <w:bCs/>
                <w:sz w:val="18"/>
                <w:szCs w:val="18"/>
                <w:lang w:val="ka-GE"/>
              </w:rPr>
              <w:t>,,</w:t>
            </w:r>
            <w:proofErr w:type="spellStart"/>
            <w:r w:rsidRPr="007D6A78">
              <w:rPr>
                <w:rFonts w:ascii="Sylfaen" w:hAnsi="Sylfaen" w:cs="Arial"/>
                <w:bCs/>
                <w:sz w:val="18"/>
                <w:szCs w:val="18"/>
              </w:rPr>
              <w:t>საქმიანობათა</w:t>
            </w:r>
            <w:proofErr w:type="spellEnd"/>
            <w:proofErr w:type="gramEnd"/>
            <w:r w:rsidRPr="007D6A78">
              <w:rPr>
                <w:rFonts w:ascii="Sylfaen" w:hAnsi="Sylfaen" w:cs="Arial"/>
                <w:bCs/>
                <w:sz w:val="18"/>
                <w:szCs w:val="18"/>
              </w:rPr>
              <w:t xml:space="preserve"> </w:t>
            </w:r>
            <w:proofErr w:type="spellStart"/>
            <w:r w:rsidRPr="007D6A78">
              <w:rPr>
                <w:rFonts w:ascii="Sylfaen" w:hAnsi="Sylfaen" w:cs="Arial"/>
                <w:bCs/>
                <w:sz w:val="18"/>
                <w:szCs w:val="18"/>
              </w:rPr>
              <w:t>ცენტრი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სენაკში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უსაფრთხო</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გარემოსა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და</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სიცოცხლის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ხელშეწყობისათვის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თანადაფინანსება</w:t>
            </w:r>
            <w:proofErr w:type="spell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4B6892C9"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36,7</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05D40303"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36,7</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31844356"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36,7</w:t>
            </w:r>
          </w:p>
        </w:tc>
        <w:tc>
          <w:tcPr>
            <w:tcW w:w="1067" w:type="dxa"/>
            <w:gridSpan w:val="2"/>
            <w:tcBorders>
              <w:top w:val="single" w:sz="4" w:space="0" w:color="auto"/>
              <w:left w:val="nil"/>
              <w:bottom w:val="single" w:sz="4" w:space="0" w:color="auto"/>
              <w:right w:val="single" w:sz="4" w:space="0" w:color="auto"/>
            </w:tcBorders>
            <w:shd w:val="clear" w:color="000000" w:fill="FFFFFF"/>
            <w:vAlign w:val="center"/>
            <w:hideMark/>
          </w:tcPr>
          <w:p w14:paraId="3A180B64"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36,7</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14:paraId="4779CA4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36,7</w:t>
            </w:r>
          </w:p>
        </w:tc>
      </w:tr>
      <w:tr w:rsidR="00E56F80" w:rsidRPr="007D6A78" w14:paraId="1FDC6B03" w14:textId="77777777" w:rsidTr="00E86014">
        <w:trPr>
          <w:gridAfter w:val="1"/>
          <w:wAfter w:w="21" w:type="dxa"/>
          <w:trHeight w:val="733"/>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5310B07D"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06 02 14</w:t>
            </w:r>
          </w:p>
        </w:tc>
        <w:tc>
          <w:tcPr>
            <w:tcW w:w="4515" w:type="dxa"/>
            <w:tcBorders>
              <w:top w:val="nil"/>
              <w:left w:val="nil"/>
              <w:bottom w:val="single" w:sz="4" w:space="0" w:color="auto"/>
              <w:right w:val="single" w:sz="4" w:space="0" w:color="auto"/>
            </w:tcBorders>
            <w:shd w:val="clear" w:color="000000" w:fill="FFFFFF"/>
            <w:vAlign w:val="center"/>
            <w:hideMark/>
          </w:tcPr>
          <w:p w14:paraId="424F900A" w14:textId="77777777" w:rsidR="00E56F80" w:rsidRPr="007D6A78" w:rsidRDefault="00E56F80" w:rsidP="007D3D68">
            <w:pPr>
              <w:rPr>
                <w:rFonts w:ascii="Sylfaen" w:hAnsi="Sylfaen" w:cs="Arial"/>
                <w:bCs/>
                <w:sz w:val="18"/>
                <w:szCs w:val="18"/>
              </w:rPr>
            </w:pPr>
            <w:proofErr w:type="spellStart"/>
            <w:r w:rsidRPr="007D6A78">
              <w:rPr>
                <w:rFonts w:ascii="Sylfaen" w:hAnsi="Sylfaen" w:cs="Arial"/>
                <w:bCs/>
                <w:sz w:val="18"/>
                <w:szCs w:val="18"/>
              </w:rPr>
              <w:t>პროექტი</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ვიზრუნოთ</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ჩვენს</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უფროს</w:t>
            </w:r>
            <w:proofErr w:type="spellEnd"/>
            <w:r w:rsidRPr="007D6A78">
              <w:rPr>
                <w:rFonts w:ascii="Sylfaen" w:hAnsi="Sylfaen" w:cs="Arial"/>
                <w:bCs/>
                <w:sz w:val="18"/>
                <w:szCs w:val="18"/>
              </w:rPr>
              <w:t xml:space="preserve"> </w:t>
            </w:r>
            <w:proofErr w:type="spellStart"/>
            <w:proofErr w:type="gramStart"/>
            <w:r w:rsidRPr="007D6A78">
              <w:rPr>
                <w:rFonts w:ascii="Sylfaen" w:hAnsi="Sylfaen" w:cs="Arial"/>
                <w:bCs/>
                <w:sz w:val="18"/>
                <w:szCs w:val="18"/>
              </w:rPr>
              <w:t>თაობაზე</w:t>
            </w:r>
            <w:proofErr w:type="spellEnd"/>
            <w:r w:rsidRPr="007D6A78">
              <w:rPr>
                <w:rFonts w:ascii="Sylfaen" w:hAnsi="Sylfaen" w:cs="Arial"/>
                <w:bCs/>
                <w:sz w:val="18"/>
                <w:szCs w:val="18"/>
              </w:rPr>
              <w:t xml:space="preserve">“ </w:t>
            </w:r>
            <w:proofErr w:type="spellStart"/>
            <w:r w:rsidRPr="007D6A78">
              <w:rPr>
                <w:rFonts w:ascii="Sylfaen" w:hAnsi="Sylfaen" w:cs="Arial"/>
                <w:bCs/>
                <w:sz w:val="18"/>
                <w:szCs w:val="18"/>
              </w:rPr>
              <w:t>თანადაფინანსება</w:t>
            </w:r>
            <w:proofErr w:type="spellEnd"/>
            <w:proofErr w:type="gramEnd"/>
            <w:r w:rsidRPr="007D6A78">
              <w:rPr>
                <w:rFonts w:ascii="Sylfaen" w:hAnsi="Sylfaen" w:cs="Arial"/>
                <w:bCs/>
                <w:sz w:val="18"/>
                <w:szCs w:val="18"/>
              </w:rPr>
              <w:t xml:space="preserve"> </w:t>
            </w:r>
          </w:p>
        </w:tc>
        <w:tc>
          <w:tcPr>
            <w:tcW w:w="1067" w:type="dxa"/>
            <w:tcBorders>
              <w:top w:val="nil"/>
              <w:left w:val="nil"/>
              <w:bottom w:val="single" w:sz="4" w:space="0" w:color="auto"/>
              <w:right w:val="single" w:sz="4" w:space="0" w:color="auto"/>
            </w:tcBorders>
            <w:shd w:val="clear" w:color="000000" w:fill="FFFFFF"/>
            <w:vAlign w:val="center"/>
            <w:hideMark/>
          </w:tcPr>
          <w:p w14:paraId="0155A74E"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77,4</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4DFFFC61"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89,5</w:t>
            </w:r>
          </w:p>
        </w:tc>
        <w:tc>
          <w:tcPr>
            <w:tcW w:w="1066" w:type="dxa"/>
            <w:gridSpan w:val="2"/>
            <w:tcBorders>
              <w:top w:val="nil"/>
              <w:left w:val="nil"/>
              <w:bottom w:val="single" w:sz="4" w:space="0" w:color="auto"/>
              <w:right w:val="single" w:sz="4" w:space="0" w:color="auto"/>
            </w:tcBorders>
            <w:shd w:val="clear" w:color="000000" w:fill="FFFFFF"/>
            <w:vAlign w:val="center"/>
            <w:hideMark/>
          </w:tcPr>
          <w:p w14:paraId="7081F30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90,0</w:t>
            </w:r>
          </w:p>
        </w:tc>
        <w:tc>
          <w:tcPr>
            <w:tcW w:w="1067" w:type="dxa"/>
            <w:gridSpan w:val="2"/>
            <w:tcBorders>
              <w:top w:val="nil"/>
              <w:left w:val="nil"/>
              <w:bottom w:val="single" w:sz="4" w:space="0" w:color="auto"/>
              <w:right w:val="single" w:sz="4" w:space="0" w:color="auto"/>
            </w:tcBorders>
            <w:shd w:val="clear" w:color="000000" w:fill="FFFFFF"/>
            <w:vAlign w:val="center"/>
            <w:hideMark/>
          </w:tcPr>
          <w:p w14:paraId="4456088C"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100,0</w:t>
            </w:r>
          </w:p>
        </w:tc>
        <w:tc>
          <w:tcPr>
            <w:tcW w:w="1423" w:type="dxa"/>
            <w:gridSpan w:val="2"/>
            <w:tcBorders>
              <w:top w:val="nil"/>
              <w:left w:val="nil"/>
              <w:bottom w:val="single" w:sz="4" w:space="0" w:color="auto"/>
              <w:right w:val="single" w:sz="4" w:space="0" w:color="auto"/>
            </w:tcBorders>
            <w:shd w:val="clear" w:color="000000" w:fill="FFFFFF"/>
            <w:vAlign w:val="center"/>
            <w:hideMark/>
          </w:tcPr>
          <w:p w14:paraId="3392BFFF" w14:textId="77777777" w:rsidR="00E56F80" w:rsidRPr="007D6A78" w:rsidRDefault="00E56F80" w:rsidP="007D3D68">
            <w:pPr>
              <w:jc w:val="center"/>
              <w:rPr>
                <w:rFonts w:ascii="Sylfaen" w:hAnsi="Sylfaen" w:cs="Arial"/>
                <w:bCs/>
                <w:sz w:val="18"/>
                <w:szCs w:val="18"/>
              </w:rPr>
            </w:pPr>
            <w:r w:rsidRPr="007D6A78">
              <w:rPr>
                <w:rFonts w:ascii="Sylfaen" w:hAnsi="Sylfaen" w:cs="Arial"/>
                <w:bCs/>
                <w:sz w:val="18"/>
                <w:szCs w:val="18"/>
              </w:rPr>
              <w:t>110,0</w:t>
            </w:r>
          </w:p>
        </w:tc>
      </w:tr>
    </w:tbl>
    <w:p w14:paraId="32AA0847" w14:textId="77777777" w:rsidR="00E86014" w:rsidRDefault="00E86014" w:rsidP="00E56F80">
      <w:pPr>
        <w:spacing w:after="0"/>
        <w:rPr>
          <w:vanish/>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E86014" w14:paraId="4512849B" w14:textId="77777777" w:rsidTr="00E86014">
        <w:tblPrEx>
          <w:tblCellMar>
            <w:top w:w="0" w:type="dxa"/>
            <w:bottom w:w="0" w:type="dxa"/>
          </w:tblCellMar>
        </w:tblPrEx>
        <w:trPr>
          <w:trHeight w:val="135"/>
          <w:hidden/>
        </w:trPr>
        <w:tc>
          <w:tcPr>
            <w:tcW w:w="3420" w:type="dxa"/>
          </w:tcPr>
          <w:p w14:paraId="32FD938E" w14:textId="77777777" w:rsidR="00E86014" w:rsidRDefault="00E86014" w:rsidP="00E56F80">
            <w:pPr>
              <w:spacing w:after="0"/>
              <w:rPr>
                <w:vanish/>
              </w:rPr>
            </w:pPr>
          </w:p>
        </w:tc>
      </w:tr>
    </w:tbl>
    <w:p w14:paraId="66020F9B" w14:textId="3F90D78D" w:rsidR="00E56F80" w:rsidRPr="007D6A78" w:rsidRDefault="00E56F80" w:rsidP="00E56F80">
      <w:pPr>
        <w:spacing w:after="0"/>
        <w:rPr>
          <w:vanish/>
        </w:rPr>
      </w:pPr>
    </w:p>
    <w:p w14:paraId="781D8C04" w14:textId="77777777" w:rsidR="00E56F80" w:rsidRPr="007D6A78" w:rsidRDefault="00E56F80" w:rsidP="00E56F80">
      <w:pPr>
        <w:spacing w:after="0"/>
      </w:pPr>
    </w:p>
    <w:p w14:paraId="20916613" w14:textId="77777777" w:rsidR="00E56F80" w:rsidRPr="007D6A78" w:rsidRDefault="00E56F80" w:rsidP="00E56F80">
      <w:pPr>
        <w:spacing w:after="0"/>
      </w:pPr>
    </w:p>
    <w:p w14:paraId="05059AAF" w14:textId="7FCB5901" w:rsidR="00E56F80" w:rsidRDefault="00E56F80" w:rsidP="00E56F80">
      <w:pPr>
        <w:spacing w:after="0"/>
      </w:pPr>
    </w:p>
    <w:p w14:paraId="37226F6E" w14:textId="56E19679" w:rsidR="00E86014" w:rsidRDefault="00E86014" w:rsidP="00E56F80">
      <w:pPr>
        <w:spacing w:after="0"/>
      </w:pPr>
    </w:p>
    <w:p w14:paraId="27568D81" w14:textId="008F61EB" w:rsidR="00E86014" w:rsidRDefault="00E86014" w:rsidP="00E56F80">
      <w:pPr>
        <w:spacing w:after="0"/>
      </w:pPr>
    </w:p>
    <w:p w14:paraId="17AC144B" w14:textId="74720206" w:rsidR="00E86014" w:rsidRDefault="00E86014" w:rsidP="00E56F80">
      <w:pPr>
        <w:spacing w:after="0"/>
      </w:pPr>
    </w:p>
    <w:p w14:paraId="54C4A0D5" w14:textId="6627389F" w:rsidR="00E86014" w:rsidRDefault="00E86014" w:rsidP="00E56F80">
      <w:pPr>
        <w:spacing w:after="0"/>
      </w:pPr>
    </w:p>
    <w:p w14:paraId="09B40920" w14:textId="1C026124" w:rsidR="00E86014" w:rsidRDefault="00E86014" w:rsidP="00E56F80">
      <w:pPr>
        <w:spacing w:after="0"/>
      </w:pPr>
    </w:p>
    <w:p w14:paraId="225561C5" w14:textId="77777777" w:rsidR="00E86014" w:rsidRPr="007D6A78" w:rsidRDefault="00E86014" w:rsidP="00E56F80">
      <w:pPr>
        <w:spacing w:after="0"/>
      </w:pPr>
    </w:p>
    <w:bookmarkEnd w:id="1"/>
    <w:bookmarkEnd w:id="7"/>
    <w:p w14:paraId="430BCC65" w14:textId="77777777" w:rsidR="00E56F80" w:rsidRPr="007D6A78" w:rsidRDefault="00E56F80" w:rsidP="00E56F80">
      <w:pPr>
        <w:spacing w:after="0"/>
      </w:pPr>
    </w:p>
    <w:p w14:paraId="36AD0799" w14:textId="77777777" w:rsidR="00E56F80" w:rsidRPr="007D6A78" w:rsidRDefault="00E56F80" w:rsidP="00E56F80">
      <w:pPr>
        <w:shd w:val="clear" w:color="auto" w:fill="FFFFFF"/>
        <w:tabs>
          <w:tab w:val="left" w:pos="426"/>
        </w:tabs>
        <w:ind w:left="-142"/>
        <w:jc w:val="center"/>
        <w:rPr>
          <w:rFonts w:ascii="Sylfaen" w:hAnsi="Sylfaen"/>
          <w:b/>
          <w:sz w:val="20"/>
          <w:szCs w:val="20"/>
          <w:lang w:val="ka-GE"/>
        </w:rPr>
      </w:pPr>
      <w:r w:rsidRPr="007D6A78">
        <w:rPr>
          <w:rFonts w:ascii="Sylfaen" w:hAnsi="Sylfaen"/>
          <w:b/>
          <w:sz w:val="20"/>
          <w:szCs w:val="20"/>
          <w:lang w:val="ka-GE"/>
        </w:rPr>
        <w:t>ჯანმრთელობის  დაცვა</w:t>
      </w:r>
    </w:p>
    <w:p w14:paraId="2709484F" w14:textId="77777777" w:rsidR="00E56F80" w:rsidRPr="007D6A78" w:rsidRDefault="00E56F80" w:rsidP="00E56F80">
      <w:pPr>
        <w:spacing w:after="0"/>
      </w:pPr>
      <w:r w:rsidRPr="007D6A78">
        <w:rPr>
          <w:rFonts w:ascii="Sylfaen" w:eastAsia="Sylfaen" w:hAnsi="Sylfaen"/>
          <w:bCs/>
          <w:sz w:val="20"/>
          <w:szCs w:val="20"/>
        </w:rPr>
        <w:t xml:space="preserve">   </w:t>
      </w:r>
      <w:r w:rsidRPr="007D6A78">
        <w:rPr>
          <w:rFonts w:ascii="Sylfaen" w:eastAsia="Sylfaen" w:hAnsi="Sylfaen"/>
          <w:bCs/>
          <w:sz w:val="20"/>
          <w:szCs w:val="20"/>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შესრულებას.</w:t>
      </w:r>
    </w:p>
    <w:p w14:paraId="2A27BC5E" w14:textId="77777777" w:rsidR="00E56F80" w:rsidRPr="007D6A78" w:rsidRDefault="00E56F80" w:rsidP="00E56F80">
      <w:pPr>
        <w:spacing w:after="0"/>
      </w:pPr>
    </w:p>
    <w:p w14:paraId="5172286E" w14:textId="77777777" w:rsidR="00E56F80" w:rsidRPr="007D6A78" w:rsidRDefault="00E56F80" w:rsidP="00E56F80">
      <w:pPr>
        <w:spacing w:after="0"/>
      </w:pPr>
    </w:p>
    <w:tbl>
      <w:tblPr>
        <w:tblW w:w="10944" w:type="dxa"/>
        <w:tblInd w:w="-459" w:type="dxa"/>
        <w:tblLayout w:type="fixed"/>
        <w:tblLook w:val="04A0" w:firstRow="1" w:lastRow="0" w:firstColumn="1" w:lastColumn="0" w:noHBand="0" w:noVBand="1"/>
      </w:tblPr>
      <w:tblGrid>
        <w:gridCol w:w="2694"/>
        <w:gridCol w:w="1391"/>
        <w:gridCol w:w="892"/>
        <w:gridCol w:w="1710"/>
        <w:gridCol w:w="1440"/>
        <w:gridCol w:w="1609"/>
        <w:gridCol w:w="79"/>
        <w:gridCol w:w="1129"/>
      </w:tblGrid>
      <w:tr w:rsidR="00E56F80" w:rsidRPr="007D6A78" w14:paraId="5ADF13A5" w14:textId="77777777" w:rsidTr="007D3D68">
        <w:trPr>
          <w:trHeight w:val="328"/>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EC57" w14:textId="77777777" w:rsidR="00E56F80" w:rsidRPr="007D6A78" w:rsidRDefault="00E56F80" w:rsidP="007D3D68">
            <w:pPr>
              <w:tabs>
                <w:tab w:val="left" w:pos="426"/>
              </w:tabs>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7A0E"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კოდი</w:t>
            </w:r>
          </w:p>
        </w:tc>
        <w:tc>
          <w:tcPr>
            <w:tcW w:w="573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FF4A9F"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b/>
                <w:sz w:val="20"/>
                <w:szCs w:val="20"/>
                <w:lang w:val="ka-GE"/>
              </w:rPr>
              <w:t>საზოგადოებრივი ჯანდაცვის პროგრამა</w:t>
            </w:r>
            <w:r w:rsidRPr="007D6A78">
              <w:rPr>
                <w:rFonts w:ascii="Sylfaen" w:hAnsi="Sylfaen"/>
                <w:b/>
                <w:sz w:val="20"/>
                <w:szCs w:val="20"/>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8DE7FF2" w14:textId="77777777" w:rsidR="00E56F80" w:rsidRPr="007D6A78" w:rsidRDefault="00E56F80" w:rsidP="007D3D68">
            <w:pPr>
              <w:tabs>
                <w:tab w:val="left" w:pos="426"/>
              </w:tabs>
              <w:jc w:val="center"/>
              <w:rPr>
                <w:rFonts w:ascii="Sylfaen" w:hAnsi="Sylfaen"/>
                <w:sz w:val="20"/>
                <w:szCs w:val="20"/>
              </w:rPr>
            </w:pPr>
            <w:r w:rsidRPr="007D6A78">
              <w:rPr>
                <w:rFonts w:ascii="Sylfaen" w:hAnsi="Sylfaen" w:cs="Calibri"/>
                <w:sz w:val="20"/>
                <w:szCs w:val="20"/>
                <w:lang w:val="ka-GE"/>
              </w:rPr>
              <w:t>2024 წლის დაფინანსება                    (ათასი ლარი)</w:t>
            </w:r>
          </w:p>
        </w:tc>
      </w:tr>
      <w:tr w:rsidR="00E56F80" w:rsidRPr="007D6A78" w14:paraId="354D4E01" w14:textId="77777777" w:rsidTr="007D3D68">
        <w:trPr>
          <w:trHeight w:val="304"/>
        </w:trPr>
        <w:tc>
          <w:tcPr>
            <w:tcW w:w="26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018BA4" w14:textId="77777777" w:rsidR="00E56F80" w:rsidRPr="007D6A78" w:rsidRDefault="00E56F80" w:rsidP="007D3D68">
            <w:pPr>
              <w:tabs>
                <w:tab w:val="left" w:pos="426"/>
              </w:tabs>
              <w:rPr>
                <w:rFonts w:ascii="Sylfaen" w:hAnsi="Sylfaen"/>
                <w:bCs/>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4556DF3B"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06 01 01</w:t>
            </w:r>
          </w:p>
        </w:tc>
        <w:tc>
          <w:tcPr>
            <w:tcW w:w="573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0BEAD4E" w14:textId="77777777" w:rsidR="00E56F80" w:rsidRPr="007D6A78" w:rsidRDefault="00E56F80" w:rsidP="007D3D68">
            <w:pPr>
              <w:tabs>
                <w:tab w:val="left" w:pos="426"/>
              </w:tabs>
              <w:jc w:val="center"/>
              <w:rPr>
                <w:rFonts w:ascii="Sylfaen" w:hAnsi="Sylfaen"/>
                <w:sz w:val="20"/>
                <w:szCs w:val="20"/>
                <w:lang w:val="ka-GE"/>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E0B5F22" w14:textId="3B2C8C1F" w:rsidR="00E56F80" w:rsidRPr="007D6A78" w:rsidRDefault="00E56F80" w:rsidP="007D3D68">
            <w:pPr>
              <w:tabs>
                <w:tab w:val="left" w:pos="426"/>
              </w:tabs>
              <w:jc w:val="center"/>
              <w:rPr>
                <w:rFonts w:ascii="Sylfaen" w:hAnsi="Sylfaen"/>
                <w:sz w:val="20"/>
                <w:szCs w:val="20"/>
                <w:lang w:val="ka-GE"/>
              </w:rPr>
            </w:pPr>
            <w:r w:rsidRPr="007D6A78">
              <w:rPr>
                <w:rFonts w:ascii="Sylfaen" w:eastAsia="Times New Roman" w:hAnsi="Sylfaen"/>
                <w:sz w:val="20"/>
                <w:szCs w:val="20"/>
                <w:lang w:val="ka-GE"/>
              </w:rPr>
              <w:t>285,</w:t>
            </w:r>
            <w:r w:rsidR="007F2221">
              <w:rPr>
                <w:rFonts w:ascii="Sylfaen" w:eastAsia="Times New Roman" w:hAnsi="Sylfaen"/>
                <w:sz w:val="20"/>
                <w:szCs w:val="20"/>
                <w:lang w:val="ka-GE"/>
              </w:rPr>
              <w:t>0</w:t>
            </w:r>
          </w:p>
        </w:tc>
      </w:tr>
      <w:tr w:rsidR="00E56F80" w:rsidRPr="007D6A78" w14:paraId="0AB9F3AA" w14:textId="77777777" w:rsidTr="007D3D68">
        <w:trPr>
          <w:trHeight w:val="44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4E1B"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2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DF6887"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ა(ა)იპ სენაკის მუნიციპალიტეტის საზოგადოებრივი ჯანდაცვის ცენტრი</w:t>
            </w:r>
            <w:r w:rsidRPr="007D6A78">
              <w:rPr>
                <w:rFonts w:ascii="Sylfaen" w:hAnsi="Sylfaen"/>
                <w:sz w:val="20"/>
                <w:szCs w:val="20"/>
              </w:rPr>
              <w:t> </w:t>
            </w:r>
          </w:p>
        </w:tc>
      </w:tr>
      <w:tr w:rsidR="00E56F80" w:rsidRPr="007D6A78" w14:paraId="497CA195" w14:textId="77777777" w:rsidTr="007D3D68">
        <w:trPr>
          <w:trHeight w:val="84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57489"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2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1472F4" w14:textId="77777777" w:rsidR="00E56F80" w:rsidRPr="007D6A78" w:rsidRDefault="00E56F80" w:rsidP="007D3D68">
            <w:pPr>
              <w:jc w:val="both"/>
              <w:rPr>
                <w:rFonts w:ascii="Sylfaen" w:eastAsia="Times New Roman" w:hAnsi="Sylfaen"/>
                <w:bCs/>
                <w:sz w:val="20"/>
                <w:szCs w:val="20"/>
                <w:lang w:val="ka-GE"/>
              </w:rPr>
            </w:pPr>
            <w:r w:rsidRPr="007D6A78">
              <w:rPr>
                <w:rFonts w:ascii="Sylfaen" w:eastAsia="Times New Roman" w:hAnsi="Sylfaen"/>
                <w:bCs/>
                <w:sz w:val="20"/>
                <w:szCs w:val="20"/>
                <w:lang w:val="ka-GE"/>
              </w:rPr>
              <w:t xml:space="preserve">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დაცვის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უფლებამოსილების განხორციელება. </w:t>
            </w:r>
          </w:p>
          <w:p w14:paraId="3F8AC38C" w14:textId="77777777" w:rsidR="00E56F80" w:rsidRPr="007D6A78" w:rsidRDefault="00E56F80" w:rsidP="007D3D68">
            <w:pPr>
              <w:jc w:val="both"/>
              <w:rPr>
                <w:rFonts w:ascii="Sylfaen" w:hAnsi="Sylfaen"/>
                <w:sz w:val="20"/>
                <w:szCs w:val="20"/>
              </w:rPr>
            </w:pPr>
            <w:r w:rsidRPr="007D6A78">
              <w:rPr>
                <w:rFonts w:ascii="Sylfaen" w:eastAsia="Times New Roman" w:hAnsi="Sylfaen"/>
                <w:bCs/>
                <w:sz w:val="20"/>
                <w:szCs w:val="20"/>
                <w:lang w:val="ka-GE"/>
              </w:rPr>
              <w:t>პროგრამა შედგება შემდეგი ქვეპროგრამებისაგან: 1. ეპიდზედამხედველობა  (მათ შორის ტუბერკულოზის კონტროლის პროგრამა).  2. მალარიისა და პარაზიტოლოგიურ დაავადებათა კონტროლი.  3. ცხოვრების ჯანსაღი წესის განვითარების ხელშეწყობა; 4. მუნიციპალიტეტის ტერიტორიაზე განთავსებული, საზოგადოებრივი მნიშვნელობის დაწესებულებებში სანიტარიული ნორმების დაცვის ზედამხედველობა.</w:t>
            </w:r>
          </w:p>
        </w:tc>
      </w:tr>
      <w:tr w:rsidR="00E56F80" w:rsidRPr="007D6A78" w14:paraId="49624F9F" w14:textId="77777777" w:rsidTr="007D3D68">
        <w:trPr>
          <w:trHeight w:val="564"/>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FB528"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proofErr w:type="spellStart"/>
            <w:r w:rsidRPr="007D6A78">
              <w:rPr>
                <w:rFonts w:ascii="Sylfaen" w:eastAsia="Times New Roman" w:hAnsi="Sylfaen"/>
                <w:sz w:val="20"/>
                <w:szCs w:val="20"/>
              </w:rPr>
              <w:lastRenderedPageBreak/>
              <w:t>პროგრამ</w:t>
            </w:r>
            <w:proofErr w:type="spellEnd"/>
            <w:r w:rsidRPr="007D6A78">
              <w:rPr>
                <w:rFonts w:ascii="Sylfaen" w:eastAsia="Times New Roman" w:hAnsi="Sylfaen"/>
                <w:sz w:val="20"/>
                <w:szCs w:val="20"/>
                <w:lang w:val="ka-GE"/>
              </w:rPr>
              <w:t xml:space="preserve">ა სულ </w:t>
            </w:r>
          </w:p>
        </w:tc>
        <w:tc>
          <w:tcPr>
            <w:tcW w:w="2283" w:type="dxa"/>
            <w:gridSpan w:val="2"/>
            <w:tcBorders>
              <w:top w:val="single" w:sz="4" w:space="0" w:color="auto"/>
              <w:left w:val="nil"/>
              <w:bottom w:val="single" w:sz="4" w:space="0" w:color="auto"/>
              <w:right w:val="single" w:sz="4" w:space="0" w:color="auto"/>
            </w:tcBorders>
            <w:shd w:val="clear" w:color="auto" w:fill="auto"/>
            <w:hideMark/>
          </w:tcPr>
          <w:p w14:paraId="05E5AC2E"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sz w:val="20"/>
                <w:szCs w:val="20"/>
                <w:lang w:val="ka-GE"/>
              </w:rPr>
              <w:t>სულ</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70B22B9"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2024 წელი</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3FEE0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2025 წელი</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6C9B1559"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2006 წელი</w:t>
            </w:r>
          </w:p>
        </w:tc>
        <w:tc>
          <w:tcPr>
            <w:tcW w:w="1208" w:type="dxa"/>
            <w:gridSpan w:val="2"/>
            <w:tcBorders>
              <w:top w:val="single" w:sz="4" w:space="0" w:color="auto"/>
              <w:left w:val="nil"/>
              <w:bottom w:val="single" w:sz="4" w:space="0" w:color="auto"/>
              <w:right w:val="single" w:sz="4" w:space="0" w:color="auto"/>
            </w:tcBorders>
            <w:shd w:val="clear" w:color="auto" w:fill="auto"/>
            <w:vAlign w:val="center"/>
            <w:hideMark/>
          </w:tcPr>
          <w:p w14:paraId="148EE7E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2027წელი</w:t>
            </w:r>
          </w:p>
        </w:tc>
      </w:tr>
      <w:tr w:rsidR="00E56F80" w:rsidRPr="007D6A78" w14:paraId="54B8C7AF" w14:textId="77777777" w:rsidTr="007D3D68">
        <w:trPr>
          <w:trHeight w:val="647"/>
        </w:trPr>
        <w:tc>
          <w:tcPr>
            <w:tcW w:w="26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955908" w14:textId="77777777" w:rsidR="00E56F80" w:rsidRPr="007D6A78" w:rsidRDefault="00E56F80" w:rsidP="007D3D68">
            <w:pPr>
              <w:tabs>
                <w:tab w:val="left" w:pos="426"/>
              </w:tabs>
              <w:spacing w:after="0" w:line="240" w:lineRule="auto"/>
              <w:rPr>
                <w:rFonts w:ascii="Sylfaen" w:eastAsia="Times New Roman" w:hAnsi="Sylfaen"/>
                <w:sz w:val="20"/>
                <w:szCs w:val="20"/>
              </w:rPr>
            </w:pPr>
          </w:p>
        </w:tc>
        <w:tc>
          <w:tcPr>
            <w:tcW w:w="2283" w:type="dxa"/>
            <w:gridSpan w:val="2"/>
            <w:tcBorders>
              <w:top w:val="single" w:sz="4" w:space="0" w:color="auto"/>
              <w:left w:val="nil"/>
              <w:bottom w:val="single" w:sz="4" w:space="0" w:color="auto"/>
              <w:right w:val="single" w:sz="4" w:space="0" w:color="auto"/>
            </w:tcBorders>
            <w:shd w:val="clear" w:color="000000" w:fill="FFFFFF"/>
            <w:vAlign w:val="center"/>
            <w:hideMark/>
          </w:tcPr>
          <w:p w14:paraId="0B8572AF" w14:textId="3D85AAA1"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1323,</w:t>
            </w:r>
            <w:r w:rsidR="007F2221">
              <w:rPr>
                <w:rFonts w:ascii="Sylfaen" w:eastAsia="Times New Roman" w:hAnsi="Sylfaen"/>
                <w:sz w:val="20"/>
                <w:szCs w:val="20"/>
                <w:lang w:val="ka-GE"/>
              </w:rPr>
              <w:t>1</w:t>
            </w:r>
            <w:r w:rsidRPr="007D6A78">
              <w:rPr>
                <w:rFonts w:ascii="Sylfaen" w:eastAsia="Times New Roman" w:hAnsi="Sylfaen"/>
                <w:sz w:val="20"/>
                <w:szCs w:val="20"/>
              </w:rPr>
              <w:t> </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198D50D5" w14:textId="57E9371D" w:rsidR="00E56F80" w:rsidRPr="007D6A78" w:rsidRDefault="00E56F80" w:rsidP="007D3D68">
            <w:pPr>
              <w:jc w:val="center"/>
              <w:rPr>
                <w:rFonts w:ascii="Sylfaen" w:eastAsia="Times New Roman" w:hAnsi="Sylfaen"/>
                <w:bCs/>
                <w:sz w:val="20"/>
                <w:szCs w:val="20"/>
              </w:rPr>
            </w:pPr>
            <w:r w:rsidRPr="007D6A78">
              <w:rPr>
                <w:rFonts w:ascii="Sylfaen" w:eastAsia="Times New Roman" w:hAnsi="Sylfaen"/>
                <w:sz w:val="20"/>
                <w:szCs w:val="20"/>
                <w:lang w:val="ka-GE"/>
              </w:rPr>
              <w:t>285.</w:t>
            </w:r>
            <w:r w:rsidR="007F2221">
              <w:rPr>
                <w:rFonts w:ascii="Sylfaen" w:eastAsia="Times New Roman" w:hAnsi="Sylfaen"/>
                <w:sz w:val="20"/>
                <w:szCs w:val="20"/>
                <w:lang w:val="ka-GE"/>
              </w:rPr>
              <w:t>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D62CA21" w14:textId="77777777" w:rsidR="00E56F80" w:rsidRPr="007D6A78" w:rsidRDefault="00E56F80" w:rsidP="007D3D68">
            <w:pPr>
              <w:rPr>
                <w:rFonts w:ascii="Sylfaen" w:eastAsia="Times New Roman" w:hAnsi="Sylfaen"/>
                <w:bCs/>
                <w:sz w:val="20"/>
                <w:szCs w:val="20"/>
              </w:rPr>
            </w:pPr>
            <w:r w:rsidRPr="007D6A78">
              <w:rPr>
                <w:rFonts w:ascii="Sylfaen" w:eastAsia="Times New Roman" w:hAnsi="Sylfaen"/>
                <w:sz w:val="20"/>
                <w:szCs w:val="20"/>
                <w:lang w:val="ka-GE"/>
              </w:rPr>
              <w:t>313.6</w:t>
            </w:r>
          </w:p>
        </w:tc>
        <w:tc>
          <w:tcPr>
            <w:tcW w:w="1609" w:type="dxa"/>
            <w:tcBorders>
              <w:top w:val="single" w:sz="4" w:space="0" w:color="auto"/>
              <w:left w:val="nil"/>
              <w:bottom w:val="single" w:sz="4" w:space="0" w:color="auto"/>
              <w:right w:val="single" w:sz="4" w:space="0" w:color="auto"/>
            </w:tcBorders>
            <w:shd w:val="clear" w:color="000000" w:fill="FFFFFF"/>
            <w:vAlign w:val="center"/>
            <w:hideMark/>
          </w:tcPr>
          <w:p w14:paraId="31F12A28" w14:textId="77777777" w:rsidR="00E56F80" w:rsidRPr="007D6A78" w:rsidRDefault="00E56F80" w:rsidP="007D3D68">
            <w:pPr>
              <w:rPr>
                <w:rFonts w:ascii="Sylfaen" w:eastAsia="Times New Roman" w:hAnsi="Sylfaen"/>
                <w:bCs/>
                <w:sz w:val="20"/>
                <w:szCs w:val="20"/>
              </w:rPr>
            </w:pPr>
            <w:r w:rsidRPr="007D6A78">
              <w:rPr>
                <w:rFonts w:ascii="Sylfaen" w:eastAsia="Times New Roman" w:hAnsi="Sylfaen"/>
                <w:sz w:val="20"/>
                <w:szCs w:val="20"/>
                <w:lang w:val="ka-GE"/>
              </w:rPr>
              <w:t>34</w:t>
            </w:r>
            <w:r w:rsidRPr="007D6A78">
              <w:rPr>
                <w:rFonts w:ascii="Sylfaen" w:eastAsia="Times New Roman" w:hAnsi="Sylfaen"/>
                <w:sz w:val="20"/>
                <w:szCs w:val="20"/>
              </w:rPr>
              <w:t>5.0</w:t>
            </w:r>
          </w:p>
        </w:tc>
        <w:tc>
          <w:tcPr>
            <w:tcW w:w="1208" w:type="dxa"/>
            <w:gridSpan w:val="2"/>
            <w:tcBorders>
              <w:top w:val="single" w:sz="4" w:space="0" w:color="auto"/>
              <w:left w:val="nil"/>
              <w:bottom w:val="single" w:sz="4" w:space="0" w:color="auto"/>
              <w:right w:val="single" w:sz="4" w:space="0" w:color="auto"/>
            </w:tcBorders>
            <w:shd w:val="clear" w:color="000000" w:fill="FFFFFF"/>
            <w:vAlign w:val="center"/>
            <w:hideMark/>
          </w:tcPr>
          <w:p w14:paraId="0BEB1607" w14:textId="77777777" w:rsidR="00E56F80" w:rsidRPr="007D6A78" w:rsidRDefault="00E56F80" w:rsidP="007D3D68">
            <w:pPr>
              <w:rPr>
                <w:rFonts w:ascii="Sylfaen" w:eastAsia="Times New Roman" w:hAnsi="Sylfaen"/>
                <w:bCs/>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379.</w:t>
            </w:r>
            <w:r w:rsidRPr="007D6A78">
              <w:rPr>
                <w:rFonts w:ascii="Sylfaen" w:eastAsia="Times New Roman" w:hAnsi="Sylfaen"/>
                <w:sz w:val="20"/>
                <w:szCs w:val="20"/>
              </w:rPr>
              <w:t>5</w:t>
            </w:r>
          </w:p>
        </w:tc>
      </w:tr>
      <w:tr w:rsidR="00E56F80" w:rsidRPr="007D6A78" w14:paraId="55D043DB" w14:textId="77777777" w:rsidTr="007D3D68">
        <w:trPr>
          <w:trHeight w:val="89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66CE"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2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61CBB2" w14:textId="77777777" w:rsidR="00E56F80" w:rsidRPr="007D6A78" w:rsidRDefault="00E56F80" w:rsidP="007D3D68">
            <w:pPr>
              <w:tabs>
                <w:tab w:val="left" w:pos="426"/>
              </w:tabs>
              <w:rPr>
                <w:rFonts w:ascii="Sylfaen" w:hAnsi="Sylfaen"/>
                <w:sz w:val="20"/>
                <w:szCs w:val="20"/>
                <w:lang w:val="ka-GE"/>
              </w:rPr>
            </w:pPr>
            <w:r w:rsidRPr="007D6A78">
              <w:rPr>
                <w:rFonts w:ascii="Sylfaen" w:hAnsi="Sylfaen"/>
                <w:sz w:val="20"/>
                <w:szCs w:val="20"/>
                <w:lang w:val="ka-GE"/>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მოსახლეობის ჯანმრთელობის შენარჩუნება და საგანგებო სიტუაციების ლოკალიზება.</w:t>
            </w:r>
          </w:p>
        </w:tc>
      </w:tr>
    </w:tbl>
    <w:p w14:paraId="295EDB8F" w14:textId="77777777" w:rsidR="00E56F80" w:rsidRPr="007D6A78" w:rsidRDefault="00E56F80" w:rsidP="00E56F80">
      <w:pPr>
        <w:spacing w:after="0"/>
      </w:pPr>
    </w:p>
    <w:tbl>
      <w:tblPr>
        <w:tblW w:w="10944" w:type="dxa"/>
        <w:tblInd w:w="-459" w:type="dxa"/>
        <w:tblLayout w:type="fixed"/>
        <w:tblLook w:val="04A0" w:firstRow="1" w:lastRow="0" w:firstColumn="1" w:lastColumn="0" w:noHBand="0" w:noVBand="1"/>
      </w:tblPr>
      <w:tblGrid>
        <w:gridCol w:w="2709"/>
        <w:gridCol w:w="1399"/>
        <w:gridCol w:w="897"/>
        <w:gridCol w:w="1719"/>
        <w:gridCol w:w="1448"/>
        <w:gridCol w:w="1618"/>
        <w:gridCol w:w="81"/>
        <w:gridCol w:w="1073"/>
      </w:tblGrid>
      <w:tr w:rsidR="00E56F80" w:rsidRPr="007D6A78" w14:paraId="50BDAD07" w14:textId="77777777" w:rsidTr="007D3D68">
        <w:trPr>
          <w:trHeight w:val="307"/>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B7EB" w14:textId="77777777" w:rsidR="00E56F80" w:rsidRPr="007D6A78" w:rsidRDefault="00E56F80" w:rsidP="007D3D68">
            <w:pPr>
              <w:tabs>
                <w:tab w:val="left" w:pos="426"/>
              </w:tabs>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8A56" w14:textId="77777777" w:rsidR="00E56F80" w:rsidRPr="007D6A78" w:rsidRDefault="00E56F80" w:rsidP="007D3D68">
            <w:pPr>
              <w:tabs>
                <w:tab w:val="left" w:pos="426"/>
              </w:tabs>
              <w:jc w:val="center"/>
              <w:rPr>
                <w:rFonts w:ascii="Sylfaen" w:hAnsi="Sylfaen"/>
                <w:sz w:val="20"/>
                <w:szCs w:val="20"/>
              </w:rPr>
            </w:pPr>
            <w:r w:rsidRPr="007D6A78">
              <w:rPr>
                <w:rFonts w:ascii="Sylfaen" w:hAnsi="Sylfaen"/>
                <w:sz w:val="20"/>
                <w:szCs w:val="20"/>
                <w:lang w:val="ka-GE"/>
              </w:rPr>
              <w:t>კოდი</w:t>
            </w:r>
          </w:p>
        </w:tc>
        <w:tc>
          <w:tcPr>
            <w:tcW w:w="576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4E885" w14:textId="77777777" w:rsidR="00E56F80" w:rsidRPr="007D6A78" w:rsidRDefault="00E56F80" w:rsidP="007D3D68">
            <w:pPr>
              <w:spacing w:after="0" w:line="240" w:lineRule="auto"/>
              <w:jc w:val="center"/>
              <w:rPr>
                <w:rFonts w:ascii="Sylfaen" w:hAnsi="Sylfaen" w:cs="Sylfaen"/>
                <w:b/>
                <w:sz w:val="20"/>
                <w:szCs w:val="20"/>
                <w:lang w:val="ka-GE"/>
              </w:rPr>
            </w:pPr>
          </w:p>
          <w:p w14:paraId="4B292A15" w14:textId="77777777" w:rsidR="00E56F80" w:rsidRPr="007D6A78" w:rsidRDefault="00E56F80" w:rsidP="007D3D68">
            <w:pPr>
              <w:spacing w:after="0" w:line="240" w:lineRule="auto"/>
              <w:jc w:val="center"/>
              <w:rPr>
                <w:rFonts w:ascii="Sylfaen" w:hAnsi="Sylfaen" w:cs="Sylfaen"/>
                <w:b/>
                <w:sz w:val="20"/>
                <w:szCs w:val="20"/>
                <w:lang w:val="ka-GE"/>
              </w:rPr>
            </w:pPr>
          </w:p>
          <w:p w14:paraId="05403376" w14:textId="6003A7E6"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hAnsi="Sylfaen" w:cs="Sylfaen"/>
                <w:b/>
                <w:sz w:val="20"/>
                <w:szCs w:val="20"/>
                <w:lang w:val="ka-GE"/>
              </w:rPr>
              <w:t>ჯანმრთელობა გაუარესებულ მოქალაქეთა სტაციონალური</w:t>
            </w:r>
            <w:r w:rsidRPr="007D6A78">
              <w:rPr>
                <w:b/>
                <w:sz w:val="20"/>
                <w:szCs w:val="20"/>
                <w:lang w:val="ka-GE"/>
              </w:rPr>
              <w:t xml:space="preserve"> </w:t>
            </w:r>
            <w:r w:rsidRPr="007D6A78">
              <w:rPr>
                <w:rFonts w:ascii="Sylfaen" w:hAnsi="Sylfaen" w:cs="Sylfaen"/>
                <w:b/>
                <w:sz w:val="20"/>
                <w:szCs w:val="20"/>
                <w:lang w:val="ka-GE"/>
              </w:rPr>
              <w:t>და</w:t>
            </w:r>
            <w:r w:rsidRPr="007D6A78">
              <w:rPr>
                <w:b/>
                <w:sz w:val="20"/>
                <w:szCs w:val="20"/>
                <w:lang w:val="ka-GE"/>
              </w:rPr>
              <w:t xml:space="preserve"> </w:t>
            </w:r>
            <w:r w:rsidRPr="007D6A78">
              <w:rPr>
                <w:rFonts w:ascii="Sylfaen" w:hAnsi="Sylfaen" w:cs="Sylfaen"/>
                <w:b/>
                <w:sz w:val="20"/>
                <w:szCs w:val="20"/>
                <w:lang w:val="ka-GE"/>
              </w:rPr>
              <w:t>ამბულატორიული  მკურნალობის დაფინანსებ</w:t>
            </w:r>
            <w:r w:rsidR="00E86014">
              <w:rPr>
                <w:rFonts w:ascii="Sylfaen" w:hAnsi="Sylfaen" w:cs="Sylfaen"/>
                <w:b/>
                <w:sz w:val="20"/>
                <w:szCs w:val="20"/>
                <w:lang w:val="ka-GE"/>
              </w:rPr>
              <w:t>ა</w:t>
            </w:r>
            <w:r w:rsidRPr="007D6A78">
              <w:rPr>
                <w:rFonts w:ascii="Sylfaen" w:hAnsi="Sylfaen" w:cs="Sylfaen"/>
                <w:b/>
                <w:sz w:val="20"/>
                <w:szCs w:val="20"/>
                <w:lang w:val="ka-GE"/>
              </w:rPr>
              <w:t>და თანადაფინანსება</w:t>
            </w:r>
          </w:p>
          <w:p w14:paraId="0B02E274" w14:textId="77777777" w:rsidR="00E56F80" w:rsidRPr="007D6A78" w:rsidRDefault="00E56F80" w:rsidP="007D3D68">
            <w:pPr>
              <w:tabs>
                <w:tab w:val="left" w:pos="426"/>
              </w:tabs>
              <w:jc w:val="center"/>
              <w:rPr>
                <w:rFonts w:ascii="Sylfaen" w:hAnsi="Sylfaen"/>
                <w:b/>
                <w:sz w:val="20"/>
                <w:szCs w:val="20"/>
              </w:rPr>
            </w:pPr>
            <w:r w:rsidRPr="007D6A78">
              <w:rPr>
                <w:rFonts w:ascii="Sylfaen" w:eastAsia="Times New Roman" w:hAnsi="Sylfaen"/>
                <w:bCs/>
                <w:sz w:val="20"/>
                <w:szCs w:val="20"/>
              </w:rPr>
              <w:t> </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8B6328B" w14:textId="77777777" w:rsidR="00E56F80" w:rsidRPr="007D6A78" w:rsidRDefault="00E56F80" w:rsidP="007D3D68">
            <w:pPr>
              <w:tabs>
                <w:tab w:val="left" w:pos="426"/>
              </w:tabs>
              <w:jc w:val="center"/>
              <w:rPr>
                <w:rFonts w:ascii="Sylfaen" w:hAnsi="Sylfaen"/>
                <w:sz w:val="20"/>
                <w:szCs w:val="20"/>
              </w:rPr>
            </w:pPr>
            <w:r w:rsidRPr="007D6A78">
              <w:rPr>
                <w:rFonts w:ascii="Sylfaen" w:hAnsi="Sylfaen" w:cs="Calibri"/>
                <w:sz w:val="20"/>
                <w:szCs w:val="20"/>
                <w:lang w:val="ka-GE"/>
              </w:rPr>
              <w:t>2024 წლის დაფინანსება                    (ათასი ლარი)</w:t>
            </w:r>
          </w:p>
        </w:tc>
      </w:tr>
      <w:tr w:rsidR="00E56F80" w:rsidRPr="007D6A78" w14:paraId="71931470" w14:textId="77777777" w:rsidTr="007D3D68">
        <w:trPr>
          <w:trHeight w:val="270"/>
        </w:trPr>
        <w:tc>
          <w:tcPr>
            <w:tcW w:w="2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A3B7AB" w14:textId="77777777" w:rsidR="00E56F80" w:rsidRPr="007D6A78" w:rsidRDefault="00E56F80" w:rsidP="007D3D68">
            <w:pPr>
              <w:tabs>
                <w:tab w:val="left" w:pos="426"/>
              </w:tabs>
              <w:rPr>
                <w:rFonts w:ascii="Sylfaen" w:hAnsi="Sylfaen"/>
                <w:bCs/>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EC9D197"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06 01 02</w:t>
            </w:r>
          </w:p>
        </w:tc>
        <w:tc>
          <w:tcPr>
            <w:tcW w:w="57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1F7A9015" w14:textId="77777777" w:rsidR="00E56F80" w:rsidRPr="007D6A78" w:rsidRDefault="00E56F80" w:rsidP="007D3D68">
            <w:pPr>
              <w:tabs>
                <w:tab w:val="left" w:pos="426"/>
              </w:tabs>
              <w:jc w:val="center"/>
              <w:rPr>
                <w:rFonts w:ascii="Sylfaen" w:hAnsi="Sylfaen"/>
                <w:sz w:val="20"/>
                <w:szCs w:val="20"/>
                <w:lang w:val="ka-GE"/>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BF643C8"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eastAsia="Times New Roman" w:hAnsi="Sylfaen"/>
                <w:sz w:val="20"/>
                <w:szCs w:val="20"/>
                <w:lang w:val="ka-GE"/>
              </w:rPr>
              <w:t>500,0</w:t>
            </w:r>
          </w:p>
        </w:tc>
      </w:tr>
      <w:tr w:rsidR="00E56F80" w:rsidRPr="007D6A78" w14:paraId="0F6419FA" w14:textId="77777777" w:rsidTr="007D3D68">
        <w:trPr>
          <w:trHeight w:val="39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0326"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განმახორციელებელი</w:t>
            </w:r>
            <w:proofErr w:type="spellEnd"/>
          </w:p>
        </w:tc>
        <w:tc>
          <w:tcPr>
            <w:tcW w:w="82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79A964"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78246A03" w14:textId="77777777" w:rsidTr="007D3D68">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4B96"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2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718313" w14:textId="77777777" w:rsidR="00E56F80" w:rsidRPr="007D6A78" w:rsidRDefault="00E56F80" w:rsidP="007D3D68">
            <w:pPr>
              <w:spacing w:after="0" w:line="240" w:lineRule="auto"/>
              <w:jc w:val="both"/>
              <w:rPr>
                <w:rFonts w:ascii="Sylfaen" w:hAnsi="Sylfaen"/>
                <w:sz w:val="20"/>
                <w:szCs w:val="20"/>
                <w:lang w:val="ka-GE"/>
              </w:rPr>
            </w:pPr>
            <w:proofErr w:type="spellStart"/>
            <w:r w:rsidRPr="007D6A78">
              <w:rPr>
                <w:rFonts w:ascii="Sylfaen" w:hAnsi="Sylfaen" w:cs="Sylfaen"/>
                <w:sz w:val="20"/>
                <w:szCs w:val="20"/>
              </w:rPr>
              <w:t>პროგრამა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ითვალისწინებს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სენაკის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მუნიციპალიტეტის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ტერიტორიაზე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რეგისტრირებული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ჯანმრთელობაგაუარესებულ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მოქალაქეთა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სტაციონალური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ამბულატორიული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მკურნალობის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დაფინანსებასა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თანადაფინანსებას</w:t>
            </w:r>
            <w:proofErr w:type="spellEnd"/>
            <w:r w:rsidRPr="007D6A78">
              <w:rPr>
                <w:sz w:val="20"/>
                <w:szCs w:val="20"/>
              </w:rPr>
              <w:t xml:space="preserve">, </w:t>
            </w:r>
            <w:proofErr w:type="spellStart"/>
            <w:r w:rsidRPr="007D6A78">
              <w:rPr>
                <w:rFonts w:ascii="Sylfaen" w:hAnsi="Sylfaen" w:cs="Sylfaen"/>
                <w:sz w:val="20"/>
                <w:szCs w:val="20"/>
              </w:rPr>
              <w:t>ჯანმრთელობის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მდგომარეობის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გაუმჯობესებას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ფინანსური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ხელმისაწვდომობის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გაზრდის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გზით</w:t>
            </w:r>
            <w:proofErr w:type="spellEnd"/>
            <w:r w:rsidRPr="007D6A78">
              <w:rPr>
                <w:sz w:val="20"/>
                <w:szCs w:val="20"/>
              </w:rPr>
              <w:t xml:space="preserve">. </w:t>
            </w:r>
            <w:proofErr w:type="spellStart"/>
            <w:r w:rsidRPr="007D6A78">
              <w:rPr>
                <w:rFonts w:ascii="Sylfaen" w:hAnsi="Sylfaen" w:cs="Sylfaen"/>
                <w:sz w:val="20"/>
                <w:szCs w:val="20"/>
              </w:rPr>
              <w:t>დახმარებით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ისარგებლებენ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მუნიციპალიტეტში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რეგისტრირებული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პირები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წელიწადში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ერთხელ</w:t>
            </w:r>
            <w:proofErr w:type="spellEnd"/>
            <w:r w:rsidRPr="007D6A78">
              <w:rPr>
                <w:sz w:val="20"/>
                <w:szCs w:val="20"/>
              </w:rPr>
              <w:t xml:space="preserve">, </w:t>
            </w:r>
            <w:proofErr w:type="spellStart"/>
            <w:r w:rsidRPr="007D6A78">
              <w:rPr>
                <w:rFonts w:ascii="Sylfaen" w:hAnsi="Sylfaen" w:cs="Sylfaen"/>
                <w:sz w:val="20"/>
                <w:szCs w:val="20"/>
              </w:rPr>
              <w:t>გამონაკლისი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დაიშვება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მხოლოდ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ონკოლოგიურ</w:t>
            </w:r>
            <w:proofErr w:type="spellEnd"/>
            <w:r w:rsidRPr="007D6A78">
              <w:rPr>
                <w:rFonts w:ascii="Sylfaen" w:hAnsi="Sylfaen" w:cs="Sylfaen"/>
                <w:sz w:val="20"/>
                <w:szCs w:val="20"/>
                <w:lang w:val="ka-GE"/>
              </w:rPr>
              <w:t>ი</w:t>
            </w:r>
            <w:r w:rsidRPr="007D6A78">
              <w:rPr>
                <w:rFonts w:ascii="Sylfaen" w:hAnsi="Sylfaen" w:cs="Sylfaen"/>
                <w:sz w:val="20"/>
                <w:szCs w:val="20"/>
              </w:rPr>
              <w:t xml:space="preserve"> </w:t>
            </w:r>
            <w:proofErr w:type="spellStart"/>
            <w:r w:rsidRPr="007D6A78">
              <w:rPr>
                <w:rFonts w:ascii="Sylfaen" w:hAnsi="Sylfaen" w:cs="Sylfaen"/>
                <w:sz w:val="20"/>
                <w:szCs w:val="20"/>
              </w:rPr>
              <w:t>პაციენტებისა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18 </w:t>
            </w:r>
            <w:proofErr w:type="spellStart"/>
            <w:r w:rsidRPr="007D6A78">
              <w:rPr>
                <w:rFonts w:ascii="Sylfaen" w:hAnsi="Sylfaen" w:cs="Sylfaen"/>
                <w:sz w:val="20"/>
                <w:szCs w:val="20"/>
              </w:rPr>
              <w:t>წლამდე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მოზარდების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შემთხვევაში</w:t>
            </w:r>
            <w:proofErr w:type="spellEnd"/>
            <w:r w:rsidRPr="007D6A78">
              <w:rPr>
                <w:sz w:val="20"/>
                <w:szCs w:val="20"/>
                <w:lang w:val="ka-GE"/>
              </w:rPr>
              <w:t>:</w:t>
            </w:r>
          </w:p>
          <w:p w14:paraId="04BE319E" w14:textId="77777777" w:rsidR="00E56F80" w:rsidRPr="007D6A78" w:rsidRDefault="00E56F80" w:rsidP="007D3D68">
            <w:pPr>
              <w:spacing w:after="0" w:line="240" w:lineRule="auto"/>
              <w:jc w:val="both"/>
              <w:rPr>
                <w:rFonts w:ascii="Sylfaen" w:hAnsi="Sylfaen" w:cs="Sylfaen"/>
                <w:sz w:val="20"/>
                <w:szCs w:val="20"/>
                <w:lang w:val="ka-GE"/>
              </w:rPr>
            </w:pPr>
            <w:r w:rsidRPr="007D6A78">
              <w:rPr>
                <w:rFonts w:ascii="Sylfaen" w:hAnsi="Sylfaen" w:cs="Sylfaen"/>
                <w:sz w:val="20"/>
                <w:szCs w:val="20"/>
              </w:rPr>
              <w:t>ა</w:t>
            </w:r>
            <w:r w:rsidRPr="007D6A78">
              <w:rPr>
                <w:sz w:val="20"/>
                <w:szCs w:val="20"/>
              </w:rPr>
              <w:t xml:space="preserve">) </w:t>
            </w:r>
            <w:proofErr w:type="spellStart"/>
            <w:r w:rsidRPr="007D6A78">
              <w:rPr>
                <w:rFonts w:ascii="Sylfaen" w:hAnsi="Sylfaen" w:cs="Sylfaen"/>
                <w:sz w:val="20"/>
                <w:szCs w:val="20"/>
              </w:rPr>
              <w:t>სტაციონალური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ამბულატორიული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მკურნალობის</w:t>
            </w:r>
            <w:proofErr w:type="spellEnd"/>
            <w:r w:rsidRPr="007D6A78">
              <w:rPr>
                <w:sz w:val="20"/>
                <w:szCs w:val="20"/>
              </w:rPr>
              <w:t xml:space="preserve"> (</w:t>
            </w:r>
            <w:proofErr w:type="spellStart"/>
            <w:r w:rsidRPr="007D6A78">
              <w:rPr>
                <w:rFonts w:ascii="Sylfaen" w:hAnsi="Sylfaen" w:cs="Sylfaen"/>
                <w:sz w:val="20"/>
                <w:szCs w:val="20"/>
              </w:rPr>
              <w:t>გარდა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ესთეტიკური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ქირურგიის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კოსმეტიკური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მიზნით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ჩატარებული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მკურნალობის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შემთხვევებისა</w:t>
            </w:r>
            <w:proofErr w:type="spellEnd"/>
            <w:r w:rsidRPr="007D6A78">
              <w:rPr>
                <w:sz w:val="20"/>
                <w:szCs w:val="20"/>
              </w:rPr>
              <w:t xml:space="preserve">) </w:t>
            </w:r>
            <w:proofErr w:type="spellStart"/>
            <w:r w:rsidRPr="007D6A78">
              <w:rPr>
                <w:rFonts w:ascii="Sylfaen" w:hAnsi="Sylfaen" w:cs="Sylfaen"/>
                <w:sz w:val="20"/>
                <w:szCs w:val="20"/>
              </w:rPr>
              <w:t>თანადაფინანსება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ბენეფიციარებს</w:t>
            </w:r>
            <w:proofErr w:type="spellEnd"/>
            <w:r w:rsidRPr="007D6A78">
              <w:rPr>
                <w:sz w:val="20"/>
                <w:szCs w:val="20"/>
              </w:rPr>
              <w:t xml:space="preserve"> </w:t>
            </w:r>
            <w:proofErr w:type="spellStart"/>
            <w:r w:rsidRPr="007D6A78">
              <w:rPr>
                <w:rFonts w:ascii="Sylfaen" w:hAnsi="Sylfaen" w:cs="Sylfaen"/>
                <w:sz w:val="20"/>
                <w:szCs w:val="20"/>
              </w:rPr>
              <w:t>დახმარება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გაეწევათ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გადასახდელი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თანხის</w:t>
            </w:r>
            <w:proofErr w:type="spellEnd"/>
            <w:r w:rsidRPr="007D6A78">
              <w:rPr>
                <w:sz w:val="20"/>
                <w:szCs w:val="20"/>
              </w:rPr>
              <w:t xml:space="preserve"> 50 %-</w:t>
            </w:r>
            <w:proofErr w:type="spellStart"/>
            <w:r w:rsidRPr="007D6A78">
              <w:rPr>
                <w:rFonts w:ascii="Sylfaen" w:hAnsi="Sylfaen" w:cs="Sylfaen"/>
                <w:sz w:val="20"/>
                <w:szCs w:val="20"/>
              </w:rPr>
              <w:t>ით</w:t>
            </w:r>
            <w:proofErr w:type="spellEnd"/>
            <w:r w:rsidRPr="007D6A78">
              <w:rPr>
                <w:sz w:val="20"/>
                <w:szCs w:val="20"/>
              </w:rPr>
              <w:t xml:space="preserve">, </w:t>
            </w:r>
            <w:proofErr w:type="spellStart"/>
            <w:r w:rsidRPr="007D6A78">
              <w:rPr>
                <w:rFonts w:ascii="Sylfaen" w:hAnsi="Sylfaen" w:cs="Sylfaen"/>
                <w:sz w:val="20"/>
                <w:szCs w:val="20"/>
              </w:rPr>
              <w:t>მაგრამ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არაუმეტეს</w:t>
            </w:r>
            <w:proofErr w:type="spellEnd"/>
            <w:r w:rsidRPr="007D6A78">
              <w:rPr>
                <w:sz w:val="20"/>
                <w:szCs w:val="20"/>
              </w:rPr>
              <w:t xml:space="preserve"> 1000 </w:t>
            </w:r>
            <w:proofErr w:type="spellStart"/>
            <w:r w:rsidRPr="007D6A78">
              <w:rPr>
                <w:rFonts w:ascii="Sylfaen" w:hAnsi="Sylfaen" w:cs="Sylfaen"/>
                <w:sz w:val="20"/>
                <w:szCs w:val="20"/>
              </w:rPr>
              <w:t>ლარისა</w:t>
            </w:r>
            <w:proofErr w:type="spellEnd"/>
            <w:r w:rsidRPr="007D6A78">
              <w:rPr>
                <w:rFonts w:ascii="Sylfaen" w:hAnsi="Sylfaen" w:cs="Sylfaen"/>
                <w:sz w:val="20"/>
                <w:szCs w:val="20"/>
                <w:lang w:val="ka-GE"/>
              </w:rPr>
              <w:t>;</w:t>
            </w:r>
            <w:r w:rsidRPr="007D6A78">
              <w:rPr>
                <w:rFonts w:ascii="Sylfaen" w:hAnsi="Sylfaen" w:cs="Sylfaen"/>
                <w:sz w:val="20"/>
                <w:szCs w:val="20"/>
                <w:lang w:val="ru-RU"/>
              </w:rPr>
              <w:t xml:space="preserve"> </w:t>
            </w:r>
            <w:r w:rsidRPr="007D6A78">
              <w:rPr>
                <w:rFonts w:ascii="Sylfaen" w:hAnsi="Sylfaen" w:cs="Sylfaen"/>
                <w:sz w:val="20"/>
                <w:szCs w:val="20"/>
                <w:lang w:val="ka-GE"/>
              </w:rPr>
              <w:t>18 წლამდე მოზარდებისა და ონკოლოგიური პაციენტების შემთხვევაში დაფინანსება განხორციელდება სრულად, მაგრამ არაუმეტეს 1200 ლარისა.</w:t>
            </w:r>
          </w:p>
          <w:p w14:paraId="0F823957" w14:textId="77777777" w:rsidR="00E56F80" w:rsidRPr="007D6A78" w:rsidRDefault="00E56F80" w:rsidP="007D3D68">
            <w:pPr>
              <w:spacing w:after="0" w:line="240" w:lineRule="auto"/>
              <w:jc w:val="both"/>
              <w:rPr>
                <w:rFonts w:ascii="Sylfaen" w:hAnsi="Sylfaen"/>
                <w:sz w:val="20"/>
                <w:szCs w:val="20"/>
                <w:lang w:val="ka-GE"/>
              </w:rPr>
            </w:pPr>
            <w:r w:rsidRPr="007D6A78">
              <w:rPr>
                <w:rFonts w:ascii="Sylfaen" w:hAnsi="Sylfaen" w:cs="Sylfaen"/>
                <w:sz w:val="20"/>
                <w:szCs w:val="20"/>
              </w:rPr>
              <w:t>ბ</w:t>
            </w:r>
            <w:r w:rsidRPr="007D6A78">
              <w:rPr>
                <w:sz w:val="20"/>
                <w:szCs w:val="20"/>
              </w:rPr>
              <w:t xml:space="preserve">) </w:t>
            </w:r>
            <w:proofErr w:type="spellStart"/>
            <w:r w:rsidRPr="007D6A78">
              <w:rPr>
                <w:rFonts w:ascii="Sylfaen" w:hAnsi="Sylfaen" w:cs="Sylfaen"/>
                <w:sz w:val="20"/>
                <w:szCs w:val="20"/>
              </w:rPr>
              <w:t>გადაუდებელი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სტაციონალური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მომსახურების</w:t>
            </w:r>
            <w:proofErr w:type="spellEnd"/>
            <w:r w:rsidRPr="007D6A78">
              <w:rPr>
                <w:rFonts w:ascii="Sylfaen" w:hAnsi="Sylfaen" w:cs="Sylfaen"/>
                <w:sz w:val="20"/>
                <w:szCs w:val="20"/>
              </w:rPr>
              <w:t xml:space="preserve"> </w:t>
            </w:r>
            <w:r w:rsidRPr="007D6A78">
              <w:rPr>
                <w:rFonts w:ascii="Sylfaen" w:hAnsi="Sylfaen" w:cs="Sylfaen"/>
                <w:sz w:val="20"/>
                <w:szCs w:val="20"/>
                <w:lang w:val="ka-GE"/>
              </w:rPr>
              <w:t>თანადაფინანსება:</w:t>
            </w:r>
            <w:r w:rsidRPr="007D6A78">
              <w:rPr>
                <w:sz w:val="20"/>
                <w:szCs w:val="20"/>
              </w:rPr>
              <w:t xml:space="preserve"> </w:t>
            </w:r>
            <w:proofErr w:type="spellStart"/>
            <w:r w:rsidRPr="007D6A78">
              <w:rPr>
                <w:rFonts w:ascii="Sylfaen" w:hAnsi="Sylfaen" w:cs="Sylfaen"/>
                <w:sz w:val="20"/>
                <w:szCs w:val="20"/>
              </w:rPr>
              <w:t>ბენეფიციარებს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დახმარება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გაეწევათ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გადასახდელი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თანხის</w:t>
            </w:r>
            <w:proofErr w:type="spellEnd"/>
            <w:r w:rsidRPr="007D6A78">
              <w:rPr>
                <w:sz w:val="20"/>
                <w:szCs w:val="20"/>
              </w:rPr>
              <w:t xml:space="preserve"> 50 %-</w:t>
            </w:r>
            <w:proofErr w:type="spellStart"/>
            <w:r w:rsidRPr="007D6A78">
              <w:rPr>
                <w:rFonts w:ascii="Sylfaen" w:hAnsi="Sylfaen" w:cs="Sylfaen"/>
                <w:sz w:val="20"/>
                <w:szCs w:val="20"/>
              </w:rPr>
              <w:t>ით</w:t>
            </w:r>
            <w:proofErr w:type="spellEnd"/>
            <w:r w:rsidRPr="007D6A78">
              <w:rPr>
                <w:sz w:val="20"/>
                <w:szCs w:val="20"/>
              </w:rPr>
              <w:t xml:space="preserve">, </w:t>
            </w:r>
            <w:proofErr w:type="spellStart"/>
            <w:r w:rsidRPr="007D6A78">
              <w:rPr>
                <w:rFonts w:ascii="Sylfaen" w:hAnsi="Sylfaen" w:cs="Sylfaen"/>
                <w:sz w:val="20"/>
                <w:szCs w:val="20"/>
              </w:rPr>
              <w:t>მაგრამ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არაუმეტეს</w:t>
            </w:r>
            <w:proofErr w:type="spellEnd"/>
            <w:r w:rsidRPr="007D6A78">
              <w:rPr>
                <w:sz w:val="20"/>
                <w:szCs w:val="20"/>
              </w:rPr>
              <w:t xml:space="preserve"> 1000 </w:t>
            </w:r>
            <w:proofErr w:type="spellStart"/>
            <w:r w:rsidRPr="007D6A78">
              <w:rPr>
                <w:rFonts w:ascii="Sylfaen" w:hAnsi="Sylfaen" w:cs="Sylfaen"/>
                <w:sz w:val="20"/>
                <w:szCs w:val="20"/>
              </w:rPr>
              <w:t>ლარისა</w:t>
            </w:r>
            <w:proofErr w:type="spellEnd"/>
            <w:r w:rsidRPr="007D6A78">
              <w:rPr>
                <w:sz w:val="20"/>
                <w:szCs w:val="20"/>
              </w:rPr>
              <w:t xml:space="preserve">. </w:t>
            </w:r>
          </w:p>
          <w:p w14:paraId="11DE8843" w14:textId="77777777" w:rsidR="00E56F80" w:rsidRPr="007D6A78" w:rsidRDefault="00E56F80" w:rsidP="007D3D68">
            <w:pPr>
              <w:spacing w:line="240" w:lineRule="auto"/>
              <w:jc w:val="both"/>
              <w:rPr>
                <w:rFonts w:ascii="Sylfaen" w:hAnsi="Sylfaen"/>
                <w:sz w:val="20"/>
                <w:szCs w:val="20"/>
                <w:lang w:val="ka-GE"/>
              </w:rPr>
            </w:pPr>
            <w:r w:rsidRPr="007D6A78">
              <w:rPr>
                <w:rFonts w:ascii="Sylfaen" w:hAnsi="Sylfaen" w:cs="Sylfaen"/>
                <w:sz w:val="20"/>
                <w:szCs w:val="20"/>
              </w:rPr>
              <w:t>გ</w:t>
            </w:r>
            <w:r w:rsidRPr="007D6A78">
              <w:rPr>
                <w:sz w:val="20"/>
                <w:szCs w:val="20"/>
              </w:rPr>
              <w:t xml:space="preserve">) </w:t>
            </w:r>
            <w:proofErr w:type="spellStart"/>
            <w:r w:rsidRPr="007D6A78">
              <w:rPr>
                <w:rFonts w:ascii="Sylfaen" w:hAnsi="Sylfaen" w:cs="Sylfaen"/>
                <w:sz w:val="20"/>
                <w:szCs w:val="20"/>
              </w:rPr>
              <w:t>სამკურნალო</w:t>
            </w:r>
            <w:r w:rsidRPr="007D6A78">
              <w:rPr>
                <w:sz w:val="20"/>
                <w:szCs w:val="20"/>
              </w:rPr>
              <w:t>-</w:t>
            </w:r>
            <w:r w:rsidRPr="007D6A78">
              <w:rPr>
                <w:rFonts w:ascii="Sylfaen" w:hAnsi="Sylfaen" w:cs="Sylfaen"/>
                <w:sz w:val="20"/>
                <w:szCs w:val="20"/>
              </w:rPr>
              <w:t>სარეაბილიტაციო</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მკურნალობის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დაფინანსება</w:t>
            </w:r>
            <w:proofErr w:type="spellEnd"/>
            <w:r w:rsidRPr="007D6A78">
              <w:rPr>
                <w:rFonts w:ascii="Sylfaen" w:hAnsi="Sylfaen" w:cs="Sylfaen"/>
                <w:sz w:val="20"/>
                <w:szCs w:val="20"/>
                <w:lang w:val="ka-GE"/>
              </w:rPr>
              <w:t>:</w:t>
            </w:r>
            <w:r w:rsidRPr="007D6A78">
              <w:rPr>
                <w:rFonts w:ascii="Sylfaen" w:hAnsi="Sylfaen" w:cs="Sylfaen"/>
                <w:sz w:val="20"/>
                <w:szCs w:val="20"/>
              </w:rPr>
              <w:t xml:space="preserve"> </w:t>
            </w:r>
            <w:proofErr w:type="spellStart"/>
            <w:r w:rsidRPr="007D6A78">
              <w:rPr>
                <w:rFonts w:ascii="Sylfaen" w:hAnsi="Sylfaen" w:cs="Sylfaen"/>
                <w:sz w:val="20"/>
                <w:szCs w:val="20"/>
              </w:rPr>
              <w:t>ბენეფიციარებს</w:t>
            </w:r>
            <w:proofErr w:type="spellEnd"/>
            <w:r w:rsidRPr="007D6A78">
              <w:rPr>
                <w:rFonts w:ascii="Sylfaen" w:hAnsi="Sylfaen" w:cs="Sylfaen"/>
                <w:sz w:val="20"/>
                <w:szCs w:val="20"/>
              </w:rPr>
              <w:t xml:space="preserve"> </w:t>
            </w:r>
            <w:r w:rsidRPr="007D6A78">
              <w:rPr>
                <w:rFonts w:ascii="Sylfaen" w:hAnsi="Sylfaen" w:cs="Sylfaen"/>
                <w:sz w:val="20"/>
                <w:szCs w:val="20"/>
                <w:lang w:val="ka-GE"/>
              </w:rPr>
              <w:t xml:space="preserve">დახმარება </w:t>
            </w:r>
            <w:proofErr w:type="spellStart"/>
            <w:r w:rsidRPr="007D6A78">
              <w:rPr>
                <w:rFonts w:ascii="Sylfaen" w:hAnsi="Sylfaen" w:cs="Sylfaen"/>
                <w:sz w:val="20"/>
                <w:szCs w:val="20"/>
              </w:rPr>
              <w:t>გაეწევათ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გადასახდელი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თანხის</w:t>
            </w:r>
            <w:proofErr w:type="spellEnd"/>
            <w:r w:rsidRPr="007D6A78">
              <w:rPr>
                <w:sz w:val="20"/>
                <w:szCs w:val="20"/>
              </w:rPr>
              <w:t xml:space="preserve"> 50 %-</w:t>
            </w:r>
            <w:proofErr w:type="spellStart"/>
            <w:r w:rsidRPr="007D6A78">
              <w:rPr>
                <w:rFonts w:ascii="Sylfaen" w:hAnsi="Sylfaen" w:cs="Sylfaen"/>
                <w:sz w:val="20"/>
                <w:szCs w:val="20"/>
              </w:rPr>
              <w:t>ით</w:t>
            </w:r>
            <w:proofErr w:type="spellEnd"/>
            <w:r w:rsidRPr="007D6A78">
              <w:rPr>
                <w:sz w:val="20"/>
                <w:szCs w:val="20"/>
              </w:rPr>
              <w:t xml:space="preserve">, </w:t>
            </w:r>
            <w:proofErr w:type="spellStart"/>
            <w:r w:rsidRPr="007D6A78">
              <w:rPr>
                <w:rFonts w:ascii="Sylfaen" w:hAnsi="Sylfaen" w:cs="Sylfaen"/>
                <w:sz w:val="20"/>
                <w:szCs w:val="20"/>
              </w:rPr>
              <w:t>მაგრამ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არაუმეტეს</w:t>
            </w:r>
            <w:proofErr w:type="spellEnd"/>
            <w:r w:rsidRPr="007D6A78">
              <w:rPr>
                <w:sz w:val="20"/>
                <w:szCs w:val="20"/>
              </w:rPr>
              <w:t xml:space="preserve"> 500 </w:t>
            </w:r>
            <w:proofErr w:type="spellStart"/>
            <w:r w:rsidRPr="007D6A78">
              <w:rPr>
                <w:rFonts w:ascii="Sylfaen" w:hAnsi="Sylfaen" w:cs="Sylfaen"/>
                <w:sz w:val="20"/>
                <w:szCs w:val="20"/>
              </w:rPr>
              <w:t>ლარისა</w:t>
            </w:r>
            <w:proofErr w:type="spellEnd"/>
            <w:r w:rsidRPr="007D6A78">
              <w:rPr>
                <w:sz w:val="20"/>
                <w:szCs w:val="20"/>
              </w:rPr>
              <w:t xml:space="preserve"> (</w:t>
            </w:r>
            <w:proofErr w:type="spellStart"/>
            <w:r w:rsidRPr="007D6A78">
              <w:rPr>
                <w:rFonts w:ascii="Sylfaen" w:hAnsi="Sylfaen" w:cs="Sylfaen"/>
                <w:sz w:val="20"/>
                <w:szCs w:val="20"/>
              </w:rPr>
              <w:t>თითოეული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ბენეფიციარის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შემთხვევაში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წლიური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ლიმიტი</w:t>
            </w:r>
            <w:proofErr w:type="spellEnd"/>
            <w:r w:rsidRPr="007D6A78">
              <w:rPr>
                <w:sz w:val="20"/>
                <w:szCs w:val="20"/>
              </w:rPr>
              <w:t xml:space="preserve"> 1000 </w:t>
            </w:r>
            <w:proofErr w:type="spellStart"/>
            <w:r w:rsidRPr="007D6A78">
              <w:rPr>
                <w:rFonts w:ascii="Sylfaen" w:hAnsi="Sylfaen" w:cs="Sylfaen"/>
                <w:sz w:val="20"/>
                <w:szCs w:val="20"/>
              </w:rPr>
              <w:t>ლარი</w:t>
            </w:r>
            <w:proofErr w:type="spellEnd"/>
            <w:r w:rsidRPr="007D6A78">
              <w:rPr>
                <w:sz w:val="20"/>
                <w:szCs w:val="20"/>
                <w:lang w:val="ka-GE"/>
              </w:rPr>
              <w:t xml:space="preserve">, </w:t>
            </w:r>
            <w:r w:rsidRPr="007D6A78">
              <w:rPr>
                <w:rFonts w:ascii="Sylfaen" w:hAnsi="Sylfaen" w:cs="Sylfaen"/>
                <w:sz w:val="20"/>
                <w:szCs w:val="20"/>
                <w:lang w:val="ka-GE"/>
              </w:rPr>
              <w:t>2000 ლარს ზემოთ გადასახდელი თანხის შემთხვევაში შესაძლებელია წლიური ლიმიტის ერთიანად გამოყენება</w:t>
            </w:r>
            <w:r w:rsidRPr="007D6A78">
              <w:rPr>
                <w:sz w:val="20"/>
                <w:szCs w:val="20"/>
              </w:rPr>
              <w:t>).</w:t>
            </w:r>
            <w:r w:rsidRPr="007D6A78">
              <w:rPr>
                <w:sz w:val="20"/>
                <w:szCs w:val="20"/>
                <w:lang w:val="ru-RU"/>
              </w:rPr>
              <w:t xml:space="preserve"> </w:t>
            </w:r>
            <w:r w:rsidRPr="007D6A78">
              <w:rPr>
                <w:rFonts w:ascii="Sylfaen" w:hAnsi="Sylfaen"/>
                <w:sz w:val="20"/>
                <w:szCs w:val="20"/>
                <w:lang w:val="ka-GE"/>
              </w:rPr>
              <w:t xml:space="preserve">დაფინანსებით ისარგებლებენ  შშმ პირები და </w:t>
            </w:r>
            <w:r w:rsidRPr="007D6A78">
              <w:rPr>
                <w:rFonts w:ascii="Sylfaen" w:hAnsi="Sylfaen" w:cs="Sylfaen"/>
                <w:sz w:val="20"/>
                <w:szCs w:val="20"/>
                <w:lang w:val="ka-GE"/>
              </w:rPr>
              <w:t>სოციალურად დაუცველთა მონაცემთა ერთიან ბაზაში რეგისტრირებული 70 000-მდე და ნაკლები სარეიტინგო ქულის მქონე 18 წლამდე მოზარდები.</w:t>
            </w:r>
          </w:p>
          <w:p w14:paraId="211E3B06" w14:textId="074D0C6F" w:rsidR="00E56F80" w:rsidRPr="007D6A78" w:rsidRDefault="00E56F80" w:rsidP="007D3D68">
            <w:pPr>
              <w:spacing w:after="0" w:line="240" w:lineRule="auto"/>
              <w:jc w:val="both"/>
              <w:rPr>
                <w:sz w:val="20"/>
                <w:szCs w:val="20"/>
                <w:lang w:val="ka-GE"/>
              </w:rPr>
            </w:pPr>
            <w:r w:rsidRPr="007D6A78">
              <w:rPr>
                <w:rFonts w:ascii="Sylfaen" w:hAnsi="Sylfaen" w:cs="Sylfaen"/>
                <w:sz w:val="20"/>
                <w:szCs w:val="20"/>
              </w:rPr>
              <w:t>დ</w:t>
            </w:r>
            <w:r w:rsidRPr="007D6A78">
              <w:rPr>
                <w:sz w:val="20"/>
                <w:szCs w:val="20"/>
              </w:rPr>
              <w:t xml:space="preserve">) </w:t>
            </w:r>
            <w:proofErr w:type="spellStart"/>
            <w:r w:rsidRPr="007D6A78">
              <w:rPr>
                <w:rFonts w:ascii="Sylfaen" w:hAnsi="Sylfaen" w:cs="Sylfaen"/>
                <w:sz w:val="20"/>
                <w:szCs w:val="20"/>
              </w:rPr>
              <w:t>მაღალტექნოლოგიური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კვლევების</w:t>
            </w:r>
            <w:proofErr w:type="spellEnd"/>
            <w:r w:rsidRPr="007D6A78">
              <w:rPr>
                <w:rFonts w:ascii="Sylfaen" w:hAnsi="Sylfaen" w:cs="Sylfaen"/>
                <w:sz w:val="20"/>
                <w:szCs w:val="20"/>
              </w:rPr>
              <w:t xml:space="preserve"> </w:t>
            </w:r>
            <w:r w:rsidRPr="007D6A78">
              <w:rPr>
                <w:rFonts w:ascii="Sylfaen" w:hAnsi="Sylfaen" w:cs="Sylfaen"/>
                <w:sz w:val="20"/>
                <w:szCs w:val="20"/>
                <w:lang w:val="ka-GE"/>
              </w:rPr>
              <w:t>თანადაფინანსება</w:t>
            </w:r>
            <w:r w:rsidRPr="007D6A78">
              <w:rPr>
                <w:sz w:val="20"/>
                <w:szCs w:val="20"/>
              </w:rPr>
              <w:t xml:space="preserve"> (</w:t>
            </w:r>
            <w:proofErr w:type="spellStart"/>
            <w:r w:rsidRPr="007D6A78">
              <w:rPr>
                <w:rFonts w:ascii="Sylfaen" w:hAnsi="Sylfaen" w:cs="Sylfaen"/>
                <w:sz w:val="20"/>
                <w:szCs w:val="20"/>
              </w:rPr>
              <w:t>მაგნიტო</w:t>
            </w:r>
            <w:r w:rsidRPr="007D6A78">
              <w:rPr>
                <w:sz w:val="20"/>
                <w:szCs w:val="20"/>
              </w:rPr>
              <w:t>-</w:t>
            </w:r>
            <w:r w:rsidRPr="007D6A78">
              <w:rPr>
                <w:rFonts w:ascii="Sylfaen" w:hAnsi="Sylfaen" w:cs="Sylfaen"/>
                <w:sz w:val="20"/>
                <w:szCs w:val="20"/>
              </w:rPr>
              <w:t>რეზონანსული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ტომოგრაფია</w:t>
            </w:r>
            <w:proofErr w:type="spellEnd"/>
            <w:r w:rsidRPr="007D6A78">
              <w:rPr>
                <w:sz w:val="20"/>
                <w:szCs w:val="20"/>
              </w:rPr>
              <w:t xml:space="preserve">; </w:t>
            </w:r>
            <w:proofErr w:type="spellStart"/>
            <w:r w:rsidRPr="007D6A78">
              <w:rPr>
                <w:rFonts w:ascii="Sylfaen" w:hAnsi="Sylfaen" w:cs="Sylfaen"/>
                <w:sz w:val="20"/>
                <w:szCs w:val="20"/>
              </w:rPr>
              <w:t>კომპიუტერული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ტომოგრაფია</w:t>
            </w:r>
            <w:proofErr w:type="spellEnd"/>
            <w:r w:rsidRPr="007D6A78">
              <w:rPr>
                <w:sz w:val="20"/>
                <w:szCs w:val="20"/>
              </w:rPr>
              <w:t xml:space="preserve">; </w:t>
            </w:r>
            <w:proofErr w:type="spellStart"/>
            <w:r w:rsidRPr="007D6A78">
              <w:rPr>
                <w:rFonts w:ascii="Sylfaen" w:hAnsi="Sylfaen" w:cs="Sylfaen"/>
                <w:sz w:val="20"/>
                <w:szCs w:val="20"/>
              </w:rPr>
              <w:t>პოზიტრონულ</w:t>
            </w:r>
            <w:r w:rsidRPr="007D6A78">
              <w:rPr>
                <w:sz w:val="20"/>
                <w:szCs w:val="20"/>
              </w:rPr>
              <w:t>-</w:t>
            </w:r>
            <w:r w:rsidRPr="007D6A78">
              <w:rPr>
                <w:rFonts w:ascii="Sylfaen" w:hAnsi="Sylfaen" w:cs="Sylfaen"/>
                <w:sz w:val="20"/>
                <w:szCs w:val="20"/>
              </w:rPr>
              <w:t>ემისიური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კომპიუტერული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ტომოგრაფია</w:t>
            </w:r>
            <w:proofErr w:type="spellEnd"/>
            <w:r w:rsidRPr="007D6A78">
              <w:rPr>
                <w:rFonts w:ascii="Sylfaen" w:hAnsi="Sylfaen" w:cs="Sylfaen"/>
                <w:sz w:val="20"/>
                <w:szCs w:val="20"/>
                <w:lang w:val="ka-GE"/>
              </w:rPr>
              <w:t>): პროგრამით ისარგებლებენ</w:t>
            </w:r>
            <w:r w:rsidRPr="007D6A78">
              <w:rPr>
                <w:rFonts w:ascii="Sylfaen" w:hAnsi="Sylfaen" w:cs="Sylfaen"/>
                <w:sz w:val="20"/>
                <w:szCs w:val="20"/>
              </w:rPr>
              <w:t xml:space="preserve"> </w:t>
            </w:r>
            <w:proofErr w:type="spellStart"/>
            <w:r w:rsidRPr="007D6A78">
              <w:rPr>
                <w:rFonts w:ascii="Sylfaen" w:hAnsi="Sylfaen" w:cs="Sylfaen"/>
                <w:sz w:val="20"/>
                <w:szCs w:val="20"/>
              </w:rPr>
              <w:t>სოციალურად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დაუცველ</w:t>
            </w:r>
            <w:proofErr w:type="spellEnd"/>
            <w:r w:rsidRPr="007D6A78">
              <w:rPr>
                <w:rFonts w:ascii="Sylfaen" w:hAnsi="Sylfaen" w:cs="Sylfaen"/>
                <w:sz w:val="20"/>
                <w:szCs w:val="20"/>
                <w:lang w:val="ka-GE"/>
              </w:rPr>
              <w:t>თა</w:t>
            </w:r>
            <w:r w:rsidRPr="007D6A78">
              <w:rPr>
                <w:rFonts w:ascii="Sylfaen" w:hAnsi="Sylfaen" w:cs="Sylfaen"/>
                <w:sz w:val="20"/>
                <w:szCs w:val="20"/>
              </w:rPr>
              <w:t xml:space="preserve"> </w:t>
            </w:r>
            <w:proofErr w:type="spellStart"/>
            <w:r w:rsidRPr="007D6A78">
              <w:rPr>
                <w:rFonts w:ascii="Sylfaen" w:hAnsi="Sylfaen" w:cs="Sylfaen"/>
                <w:sz w:val="20"/>
                <w:szCs w:val="20"/>
              </w:rPr>
              <w:t>ოჯახების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ერთიან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ბაზაში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რეგისტრირებული</w:t>
            </w:r>
            <w:proofErr w:type="spellEnd"/>
            <w:r w:rsidRPr="007D6A78">
              <w:rPr>
                <w:sz w:val="20"/>
                <w:szCs w:val="20"/>
              </w:rPr>
              <w:t xml:space="preserve"> 100 000-</w:t>
            </w:r>
            <w:r w:rsidRPr="007D6A78">
              <w:rPr>
                <w:rFonts w:ascii="Sylfaen" w:hAnsi="Sylfaen" w:cs="Sylfaen"/>
                <w:sz w:val="20"/>
                <w:szCs w:val="20"/>
              </w:rPr>
              <w:t xml:space="preserve">მდე </w:t>
            </w:r>
            <w:proofErr w:type="spellStart"/>
            <w:r w:rsidRPr="007D6A78">
              <w:rPr>
                <w:rFonts w:ascii="Sylfaen" w:hAnsi="Sylfaen" w:cs="Sylfaen"/>
                <w:sz w:val="20"/>
                <w:szCs w:val="20"/>
              </w:rPr>
              <w:t>სარეიტინგო</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ქულის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ბენეფიციარებ</w:t>
            </w:r>
            <w:proofErr w:type="spellEnd"/>
            <w:r w:rsidRPr="007D6A78">
              <w:rPr>
                <w:rFonts w:ascii="Sylfaen" w:hAnsi="Sylfaen" w:cs="Sylfaen"/>
                <w:sz w:val="20"/>
                <w:szCs w:val="20"/>
                <w:lang w:val="ka-GE"/>
              </w:rPr>
              <w:t>ი</w:t>
            </w:r>
            <w:r w:rsidRPr="007D6A78">
              <w:rPr>
                <w:sz w:val="20"/>
                <w:szCs w:val="20"/>
              </w:rPr>
              <w:t xml:space="preserve"> 18 </w:t>
            </w:r>
            <w:proofErr w:type="spellStart"/>
            <w:r w:rsidRPr="007D6A78">
              <w:rPr>
                <w:rFonts w:ascii="Sylfaen" w:hAnsi="Sylfaen" w:cs="Sylfaen"/>
                <w:sz w:val="20"/>
                <w:szCs w:val="20"/>
              </w:rPr>
              <w:t>წლამდე</w:t>
            </w:r>
            <w:proofErr w:type="spellEnd"/>
            <w:r w:rsidRPr="007D6A78">
              <w:rPr>
                <w:rFonts w:ascii="Sylfaen" w:hAnsi="Sylfaen" w:cs="Sylfaen"/>
                <w:sz w:val="20"/>
                <w:szCs w:val="20"/>
                <w:lang w:val="ka-GE"/>
              </w:rPr>
              <w:t>. შშმ პირებს</w:t>
            </w:r>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ონკოლოგიურ</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პაციენტე</w:t>
            </w:r>
            <w:proofErr w:type="spellEnd"/>
            <w:r w:rsidRPr="007D6A78">
              <w:rPr>
                <w:rFonts w:ascii="Sylfaen" w:hAnsi="Sylfaen" w:cs="Sylfaen"/>
                <w:sz w:val="20"/>
                <w:szCs w:val="20"/>
                <w:lang w:val="ka-GE"/>
              </w:rPr>
              <w:t>ბს,</w:t>
            </w:r>
            <w:r w:rsidRPr="007D6A78">
              <w:rPr>
                <w:sz w:val="20"/>
                <w:szCs w:val="20"/>
              </w:rPr>
              <w:t xml:space="preserve"> </w:t>
            </w:r>
            <w:proofErr w:type="spellStart"/>
            <w:r w:rsidRPr="007D6A78">
              <w:rPr>
                <w:rFonts w:ascii="Sylfaen" w:hAnsi="Sylfaen" w:cs="Sylfaen"/>
                <w:sz w:val="20"/>
                <w:szCs w:val="20"/>
              </w:rPr>
              <w:lastRenderedPageBreak/>
              <w:t>მაღალტექნოლოგიური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გამოკვლევების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დაფინა</w:t>
            </w:r>
            <w:proofErr w:type="spellEnd"/>
            <w:r w:rsidRPr="007D6A78">
              <w:rPr>
                <w:rFonts w:ascii="Sylfaen" w:hAnsi="Sylfaen" w:cs="Sylfaen"/>
                <w:sz w:val="20"/>
                <w:szCs w:val="20"/>
                <w:lang w:val="ka-GE"/>
              </w:rPr>
              <w:t>ნ</w:t>
            </w:r>
            <w:proofErr w:type="spellStart"/>
            <w:r w:rsidRPr="007D6A78">
              <w:rPr>
                <w:rFonts w:ascii="Sylfaen" w:hAnsi="Sylfaen" w:cs="Sylfaen"/>
                <w:sz w:val="20"/>
                <w:szCs w:val="20"/>
              </w:rPr>
              <w:t>სება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გაეწევათ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გადასახდელი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თანხის</w:t>
            </w:r>
            <w:proofErr w:type="spellEnd"/>
            <w:r w:rsidRPr="007D6A78">
              <w:rPr>
                <w:sz w:val="20"/>
                <w:szCs w:val="20"/>
              </w:rPr>
              <w:t xml:space="preserve"> 50 %-</w:t>
            </w:r>
            <w:proofErr w:type="spellStart"/>
            <w:r w:rsidRPr="007D6A78">
              <w:rPr>
                <w:rFonts w:ascii="Sylfaen" w:hAnsi="Sylfaen" w:cs="Sylfaen"/>
                <w:sz w:val="20"/>
                <w:szCs w:val="20"/>
              </w:rPr>
              <w:t>ით</w:t>
            </w:r>
            <w:proofErr w:type="spellEnd"/>
            <w:r w:rsidRPr="007D6A78">
              <w:rPr>
                <w:sz w:val="20"/>
                <w:szCs w:val="20"/>
              </w:rPr>
              <w:t xml:space="preserve">, </w:t>
            </w:r>
            <w:proofErr w:type="spellStart"/>
            <w:r w:rsidRPr="007D6A78">
              <w:rPr>
                <w:rFonts w:ascii="Sylfaen" w:hAnsi="Sylfaen" w:cs="Sylfaen"/>
                <w:sz w:val="20"/>
                <w:szCs w:val="20"/>
              </w:rPr>
              <w:t>მაგრამ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არაუმეტეს</w:t>
            </w:r>
            <w:proofErr w:type="spellEnd"/>
            <w:r w:rsidRPr="007D6A78">
              <w:rPr>
                <w:sz w:val="20"/>
                <w:szCs w:val="20"/>
              </w:rPr>
              <w:t xml:space="preserve"> </w:t>
            </w:r>
            <w:r w:rsidRPr="007D6A78">
              <w:rPr>
                <w:rFonts w:ascii="Sylfaen" w:hAnsi="Sylfaen"/>
                <w:sz w:val="20"/>
                <w:szCs w:val="20"/>
                <w:lang w:val="ka-GE"/>
              </w:rPr>
              <w:t>800</w:t>
            </w:r>
            <w:r w:rsidRPr="007D6A78">
              <w:rPr>
                <w:sz w:val="20"/>
                <w:szCs w:val="20"/>
              </w:rPr>
              <w:t xml:space="preserve"> </w:t>
            </w:r>
            <w:proofErr w:type="spellStart"/>
            <w:r w:rsidRPr="007D6A78">
              <w:rPr>
                <w:rFonts w:ascii="Sylfaen" w:hAnsi="Sylfaen" w:cs="Sylfaen"/>
                <w:sz w:val="20"/>
                <w:szCs w:val="20"/>
              </w:rPr>
              <w:t>ლარისა</w:t>
            </w:r>
            <w:proofErr w:type="spellEnd"/>
            <w:r w:rsidRPr="007D6A78">
              <w:rPr>
                <w:sz w:val="20"/>
                <w:szCs w:val="20"/>
                <w:lang w:val="ka-GE"/>
              </w:rPr>
              <w:t>.</w:t>
            </w:r>
          </w:p>
          <w:p w14:paraId="1FCB1000" w14:textId="77777777" w:rsidR="00E56F80" w:rsidRPr="007D6A78" w:rsidRDefault="00E56F80" w:rsidP="007D3D68">
            <w:pPr>
              <w:spacing w:after="0" w:line="240" w:lineRule="auto"/>
              <w:jc w:val="both"/>
              <w:rPr>
                <w:sz w:val="20"/>
                <w:szCs w:val="20"/>
                <w:lang w:val="ka-GE"/>
              </w:rPr>
            </w:pPr>
          </w:p>
          <w:p w14:paraId="4C319A07" w14:textId="77777777" w:rsidR="00E56F80" w:rsidRPr="007D6A78" w:rsidRDefault="00E56F80" w:rsidP="007D3D68">
            <w:pPr>
              <w:spacing w:after="0" w:line="240" w:lineRule="auto"/>
              <w:jc w:val="both"/>
              <w:rPr>
                <w:rFonts w:ascii="Sylfaen" w:eastAsia="Times New Roman" w:hAnsi="Sylfaen"/>
                <w:bCs/>
                <w:sz w:val="20"/>
                <w:szCs w:val="20"/>
                <w:lang w:val="ka-GE"/>
              </w:rPr>
            </w:pPr>
            <w:r w:rsidRPr="007D6A78">
              <w:rPr>
                <w:rFonts w:ascii="Sylfaen" w:eastAsia="Times New Roman" w:hAnsi="Sylfaen"/>
                <w:bCs/>
                <w:sz w:val="20"/>
                <w:szCs w:val="20"/>
                <w:lang w:val="ka-GE"/>
              </w:rPr>
              <w:t>სტაციონალური და ამბულატორიული მკურნალობის დაფინანსებისა და თანადაფინანსების მისაღებად თავად ბენეფიციარის ან მისი ოჯახის სრულწლოვანი წევრის მიერ მერიაში წარდგენილი უნდა იქნეს: განცხადება; განმცხადებლის პირადობის მოწმობის ქსეროასლი; სამედიცინო დაწესებულების მიერ გაცემული სამედიცინო დოკუმენტაცია – ფორმა №100; ანგარიშ-ფაქტურა; კალკულაცია; მომართვა ჯანდაცვის მომსახურეობის სააგენტოდან, ჯანდაცვის სახელმწიფო პროგრამიდან  ბენეფიციარის დაფინანსების ოდენობის შესახებ (აღნიშნული დოკუმენტის წარმოდგენა აუცილებელი არ არის იმ შემთხვევაში, თუ სამედიცინო დაწესებულების მიერ გაცემულ ანგარიშფაქტურაში ასახულია პაციენტის მიერ თანაგადასახდელი თანხა). შესაბამისი სამედიცინო მომსახურების გამწევი  დაწესებულებიდან წარმოდგენილი დოკუმენტაციის საფუძველზე ბენეფიციარზე წინასწარ გაიცემა  წერილი დაფინანსების თაობაზე.</w:t>
            </w:r>
          </w:p>
          <w:p w14:paraId="25EEEA11" w14:textId="77777777" w:rsidR="00E56F80" w:rsidRPr="007D6A78" w:rsidRDefault="00E56F80" w:rsidP="007D3D68">
            <w:pPr>
              <w:spacing w:after="0" w:line="240" w:lineRule="auto"/>
              <w:jc w:val="both"/>
              <w:rPr>
                <w:rFonts w:ascii="Sylfaen" w:eastAsia="Times New Roman" w:hAnsi="Sylfaen"/>
                <w:bCs/>
                <w:sz w:val="20"/>
                <w:szCs w:val="20"/>
                <w:lang w:val="ka-GE"/>
              </w:rPr>
            </w:pPr>
            <w:r w:rsidRPr="007D6A78">
              <w:rPr>
                <w:rFonts w:ascii="Sylfaen" w:eastAsia="Times New Roman" w:hAnsi="Sylfaen"/>
                <w:bCs/>
                <w:sz w:val="20"/>
                <w:szCs w:val="20"/>
                <w:lang w:val="ka-GE"/>
              </w:rPr>
              <w:t xml:space="preserve">გადაუდებელი სტაციონალური მომსახურების შემთხვევაში, ბენეფიციარის სტაციონარიდან გამოწერამდე, მისი უფლებამოსილი პირი წარმოადგენს ბენეფიციარის პირადობის მოწმობას, მიმდინარე სამედიცინო ფორმა </w:t>
            </w:r>
            <w:r w:rsidRPr="007D6A78">
              <w:rPr>
                <w:rFonts w:ascii="Sylfaen" w:eastAsia="Times New Roman" w:hAnsi="Sylfaen"/>
                <w:bCs/>
                <w:sz w:val="20"/>
                <w:szCs w:val="20"/>
                <w:lang w:val="ru-RU"/>
              </w:rPr>
              <w:t>№</w:t>
            </w:r>
            <w:r w:rsidRPr="007D6A78">
              <w:rPr>
                <w:rFonts w:ascii="Sylfaen" w:eastAsia="Times New Roman" w:hAnsi="Sylfaen"/>
                <w:bCs/>
                <w:sz w:val="20"/>
                <w:szCs w:val="20"/>
                <w:lang w:val="ka-GE"/>
              </w:rPr>
              <w:t>100 და წინანსწარ ანგარიშფაქტურას, სადაც განსაზღვრული იქნება ბენეფიციარის გადასახდელი თანხა.</w:t>
            </w:r>
          </w:p>
          <w:p w14:paraId="59965AC0" w14:textId="77777777" w:rsidR="00E56F80" w:rsidRPr="007D6A78" w:rsidRDefault="00E56F80" w:rsidP="007D3D68">
            <w:pPr>
              <w:spacing w:line="240" w:lineRule="auto"/>
              <w:jc w:val="both"/>
              <w:rPr>
                <w:rFonts w:ascii="Sylfaen" w:hAnsi="Sylfaen"/>
                <w:sz w:val="20"/>
                <w:szCs w:val="20"/>
              </w:rPr>
            </w:pPr>
            <w:r w:rsidRPr="007D6A78">
              <w:rPr>
                <w:rFonts w:ascii="Sylfaen" w:eastAsia="Times New Roman" w:hAnsi="Sylfaen"/>
                <w:bCs/>
                <w:sz w:val="20"/>
                <w:szCs w:val="20"/>
                <w:lang w:val="ka-GE"/>
              </w:rPr>
              <w:t>ბენეფიციარის დაფინანსების შემთხვევაში მომსახურების გამწევი დაწესებულება წარმოადგენს სამედიცინო მომსახურების შესრულების დამადასტურებელ დოკუმენტაციას, რის შემდეგაც მერის ინდივიდუალურ</w:t>
            </w:r>
            <w:r w:rsidRPr="007D6A78">
              <w:rPr>
                <w:rFonts w:ascii="Sylfaen" w:eastAsia="Times New Roman" w:hAnsi="Sylfaen"/>
                <w:bCs/>
                <w:sz w:val="20"/>
                <w:szCs w:val="20"/>
                <w:lang w:val="ru-RU"/>
              </w:rPr>
              <w:t>-</w:t>
            </w:r>
            <w:r w:rsidRPr="007D6A78">
              <w:rPr>
                <w:rFonts w:ascii="Sylfaen" w:eastAsia="Times New Roman" w:hAnsi="Sylfaen"/>
                <w:bCs/>
                <w:sz w:val="20"/>
                <w:szCs w:val="20"/>
                <w:lang w:val="ka-GE"/>
              </w:rPr>
              <w:t>სამართლებრივი აქტის საფუძველზე განხორციელდება თანხის გადარიცხვა შესაბამისი სამედიცინო დაწესებულების საბანკო ანგარიშზე.</w:t>
            </w:r>
          </w:p>
        </w:tc>
      </w:tr>
      <w:tr w:rsidR="00E56F80" w:rsidRPr="007D6A78" w14:paraId="7A8EACB9" w14:textId="77777777" w:rsidTr="007D3D68">
        <w:trPr>
          <w:trHeight w:val="201"/>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3F55E" w14:textId="77777777" w:rsidR="00E56F80" w:rsidRPr="007D6A78" w:rsidRDefault="00E56F80" w:rsidP="007D3D68">
            <w:pPr>
              <w:tabs>
                <w:tab w:val="left" w:pos="426"/>
              </w:tabs>
              <w:spacing w:after="0" w:line="240" w:lineRule="auto"/>
              <w:jc w:val="center"/>
              <w:rPr>
                <w:rFonts w:ascii="Sylfaen" w:eastAsia="Times New Roman" w:hAnsi="Sylfaen"/>
                <w:sz w:val="20"/>
                <w:szCs w:val="20"/>
                <w:lang w:val="ka-GE"/>
              </w:rPr>
            </w:pPr>
            <w:proofErr w:type="spellStart"/>
            <w:r w:rsidRPr="007D6A78">
              <w:rPr>
                <w:rFonts w:ascii="Sylfaen" w:eastAsia="Times New Roman" w:hAnsi="Sylfaen"/>
                <w:sz w:val="20"/>
                <w:szCs w:val="20"/>
              </w:rPr>
              <w:lastRenderedPageBreak/>
              <w:t>პროგრამ</w:t>
            </w:r>
            <w:proofErr w:type="spellEnd"/>
            <w:r w:rsidRPr="007D6A78">
              <w:rPr>
                <w:rFonts w:ascii="Sylfaen" w:eastAsia="Times New Roman" w:hAnsi="Sylfaen"/>
                <w:sz w:val="20"/>
                <w:szCs w:val="20"/>
                <w:lang w:val="ka-GE"/>
              </w:rPr>
              <w:t xml:space="preserve">ა სულ </w:t>
            </w:r>
          </w:p>
        </w:tc>
        <w:tc>
          <w:tcPr>
            <w:tcW w:w="2296" w:type="dxa"/>
            <w:gridSpan w:val="2"/>
            <w:tcBorders>
              <w:top w:val="single" w:sz="4" w:space="0" w:color="auto"/>
              <w:left w:val="nil"/>
              <w:bottom w:val="single" w:sz="4" w:space="0" w:color="auto"/>
              <w:right w:val="single" w:sz="4" w:space="0" w:color="auto"/>
            </w:tcBorders>
            <w:shd w:val="clear" w:color="auto" w:fill="auto"/>
          </w:tcPr>
          <w:p w14:paraId="3AE8EFCA" w14:textId="77777777" w:rsidR="00E56F80" w:rsidRPr="007D6A78" w:rsidRDefault="00E56F80" w:rsidP="007D3D68">
            <w:pPr>
              <w:tabs>
                <w:tab w:val="left" w:pos="426"/>
              </w:tabs>
              <w:jc w:val="center"/>
              <w:rPr>
                <w:rFonts w:ascii="Sylfaen" w:hAnsi="Sylfaen" w:cs="Calibri"/>
                <w:sz w:val="20"/>
                <w:szCs w:val="20"/>
              </w:rPr>
            </w:pPr>
            <w:r w:rsidRPr="007D6A78">
              <w:rPr>
                <w:rFonts w:ascii="Sylfaen" w:hAnsi="Sylfaen"/>
                <w:sz w:val="20"/>
                <w:szCs w:val="20"/>
                <w:lang w:val="ka-GE"/>
              </w:rPr>
              <w:t>სულ</w:t>
            </w:r>
          </w:p>
        </w:tc>
        <w:tc>
          <w:tcPr>
            <w:tcW w:w="1719" w:type="dxa"/>
            <w:tcBorders>
              <w:top w:val="single" w:sz="4" w:space="0" w:color="auto"/>
              <w:left w:val="nil"/>
              <w:bottom w:val="single" w:sz="4" w:space="0" w:color="auto"/>
              <w:right w:val="single" w:sz="4" w:space="0" w:color="auto"/>
            </w:tcBorders>
            <w:shd w:val="clear" w:color="auto" w:fill="auto"/>
            <w:vAlign w:val="center"/>
          </w:tcPr>
          <w:p w14:paraId="1543EDA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2024 წელი</w:t>
            </w:r>
          </w:p>
        </w:tc>
        <w:tc>
          <w:tcPr>
            <w:tcW w:w="1448" w:type="dxa"/>
            <w:tcBorders>
              <w:top w:val="single" w:sz="4" w:space="0" w:color="auto"/>
              <w:left w:val="nil"/>
              <w:bottom w:val="single" w:sz="4" w:space="0" w:color="auto"/>
              <w:right w:val="single" w:sz="4" w:space="0" w:color="auto"/>
            </w:tcBorders>
            <w:shd w:val="clear" w:color="auto" w:fill="auto"/>
            <w:vAlign w:val="center"/>
          </w:tcPr>
          <w:p w14:paraId="6A00EE4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2025 წელი</w:t>
            </w:r>
          </w:p>
        </w:tc>
        <w:tc>
          <w:tcPr>
            <w:tcW w:w="1618" w:type="dxa"/>
            <w:tcBorders>
              <w:top w:val="single" w:sz="4" w:space="0" w:color="auto"/>
              <w:left w:val="nil"/>
              <w:bottom w:val="single" w:sz="4" w:space="0" w:color="auto"/>
              <w:right w:val="single" w:sz="4" w:space="0" w:color="auto"/>
            </w:tcBorders>
            <w:shd w:val="clear" w:color="auto" w:fill="auto"/>
            <w:vAlign w:val="center"/>
          </w:tcPr>
          <w:p w14:paraId="40C1954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2006 წელი</w:t>
            </w:r>
          </w:p>
        </w:tc>
        <w:tc>
          <w:tcPr>
            <w:tcW w:w="1154" w:type="dxa"/>
            <w:gridSpan w:val="2"/>
            <w:tcBorders>
              <w:top w:val="single" w:sz="4" w:space="0" w:color="auto"/>
              <w:left w:val="nil"/>
              <w:bottom w:val="single" w:sz="4" w:space="0" w:color="auto"/>
              <w:right w:val="single" w:sz="4" w:space="0" w:color="auto"/>
            </w:tcBorders>
            <w:shd w:val="clear" w:color="auto" w:fill="auto"/>
            <w:vAlign w:val="center"/>
          </w:tcPr>
          <w:p w14:paraId="5D89625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2027წელი</w:t>
            </w:r>
          </w:p>
        </w:tc>
      </w:tr>
      <w:tr w:rsidR="00E56F80" w:rsidRPr="007D6A78" w14:paraId="15A68D09" w14:textId="77777777" w:rsidTr="007D3D68">
        <w:trPr>
          <w:trHeight w:val="575"/>
        </w:trPr>
        <w:tc>
          <w:tcPr>
            <w:tcW w:w="2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851E7B" w14:textId="77777777" w:rsidR="00E56F80" w:rsidRPr="007D6A78" w:rsidRDefault="00E56F80" w:rsidP="007D3D68">
            <w:pPr>
              <w:tabs>
                <w:tab w:val="left" w:pos="426"/>
              </w:tabs>
              <w:spacing w:after="0" w:line="240" w:lineRule="auto"/>
              <w:rPr>
                <w:rFonts w:ascii="Sylfaen" w:eastAsia="Times New Roman" w:hAnsi="Sylfaen"/>
                <w:sz w:val="20"/>
                <w:szCs w:val="20"/>
              </w:rPr>
            </w:pPr>
          </w:p>
        </w:tc>
        <w:tc>
          <w:tcPr>
            <w:tcW w:w="2296" w:type="dxa"/>
            <w:gridSpan w:val="2"/>
            <w:tcBorders>
              <w:top w:val="single" w:sz="4" w:space="0" w:color="auto"/>
              <w:left w:val="nil"/>
              <w:bottom w:val="single" w:sz="4" w:space="0" w:color="auto"/>
              <w:right w:val="single" w:sz="4" w:space="0" w:color="auto"/>
            </w:tcBorders>
            <w:shd w:val="clear" w:color="000000" w:fill="FFFFFF"/>
            <w:vAlign w:val="center"/>
            <w:hideMark/>
          </w:tcPr>
          <w:p w14:paraId="63EF367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eastAsia="Times New Roman" w:hAnsi="Sylfaen"/>
                <w:sz w:val="20"/>
                <w:szCs w:val="20"/>
                <w:lang w:val="ka-GE"/>
              </w:rPr>
              <w:t>2300,0</w:t>
            </w:r>
            <w:r w:rsidRPr="007D6A78">
              <w:rPr>
                <w:rFonts w:ascii="Sylfaen" w:eastAsia="Times New Roman" w:hAnsi="Sylfaen"/>
                <w:sz w:val="20"/>
                <w:szCs w:val="20"/>
              </w:rPr>
              <w:t> </w:t>
            </w:r>
          </w:p>
        </w:tc>
        <w:tc>
          <w:tcPr>
            <w:tcW w:w="1719" w:type="dxa"/>
            <w:tcBorders>
              <w:top w:val="single" w:sz="4" w:space="0" w:color="auto"/>
              <w:left w:val="nil"/>
              <w:bottom w:val="single" w:sz="4" w:space="0" w:color="auto"/>
              <w:right w:val="single" w:sz="4" w:space="0" w:color="auto"/>
            </w:tcBorders>
            <w:shd w:val="clear" w:color="000000" w:fill="FFFFFF"/>
            <w:vAlign w:val="center"/>
            <w:hideMark/>
          </w:tcPr>
          <w:p w14:paraId="6B094EA4" w14:textId="77777777" w:rsidR="00E56F80" w:rsidRPr="007D6A78" w:rsidRDefault="00E56F80" w:rsidP="007D3D68">
            <w:pPr>
              <w:spacing w:after="0" w:line="240" w:lineRule="auto"/>
              <w:jc w:val="center"/>
              <w:rPr>
                <w:rFonts w:eastAsia="Times New Roman"/>
                <w:sz w:val="20"/>
                <w:szCs w:val="20"/>
              </w:rPr>
            </w:pPr>
            <w:r w:rsidRPr="007D6A78">
              <w:rPr>
                <w:rFonts w:ascii="Sylfaen" w:eastAsia="Times New Roman" w:hAnsi="Sylfaen"/>
                <w:sz w:val="20"/>
                <w:szCs w:val="20"/>
              </w:rPr>
              <w:t> 500</w:t>
            </w:r>
            <w:r w:rsidRPr="007D6A78">
              <w:rPr>
                <w:rFonts w:ascii="Sylfaen" w:eastAsia="Times New Roman" w:hAnsi="Sylfaen"/>
                <w:sz w:val="20"/>
                <w:szCs w:val="20"/>
                <w:lang w:val="ka-GE"/>
              </w:rPr>
              <w:t>,0</w:t>
            </w:r>
          </w:p>
        </w:tc>
        <w:tc>
          <w:tcPr>
            <w:tcW w:w="1448" w:type="dxa"/>
            <w:tcBorders>
              <w:top w:val="single" w:sz="4" w:space="0" w:color="auto"/>
              <w:left w:val="nil"/>
              <w:bottom w:val="single" w:sz="4" w:space="0" w:color="auto"/>
              <w:right w:val="single" w:sz="4" w:space="0" w:color="auto"/>
            </w:tcBorders>
            <w:shd w:val="clear" w:color="000000" w:fill="FFFFFF"/>
            <w:vAlign w:val="center"/>
            <w:hideMark/>
          </w:tcPr>
          <w:p w14:paraId="5F1ADA7E" w14:textId="77777777" w:rsidR="00E56F80" w:rsidRPr="007D6A78" w:rsidRDefault="00E56F80" w:rsidP="007D3D68">
            <w:pPr>
              <w:spacing w:after="0" w:line="240" w:lineRule="auto"/>
              <w:jc w:val="center"/>
              <w:rPr>
                <w:rFonts w:eastAsia="Times New Roman"/>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550.0</w:t>
            </w:r>
          </w:p>
        </w:tc>
        <w:tc>
          <w:tcPr>
            <w:tcW w:w="1618" w:type="dxa"/>
            <w:tcBorders>
              <w:top w:val="single" w:sz="4" w:space="0" w:color="auto"/>
              <w:left w:val="nil"/>
              <w:bottom w:val="single" w:sz="4" w:space="0" w:color="auto"/>
              <w:right w:val="single" w:sz="4" w:space="0" w:color="auto"/>
            </w:tcBorders>
            <w:shd w:val="clear" w:color="000000" w:fill="FFFFFF"/>
            <w:vAlign w:val="center"/>
            <w:hideMark/>
          </w:tcPr>
          <w:p w14:paraId="243D09CA" w14:textId="77777777" w:rsidR="00E56F80" w:rsidRPr="007D6A78" w:rsidRDefault="00E56F80" w:rsidP="007D3D68">
            <w:pPr>
              <w:spacing w:after="0" w:line="240" w:lineRule="auto"/>
              <w:jc w:val="center"/>
              <w:rPr>
                <w:rFonts w:eastAsia="Times New Roman"/>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600,0</w:t>
            </w:r>
          </w:p>
        </w:tc>
        <w:tc>
          <w:tcPr>
            <w:tcW w:w="1154" w:type="dxa"/>
            <w:gridSpan w:val="2"/>
            <w:tcBorders>
              <w:top w:val="single" w:sz="4" w:space="0" w:color="auto"/>
              <w:left w:val="nil"/>
              <w:bottom w:val="single" w:sz="4" w:space="0" w:color="auto"/>
              <w:right w:val="single" w:sz="4" w:space="0" w:color="auto"/>
            </w:tcBorders>
            <w:shd w:val="clear" w:color="000000" w:fill="FFFFFF"/>
            <w:vAlign w:val="center"/>
            <w:hideMark/>
          </w:tcPr>
          <w:p w14:paraId="54AD4114" w14:textId="77777777" w:rsidR="00E56F80" w:rsidRPr="007D6A78" w:rsidRDefault="00E56F80" w:rsidP="007D3D68">
            <w:pPr>
              <w:spacing w:after="0" w:line="240" w:lineRule="auto"/>
              <w:jc w:val="center"/>
              <w:rPr>
                <w:rFonts w:eastAsia="Times New Roman"/>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650,0</w:t>
            </w:r>
          </w:p>
        </w:tc>
      </w:tr>
      <w:tr w:rsidR="00E56F80" w:rsidRPr="007D6A78" w14:paraId="5C2B802C" w14:textId="77777777" w:rsidTr="007D3D68">
        <w:trPr>
          <w:trHeight w:val="79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53E8"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2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08C99E" w14:textId="77777777" w:rsidR="00E56F80" w:rsidRPr="007D6A78" w:rsidRDefault="00E56F80" w:rsidP="007D3D68">
            <w:pPr>
              <w:tabs>
                <w:tab w:val="left" w:pos="426"/>
              </w:tabs>
              <w:rPr>
                <w:rFonts w:ascii="Sylfaen" w:hAnsi="Sylfaen"/>
                <w:sz w:val="20"/>
                <w:szCs w:val="20"/>
                <w:lang w:val="ka-GE"/>
              </w:rPr>
            </w:pPr>
            <w:r w:rsidRPr="007D6A78">
              <w:rPr>
                <w:rFonts w:ascii="Sylfaen" w:eastAsia="Times New Roman" w:hAnsi="Sylfaen"/>
                <w:sz w:val="20"/>
                <w:szCs w:val="20"/>
                <w:lang w:val="ka-GE"/>
              </w:rPr>
              <w:t>ჯანმრთელობაგაუარესე</w:t>
            </w:r>
            <w:proofErr w:type="spellStart"/>
            <w:r w:rsidRPr="007D6A78">
              <w:rPr>
                <w:rFonts w:ascii="Sylfaen" w:eastAsia="Times New Roman" w:hAnsi="Sylfaen"/>
                <w:sz w:val="20"/>
                <w:szCs w:val="20"/>
              </w:rPr>
              <w:t>ბულთა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სასიცოცხლო</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მნიშვნელობის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მკურნალობის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ჩატარების</w:t>
            </w:r>
            <w:proofErr w:type="spellEnd"/>
            <w:r w:rsidRPr="007D6A78">
              <w:rPr>
                <w:rFonts w:ascii="Sylfaen" w:eastAsia="Times New Roman" w:hAnsi="Sylfaen"/>
                <w:sz w:val="20"/>
                <w:szCs w:val="20"/>
              </w:rPr>
              <w:t xml:space="preserve"> </w:t>
            </w:r>
            <w:r w:rsidRPr="007D6A78">
              <w:rPr>
                <w:rFonts w:ascii="Sylfaen" w:eastAsia="Times New Roman" w:hAnsi="Sylfaen"/>
                <w:sz w:val="20"/>
                <w:szCs w:val="20"/>
                <w:lang w:val="ka-GE"/>
              </w:rPr>
              <w:t>ფინანსური</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ხელშეწყობა</w:t>
            </w:r>
            <w:proofErr w:type="spellEnd"/>
            <w:r w:rsidRPr="007D6A78">
              <w:rPr>
                <w:rFonts w:ascii="Sylfaen" w:eastAsia="Times New Roman" w:hAnsi="Sylfaen"/>
                <w:sz w:val="20"/>
                <w:szCs w:val="20"/>
              </w:rPr>
              <w:t>.</w:t>
            </w:r>
          </w:p>
        </w:tc>
      </w:tr>
    </w:tbl>
    <w:p w14:paraId="0BE106A8" w14:textId="77777777" w:rsidR="00E56F80" w:rsidRPr="007D6A78" w:rsidRDefault="00E56F80" w:rsidP="00E56F80">
      <w:pPr>
        <w:spacing w:after="0"/>
      </w:pPr>
    </w:p>
    <w:p w14:paraId="52C9195F" w14:textId="77777777" w:rsidR="00E56F80" w:rsidRPr="007D6A78" w:rsidRDefault="00E56F80" w:rsidP="00E56F80">
      <w:pPr>
        <w:spacing w:after="0"/>
      </w:pPr>
    </w:p>
    <w:p w14:paraId="07DF3026" w14:textId="77777777" w:rsidR="00E56F80" w:rsidRPr="007D6A78" w:rsidRDefault="00E56F80" w:rsidP="00E56F80">
      <w:pPr>
        <w:spacing w:after="0"/>
      </w:pPr>
    </w:p>
    <w:p w14:paraId="1846E518" w14:textId="77777777" w:rsidR="00E56F80" w:rsidRPr="007D6A78" w:rsidRDefault="00E56F80" w:rsidP="00E56F80">
      <w:pPr>
        <w:spacing w:after="0"/>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78"/>
        <w:gridCol w:w="1906"/>
        <w:gridCol w:w="1843"/>
        <w:gridCol w:w="1559"/>
        <w:gridCol w:w="284"/>
        <w:gridCol w:w="1559"/>
      </w:tblGrid>
      <w:tr w:rsidR="00E56F80" w:rsidRPr="007D6A78" w14:paraId="46C96DEB" w14:textId="77777777" w:rsidTr="007D3D68">
        <w:trPr>
          <w:trHeight w:val="697"/>
        </w:trPr>
        <w:tc>
          <w:tcPr>
            <w:tcW w:w="1985" w:type="dxa"/>
            <w:vMerge w:val="restart"/>
            <w:vAlign w:val="center"/>
          </w:tcPr>
          <w:p w14:paraId="72CF818A"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21" w:type="dxa"/>
            <w:gridSpan w:val="2"/>
            <w:shd w:val="clear" w:color="auto" w:fill="auto"/>
            <w:vAlign w:val="center"/>
            <w:hideMark/>
          </w:tcPr>
          <w:p w14:paraId="1DA97156"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4"/>
            <w:vMerge w:val="restart"/>
            <w:shd w:val="clear" w:color="auto" w:fill="auto"/>
            <w:vAlign w:val="center"/>
          </w:tcPr>
          <w:p w14:paraId="086DC0CB"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cs="Sylfaen"/>
                <w:b/>
                <w:sz w:val="20"/>
                <w:szCs w:val="20"/>
                <w:lang w:val="ka-GE"/>
              </w:rPr>
              <w:t>მედიკამენტოზური მკურნალობის დაფინანსება</w:t>
            </w:r>
          </w:p>
        </w:tc>
        <w:tc>
          <w:tcPr>
            <w:tcW w:w="1559" w:type="dxa"/>
            <w:shd w:val="clear" w:color="auto" w:fill="auto"/>
          </w:tcPr>
          <w:p w14:paraId="7589E956"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7ED75107" w14:textId="77777777" w:rsidTr="007D3D68">
        <w:trPr>
          <w:trHeight w:val="404"/>
        </w:trPr>
        <w:tc>
          <w:tcPr>
            <w:tcW w:w="1985" w:type="dxa"/>
            <w:vMerge/>
            <w:vAlign w:val="center"/>
          </w:tcPr>
          <w:p w14:paraId="388ABCF1" w14:textId="77777777" w:rsidR="00E56F80" w:rsidRPr="007D6A78" w:rsidRDefault="00E56F80" w:rsidP="007D3D68">
            <w:pPr>
              <w:tabs>
                <w:tab w:val="left" w:pos="426"/>
              </w:tabs>
              <w:jc w:val="center"/>
              <w:rPr>
                <w:rFonts w:ascii="Sylfaen" w:hAnsi="Sylfaen"/>
                <w:bCs/>
                <w:sz w:val="20"/>
                <w:szCs w:val="20"/>
              </w:rPr>
            </w:pPr>
          </w:p>
        </w:tc>
        <w:tc>
          <w:tcPr>
            <w:tcW w:w="1921" w:type="dxa"/>
            <w:gridSpan w:val="2"/>
            <w:shd w:val="clear" w:color="auto" w:fill="auto"/>
            <w:vAlign w:val="center"/>
          </w:tcPr>
          <w:p w14:paraId="3D7F4AF5"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06 01 03</w:t>
            </w:r>
          </w:p>
        </w:tc>
        <w:tc>
          <w:tcPr>
            <w:tcW w:w="5592" w:type="dxa"/>
            <w:gridSpan w:val="4"/>
            <w:vMerge/>
            <w:shd w:val="clear" w:color="auto" w:fill="auto"/>
            <w:vAlign w:val="center"/>
          </w:tcPr>
          <w:p w14:paraId="576B77F0"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50E51159" w14:textId="2BD7079F" w:rsidR="00E56F80" w:rsidRPr="007D6A78" w:rsidRDefault="00E56F80" w:rsidP="007D3D68">
            <w:pPr>
              <w:tabs>
                <w:tab w:val="left" w:pos="426"/>
              </w:tabs>
              <w:jc w:val="center"/>
              <w:rPr>
                <w:sz w:val="20"/>
                <w:szCs w:val="20"/>
                <w:lang w:val="ka-GE"/>
              </w:rPr>
            </w:pPr>
            <w:r w:rsidRPr="007D6A78">
              <w:rPr>
                <w:rFonts w:ascii="Sylfaen" w:hAnsi="Sylfaen"/>
                <w:sz w:val="20"/>
                <w:szCs w:val="20"/>
                <w:lang w:val="ka-GE"/>
              </w:rPr>
              <w:t>10</w:t>
            </w:r>
            <w:r w:rsidR="007F2221">
              <w:rPr>
                <w:sz w:val="20"/>
                <w:szCs w:val="20"/>
                <w:lang w:val="ka-GE"/>
              </w:rPr>
              <w:t>5</w:t>
            </w:r>
            <w:r w:rsidRPr="007D6A78">
              <w:rPr>
                <w:sz w:val="20"/>
                <w:szCs w:val="20"/>
                <w:lang w:val="ka-GE"/>
              </w:rPr>
              <w:t>,</w:t>
            </w:r>
            <w:r w:rsidR="007F2221">
              <w:rPr>
                <w:sz w:val="20"/>
                <w:szCs w:val="20"/>
                <w:lang w:val="ka-GE"/>
              </w:rPr>
              <w:t>5</w:t>
            </w:r>
          </w:p>
        </w:tc>
      </w:tr>
      <w:tr w:rsidR="00E56F80" w:rsidRPr="007D6A78" w14:paraId="5625AC9C" w14:textId="77777777" w:rsidTr="007D3D68">
        <w:trPr>
          <w:trHeight w:val="734"/>
        </w:trPr>
        <w:tc>
          <w:tcPr>
            <w:tcW w:w="1985" w:type="dxa"/>
            <w:vAlign w:val="center"/>
          </w:tcPr>
          <w:p w14:paraId="254C879C"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03FB2E23"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hAnsi="Sylfaen"/>
                <w:sz w:val="20"/>
                <w:szCs w:val="20"/>
              </w:rPr>
              <w:t> </w:t>
            </w:r>
          </w:p>
        </w:tc>
      </w:tr>
      <w:tr w:rsidR="00E56F80" w:rsidRPr="007D6A78" w14:paraId="69E97C52" w14:textId="77777777" w:rsidTr="007D3D68">
        <w:trPr>
          <w:trHeight w:val="188"/>
        </w:trPr>
        <w:tc>
          <w:tcPr>
            <w:tcW w:w="1985" w:type="dxa"/>
            <w:vAlign w:val="center"/>
          </w:tcPr>
          <w:p w14:paraId="7E5BC9D7"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225B2FE6"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t xml:space="preserve">პროგრამა ითვალისწინებს:  </w:t>
            </w:r>
          </w:p>
          <w:p w14:paraId="1F494886" w14:textId="5ED4CDC6"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lastRenderedPageBreak/>
              <w:t>ა)</w:t>
            </w:r>
            <w:r w:rsidRPr="007D6A78">
              <w:rPr>
                <w:rFonts w:ascii="Sylfaen" w:hAnsi="Sylfaen" w:cs="Sylfaen"/>
                <w:sz w:val="20"/>
                <w:szCs w:val="20"/>
              </w:rPr>
              <w:t xml:space="preserve"> </w:t>
            </w:r>
            <w:r w:rsidRPr="007D6A78">
              <w:rPr>
                <w:rFonts w:ascii="Sylfaen" w:hAnsi="Sylfaen" w:cs="Sylfaen"/>
                <w:sz w:val="20"/>
                <w:szCs w:val="20"/>
                <w:lang w:val="ka-GE"/>
              </w:rPr>
              <w:t>სოციალურად დაუცველთა მონაცემთა ერთიან ბაზაში რეგისტრირებულ 70 000 და ნაკლები სარეიტინგო ქულის მქონე ოჯახზე მედიკამენტოზური მკურნალობის დაფინანსებას    სამ თვეში ერთხელ ,70 ლარის ფარგლებში</w:t>
            </w:r>
            <w:r w:rsidR="00E86014">
              <w:rPr>
                <w:rFonts w:ascii="Sylfaen" w:hAnsi="Sylfaen" w:cs="Sylfaen"/>
                <w:sz w:val="20"/>
                <w:szCs w:val="20"/>
                <w:lang w:val="ka-GE"/>
              </w:rPr>
              <w:t>.</w:t>
            </w:r>
          </w:p>
          <w:p w14:paraId="596FF879"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დახმარების</w:t>
            </w:r>
            <w:r w:rsidRPr="007D6A78">
              <w:rPr>
                <w:rFonts w:ascii="Sylfaen" w:hAnsi="Sylfaen" w:cs="Sylfaen"/>
                <w:sz w:val="20"/>
                <w:szCs w:val="20"/>
                <w:lang w:val="ka-GE"/>
              </w:rPr>
              <w:t xml:space="preserve"> 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მოზარდის შემთხვევაში დაბადების მოწმობის ასლი; ანგარიშფაქტურა აფთიაქიდან; ფორმა N100 და ამონაწერი სოციალურად დაუცველთა მონაცემთა ერთიან ბაზიდან. </w:t>
            </w:r>
          </w:p>
          <w:p w14:paraId="379C11D9"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t>ბ) სოციალურად დაუცველთა მონაცემთა ერთიან ბაზაში რეგისტრირებულ 100 000 და ნაკლები სარეიტინგო ქულის მქონე საპენსიო ასაკის პირზე, რომელიც სოციალურად დაუცველთა მონაცემთა ერთიან ბაზაში ფიქსირდება მარტოხელად ან მარტო მცხოვრებად, მედიკამენტოზური მკურნალობის საჭიროების შემთხვევაში დაფინანსებას   სამ თვეში ერთხელ, 70 ლარის ფარგლებში.</w:t>
            </w:r>
          </w:p>
          <w:p w14:paraId="79658E24"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დახმარების</w:t>
            </w:r>
            <w:r w:rsidRPr="007D6A78">
              <w:rPr>
                <w:rFonts w:ascii="Sylfaen" w:hAnsi="Sylfaen" w:cs="Sylfaen"/>
                <w:b/>
                <w:sz w:val="20"/>
                <w:szCs w:val="20"/>
                <w:lang w:val="ka-GE"/>
              </w:rPr>
              <w:t xml:space="preserve"> </w:t>
            </w:r>
            <w:r w:rsidRPr="007D6A78">
              <w:rPr>
                <w:rFonts w:ascii="Sylfaen" w:hAnsi="Sylfaen" w:cs="Sylfaen"/>
                <w:sz w:val="20"/>
                <w:szCs w:val="20"/>
                <w:lang w:val="ka-GE"/>
              </w:rPr>
              <w:t xml:space="preserve">მისაღებად თავად ბენეფიციარის ან მისი კანონიერი წარმომადგენლის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ანგარიშფაქტურა აფთიაქიდან; ფორმა </w:t>
            </w:r>
            <w:r w:rsidRPr="007D6A78">
              <w:rPr>
                <w:rFonts w:ascii="Sylfaen" w:hAnsi="Sylfaen" w:cs="Sylfaen"/>
                <w:sz w:val="20"/>
                <w:szCs w:val="20"/>
                <w:lang w:val="ru-RU"/>
              </w:rPr>
              <w:t>№</w:t>
            </w:r>
            <w:r w:rsidRPr="007D6A78">
              <w:rPr>
                <w:rFonts w:ascii="Sylfaen" w:hAnsi="Sylfaen" w:cs="Sylfaen"/>
                <w:sz w:val="20"/>
                <w:szCs w:val="20"/>
                <w:lang w:val="ka-GE"/>
              </w:rPr>
              <w:t>100; ამონაწერი სოციალურად დაუცველთა მონაცემთა ერთიანი ბაზიდან.</w:t>
            </w:r>
          </w:p>
          <w:p w14:paraId="480AF2E3"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t xml:space="preserve">ბ) ონკოლოგიურ პაციენტთა ქიმიოთერაპიული, იმუნოთერაპიული და ჰორმონოთერაპიული მკურნალობისათვის საჭირო მედიკამენტების თანადაფინანსებას გადასახდელი თანხის 50 %-ით, მაგრამ არაუმეტეს 1500 ლარისა. </w:t>
            </w:r>
          </w:p>
          <w:p w14:paraId="6714D963"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 xml:space="preserve">დახმარების </w:t>
            </w:r>
            <w:r w:rsidRPr="007D6A78">
              <w:rPr>
                <w:rFonts w:ascii="Sylfaen" w:hAnsi="Sylfaen" w:cs="Sylfaen"/>
                <w:sz w:val="20"/>
                <w:szCs w:val="20"/>
                <w:lang w:val="ka-GE"/>
              </w:rPr>
              <w:t xml:space="preserve">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ანგარიშფაქტურა აფთიაქიდან; ფორმა </w:t>
            </w:r>
            <w:r w:rsidRPr="007D6A78">
              <w:rPr>
                <w:rFonts w:ascii="Sylfaen" w:hAnsi="Sylfaen" w:cs="Sylfaen"/>
                <w:sz w:val="20"/>
                <w:szCs w:val="20"/>
                <w:lang w:val="ru-RU"/>
              </w:rPr>
              <w:t>№</w:t>
            </w:r>
            <w:r w:rsidRPr="007D6A78">
              <w:rPr>
                <w:rFonts w:ascii="Sylfaen" w:hAnsi="Sylfaen" w:cs="Sylfaen"/>
                <w:sz w:val="20"/>
                <w:szCs w:val="20"/>
                <w:lang w:val="ka-GE"/>
              </w:rPr>
              <w:t xml:space="preserve">100; </w:t>
            </w:r>
          </w:p>
          <w:p w14:paraId="25E48C86" w14:textId="24E71CF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t xml:space="preserve">გ) თირკმლის ჩანაცვლებით თერაპიაზე მყოფ პაციენტთა მკურნალობისათვის საჭირო მედიკამენტების დაფინანსებას  სამ თვეში ერთხელ, 100 ლარის ფარგლებში. </w:t>
            </w:r>
          </w:p>
          <w:p w14:paraId="4BEFB730"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დახმარების</w:t>
            </w:r>
            <w:r w:rsidRPr="007D6A78">
              <w:rPr>
                <w:rFonts w:ascii="Sylfaen" w:hAnsi="Sylfaen" w:cs="Sylfaen"/>
                <w:sz w:val="20"/>
                <w:szCs w:val="20"/>
                <w:lang w:val="ka-GE"/>
              </w:rPr>
              <w:t xml:space="preserve"> 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ანგარიშფაქტურა აფთიაქიდან; ფორმა </w:t>
            </w:r>
            <w:r w:rsidRPr="007D6A78">
              <w:rPr>
                <w:rFonts w:ascii="Sylfaen" w:hAnsi="Sylfaen" w:cs="Sylfaen"/>
                <w:sz w:val="20"/>
                <w:szCs w:val="20"/>
                <w:lang w:val="ru-RU"/>
              </w:rPr>
              <w:t>№</w:t>
            </w:r>
            <w:r w:rsidRPr="007D6A78">
              <w:rPr>
                <w:rFonts w:ascii="Sylfaen" w:hAnsi="Sylfaen" w:cs="Sylfaen"/>
                <w:sz w:val="20"/>
                <w:szCs w:val="20"/>
                <w:lang w:val="ka-GE"/>
              </w:rPr>
              <w:t xml:space="preserve">100; </w:t>
            </w:r>
          </w:p>
          <w:p w14:paraId="4653835B"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t>დ) შშმ პირებზე მკურნალობისათვის საჭირო მედიკამენტების დაფინანსებას  სამ თვეში ერთხელ, 100 ლარის ფარგლებში;</w:t>
            </w:r>
          </w:p>
          <w:p w14:paraId="0CE30883"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დახმარების</w:t>
            </w:r>
            <w:r w:rsidRPr="007D6A78">
              <w:rPr>
                <w:rFonts w:ascii="Sylfaen" w:hAnsi="Sylfaen" w:cs="Sylfaen"/>
                <w:sz w:val="20"/>
                <w:szCs w:val="20"/>
                <w:lang w:val="ka-GE"/>
              </w:rPr>
              <w:t xml:space="preserve"> 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ანგარიშფაქტურა აფთიაქიდან; ფორმა </w:t>
            </w:r>
            <w:r w:rsidRPr="007D6A78">
              <w:rPr>
                <w:rFonts w:ascii="Sylfaen" w:hAnsi="Sylfaen" w:cs="Sylfaen"/>
                <w:sz w:val="20"/>
                <w:szCs w:val="20"/>
                <w:lang w:val="ru-RU"/>
              </w:rPr>
              <w:t>№</w:t>
            </w:r>
            <w:r w:rsidRPr="007D6A78">
              <w:rPr>
                <w:rFonts w:ascii="Sylfaen" w:hAnsi="Sylfaen" w:cs="Sylfaen"/>
                <w:sz w:val="20"/>
                <w:szCs w:val="20"/>
                <w:lang w:val="ka-GE"/>
              </w:rPr>
              <w:t xml:space="preserve">100 და სსე აქტის ამონაწერი. </w:t>
            </w:r>
          </w:p>
          <w:p w14:paraId="7CCA43E1"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t>ე) მარტოხელა მშობლის სტატუსის მქონე პირებზე და მათ შვილებზე მკურნალობისათვის საჭირო მედიკამენტების დაფინანსებას  სამ თვეში ერთხელ, 70 ლარის ოდენობით.</w:t>
            </w:r>
          </w:p>
          <w:p w14:paraId="769B1B13"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 xml:space="preserve">დახმარების </w:t>
            </w:r>
            <w:r w:rsidRPr="007D6A78">
              <w:rPr>
                <w:rFonts w:ascii="Sylfaen" w:hAnsi="Sylfaen" w:cs="Sylfaen"/>
                <w:sz w:val="20"/>
                <w:szCs w:val="20"/>
                <w:lang w:val="ka-GE"/>
              </w:rPr>
              <w:t xml:space="preserve">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მოზარდის შემთხვევაში დაბადების მოწმობის ასლი; ანგარიშფაქტურა აფთიაქიდან; ფორმა </w:t>
            </w:r>
            <w:r w:rsidRPr="007D6A78">
              <w:rPr>
                <w:rFonts w:ascii="Sylfaen" w:hAnsi="Sylfaen" w:cs="Sylfaen"/>
                <w:sz w:val="20"/>
                <w:szCs w:val="20"/>
                <w:lang w:val="ru-RU"/>
              </w:rPr>
              <w:t>№</w:t>
            </w:r>
            <w:r w:rsidRPr="007D6A78">
              <w:rPr>
                <w:rFonts w:ascii="Sylfaen" w:hAnsi="Sylfaen" w:cs="Sylfaen"/>
                <w:sz w:val="20"/>
                <w:szCs w:val="20"/>
                <w:lang w:val="ka-GE"/>
              </w:rPr>
              <w:t>100 და სსიპ სახელმწიფო სერვისების განვითარების სააგენტოს მიერ გაცემული  ცნობა მარტოხელა მშობლის სტატუსის თაობაზე.</w:t>
            </w:r>
          </w:p>
          <w:p w14:paraId="376AB059"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sz w:val="20"/>
                <w:szCs w:val="20"/>
                <w:lang w:val="ka-GE"/>
              </w:rPr>
              <w:lastRenderedPageBreak/>
              <w:t>ვ) ვეტერანის სტატუსის მქონე პირთათვის საჭირო მედიკამენტების დაფინანსებას  სამ თვეში ერთხელ, 100 ლარის ფარგლებში.</w:t>
            </w:r>
          </w:p>
          <w:p w14:paraId="12FC1755" w14:textId="77777777" w:rsidR="00E56F80" w:rsidRPr="007D6A78" w:rsidRDefault="00E56F80" w:rsidP="007D3D68">
            <w:pPr>
              <w:spacing w:line="240" w:lineRule="auto"/>
              <w:jc w:val="both"/>
              <w:rPr>
                <w:rFonts w:ascii="Sylfaen" w:hAnsi="Sylfaen" w:cs="Sylfaen"/>
                <w:sz w:val="20"/>
                <w:szCs w:val="20"/>
                <w:lang w:val="ka-GE"/>
              </w:rPr>
            </w:pPr>
            <w:r w:rsidRPr="007D6A78">
              <w:rPr>
                <w:rFonts w:ascii="Sylfaen" w:hAnsi="Sylfaen" w:cs="Sylfaen"/>
                <w:bCs/>
                <w:sz w:val="20"/>
                <w:szCs w:val="20"/>
                <w:lang w:val="ka-GE"/>
              </w:rPr>
              <w:t>დახმარების</w:t>
            </w:r>
            <w:r w:rsidRPr="007D6A78">
              <w:rPr>
                <w:rFonts w:ascii="Sylfaen" w:hAnsi="Sylfaen" w:cs="Sylfaen"/>
                <w:sz w:val="20"/>
                <w:szCs w:val="20"/>
                <w:lang w:val="ka-GE"/>
              </w:rPr>
              <w:t xml:space="preserve"> 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ანგარიშფაქტურა აფთიაქიდან; ფორმა N100; ვეტერანის დამადასტურებელი მოწმობის ასლი.</w:t>
            </w:r>
          </w:p>
          <w:p w14:paraId="6C17D8EA" w14:textId="77777777" w:rsidR="00E56F80" w:rsidRPr="007D6A78" w:rsidRDefault="00E56F80" w:rsidP="007D3D68">
            <w:pPr>
              <w:jc w:val="both"/>
              <w:rPr>
                <w:rFonts w:ascii="Sylfaen" w:hAnsi="Sylfaen" w:cs="Sylfaen"/>
                <w:sz w:val="20"/>
                <w:szCs w:val="20"/>
                <w:lang w:val="ka-GE"/>
              </w:rPr>
            </w:pPr>
            <w:r w:rsidRPr="007D6A78">
              <w:rPr>
                <w:rFonts w:ascii="Sylfaen" w:hAnsi="Sylfaen" w:cs="Sylfaen"/>
                <w:sz w:val="20"/>
                <w:szCs w:val="20"/>
                <w:lang w:val="ka-GE"/>
              </w:rPr>
              <w:t>წარმოდგენილი დოკუმენტაციების საფუძველზე ბენეფიციარზე წინასწარ გაიცემა წერილი დაფინანსების თაობაზე. ბენეფიციარის დაფინანსების შემთხვევაში შესაბამისი სააფთიაქო დაწესებულება წარმოადგენს მედიკამენტების ბენეფიციარზე გაცემის დამადასტურებელ დოკუმენტაციას, რის შემდეგაც მერის ინდივიდუალურ</w:t>
            </w:r>
            <w:r w:rsidRPr="007D6A78">
              <w:rPr>
                <w:rFonts w:ascii="Sylfaen" w:hAnsi="Sylfaen" w:cs="Sylfaen"/>
                <w:sz w:val="20"/>
                <w:szCs w:val="20"/>
                <w:lang w:val="ru-RU"/>
              </w:rPr>
              <w:t>-</w:t>
            </w:r>
            <w:r w:rsidRPr="007D6A78">
              <w:rPr>
                <w:rFonts w:ascii="Sylfaen" w:hAnsi="Sylfaen" w:cs="Sylfaen"/>
                <w:sz w:val="20"/>
                <w:szCs w:val="20"/>
                <w:lang w:val="ka-GE"/>
              </w:rPr>
              <w:t>სამართლებრივი აქტის საფუძველზე განხორციელდება თანხის გადარიცხვა შესაბამისი  დაწესებულების საბანკო ანგარიშზე.</w:t>
            </w:r>
          </w:p>
        </w:tc>
      </w:tr>
      <w:tr w:rsidR="00E56F80" w:rsidRPr="007D6A78" w14:paraId="68FF8A16" w14:textId="77777777" w:rsidTr="007D3D68">
        <w:trPr>
          <w:trHeight w:val="560"/>
        </w:trPr>
        <w:tc>
          <w:tcPr>
            <w:tcW w:w="1985" w:type="dxa"/>
            <w:vMerge w:val="restart"/>
            <w:shd w:val="clear" w:color="auto" w:fill="auto"/>
            <w:vAlign w:val="center"/>
            <w:hideMark/>
          </w:tcPr>
          <w:p w14:paraId="3D53449C"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lastRenderedPageBreak/>
              <w:t>სულ პროგრამა</w:t>
            </w:r>
          </w:p>
        </w:tc>
        <w:tc>
          <w:tcPr>
            <w:tcW w:w="1843" w:type="dxa"/>
            <w:shd w:val="clear" w:color="auto" w:fill="auto"/>
            <w:hideMark/>
          </w:tcPr>
          <w:p w14:paraId="3E7BE0F3"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984" w:type="dxa"/>
            <w:gridSpan w:val="2"/>
            <w:shd w:val="clear" w:color="auto" w:fill="auto"/>
            <w:hideMark/>
          </w:tcPr>
          <w:p w14:paraId="3171A0A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shd w:val="clear" w:color="auto" w:fill="auto"/>
            <w:hideMark/>
          </w:tcPr>
          <w:p w14:paraId="6F2DAA8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45F3877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2AA076E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733CBA64" w14:textId="77777777" w:rsidTr="007D3D68">
        <w:trPr>
          <w:trHeight w:val="505"/>
        </w:trPr>
        <w:tc>
          <w:tcPr>
            <w:tcW w:w="1985" w:type="dxa"/>
            <w:vMerge/>
            <w:shd w:val="clear" w:color="auto" w:fill="auto"/>
            <w:noWrap/>
            <w:vAlign w:val="center"/>
          </w:tcPr>
          <w:p w14:paraId="2E6150F9"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1843" w:type="dxa"/>
            <w:shd w:val="clear" w:color="000000" w:fill="FFFFFF"/>
          </w:tcPr>
          <w:p w14:paraId="666C3845"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bCs/>
                <w:sz w:val="20"/>
                <w:szCs w:val="20"/>
                <w:lang w:val="ka-GE"/>
              </w:rPr>
              <w:t>375,5</w:t>
            </w:r>
          </w:p>
        </w:tc>
        <w:tc>
          <w:tcPr>
            <w:tcW w:w="1984" w:type="dxa"/>
            <w:gridSpan w:val="2"/>
            <w:shd w:val="clear" w:color="000000" w:fill="FFFFFF"/>
            <w:vAlign w:val="center"/>
          </w:tcPr>
          <w:p w14:paraId="60B7AAC5" w14:textId="77777777" w:rsidR="00E56F80" w:rsidRPr="007D6A78" w:rsidRDefault="00E56F80" w:rsidP="007D3D68">
            <w:pPr>
              <w:jc w:val="center"/>
              <w:rPr>
                <w:rFonts w:ascii="Sylfaen" w:hAnsi="Sylfaen" w:cs="Arial"/>
                <w:bCs/>
                <w:sz w:val="20"/>
                <w:szCs w:val="20"/>
              </w:rPr>
            </w:pPr>
            <w:r w:rsidRPr="007D6A78">
              <w:rPr>
                <w:rFonts w:ascii="Sylfaen" w:hAnsi="Sylfaen" w:cs="Arial"/>
                <w:bCs/>
                <w:sz w:val="20"/>
                <w:szCs w:val="20"/>
              </w:rPr>
              <w:t>105,5</w:t>
            </w:r>
          </w:p>
        </w:tc>
        <w:tc>
          <w:tcPr>
            <w:tcW w:w="1843" w:type="dxa"/>
            <w:shd w:val="clear" w:color="000000" w:fill="FFFFFF"/>
            <w:vAlign w:val="center"/>
          </w:tcPr>
          <w:p w14:paraId="011F4381" w14:textId="77777777" w:rsidR="00E56F80" w:rsidRPr="007D6A78" w:rsidRDefault="00E56F80" w:rsidP="007D3D68">
            <w:pPr>
              <w:jc w:val="center"/>
              <w:rPr>
                <w:rFonts w:ascii="Sylfaen" w:hAnsi="Sylfaen" w:cs="Arial"/>
                <w:bCs/>
                <w:sz w:val="20"/>
                <w:szCs w:val="20"/>
              </w:rPr>
            </w:pPr>
            <w:r w:rsidRPr="007D6A78">
              <w:rPr>
                <w:rFonts w:ascii="Sylfaen" w:hAnsi="Sylfaen" w:cs="Arial"/>
                <w:bCs/>
                <w:sz w:val="20"/>
                <w:szCs w:val="20"/>
              </w:rPr>
              <w:t>80,0</w:t>
            </w:r>
          </w:p>
        </w:tc>
        <w:tc>
          <w:tcPr>
            <w:tcW w:w="1559" w:type="dxa"/>
            <w:shd w:val="clear" w:color="000000" w:fill="FFFFFF"/>
            <w:vAlign w:val="center"/>
          </w:tcPr>
          <w:p w14:paraId="276D499D" w14:textId="77777777" w:rsidR="00E56F80" w:rsidRPr="007D6A78" w:rsidRDefault="00E56F80" w:rsidP="007D3D68">
            <w:pPr>
              <w:jc w:val="center"/>
              <w:rPr>
                <w:rFonts w:ascii="Sylfaen" w:hAnsi="Sylfaen" w:cs="Arial"/>
                <w:bCs/>
                <w:sz w:val="20"/>
                <w:szCs w:val="20"/>
              </w:rPr>
            </w:pPr>
            <w:r w:rsidRPr="007D6A78">
              <w:rPr>
                <w:rFonts w:ascii="Sylfaen" w:hAnsi="Sylfaen" w:cs="Arial"/>
                <w:bCs/>
                <w:sz w:val="20"/>
                <w:szCs w:val="20"/>
              </w:rPr>
              <w:t>90,0</w:t>
            </w:r>
          </w:p>
        </w:tc>
        <w:tc>
          <w:tcPr>
            <w:tcW w:w="1843" w:type="dxa"/>
            <w:gridSpan w:val="2"/>
            <w:shd w:val="clear" w:color="000000" w:fill="FFFFFF"/>
            <w:vAlign w:val="center"/>
          </w:tcPr>
          <w:p w14:paraId="26ADC3C9" w14:textId="77777777" w:rsidR="00E56F80" w:rsidRPr="007D6A78" w:rsidRDefault="00E56F80" w:rsidP="007D3D68">
            <w:pPr>
              <w:jc w:val="center"/>
              <w:rPr>
                <w:rFonts w:ascii="Sylfaen" w:hAnsi="Sylfaen" w:cs="Arial"/>
                <w:bCs/>
                <w:sz w:val="20"/>
                <w:szCs w:val="20"/>
              </w:rPr>
            </w:pPr>
            <w:r w:rsidRPr="007D6A78">
              <w:rPr>
                <w:rFonts w:ascii="Sylfaen" w:hAnsi="Sylfaen" w:cs="Arial"/>
                <w:bCs/>
                <w:sz w:val="20"/>
                <w:szCs w:val="20"/>
              </w:rPr>
              <w:t>100,0</w:t>
            </w:r>
          </w:p>
        </w:tc>
      </w:tr>
      <w:tr w:rsidR="00E56F80" w:rsidRPr="007D6A78" w14:paraId="4A2ED8D0" w14:textId="77777777" w:rsidTr="007D3D68">
        <w:trPr>
          <w:trHeight w:val="228"/>
        </w:trPr>
        <w:tc>
          <w:tcPr>
            <w:tcW w:w="1985" w:type="dxa"/>
            <w:shd w:val="clear" w:color="auto" w:fill="auto"/>
            <w:noWrap/>
            <w:vAlign w:val="center"/>
            <w:hideMark/>
          </w:tcPr>
          <w:p w14:paraId="7BC771A4"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2D5FAAF9" w14:textId="77777777" w:rsidR="00E56F80" w:rsidRPr="007D6A78" w:rsidRDefault="00E56F80" w:rsidP="007D3D68">
            <w:pPr>
              <w:tabs>
                <w:tab w:val="left" w:pos="426"/>
              </w:tabs>
              <w:rPr>
                <w:rFonts w:ascii="Sylfaen" w:hAnsi="Sylfaen"/>
                <w:sz w:val="20"/>
                <w:szCs w:val="20"/>
                <w:lang w:val="ka-GE"/>
              </w:rPr>
            </w:pPr>
            <w:proofErr w:type="spellStart"/>
            <w:r w:rsidRPr="007D6A78">
              <w:rPr>
                <w:rFonts w:ascii="Sylfaen" w:hAnsi="Sylfaen" w:cs="Sylfaen"/>
                <w:sz w:val="20"/>
                <w:szCs w:val="20"/>
              </w:rPr>
              <w:t>დაავადებულთა</w:t>
            </w:r>
            <w:proofErr w:type="spellEnd"/>
            <w:r w:rsidRPr="007D6A78">
              <w:rPr>
                <w:rFonts w:cs="Calibri"/>
                <w:sz w:val="20"/>
                <w:szCs w:val="20"/>
              </w:rPr>
              <w:t xml:space="preserve"> </w:t>
            </w:r>
            <w:r w:rsidRPr="007D6A78">
              <w:rPr>
                <w:rFonts w:ascii="Sylfaen" w:hAnsi="Sylfaen" w:cs="Sylfaen"/>
                <w:sz w:val="20"/>
                <w:szCs w:val="20"/>
                <w:lang w:val="ka-GE"/>
              </w:rPr>
              <w:t>მედიკამენტებით</w:t>
            </w:r>
            <w:r w:rsidRPr="007D6A78">
              <w:rPr>
                <w:sz w:val="20"/>
                <w:szCs w:val="20"/>
              </w:rPr>
              <w:t xml:space="preserve"> </w:t>
            </w:r>
            <w:proofErr w:type="spellStart"/>
            <w:r w:rsidRPr="007D6A78">
              <w:rPr>
                <w:rFonts w:ascii="Sylfaen" w:hAnsi="Sylfaen" w:cs="Sylfaen"/>
                <w:sz w:val="20"/>
                <w:szCs w:val="20"/>
              </w:rPr>
              <w:t>მკურნალობის</w:t>
            </w:r>
            <w:proofErr w:type="spellEnd"/>
            <w:r w:rsidRPr="007D6A78">
              <w:rPr>
                <w:rFonts w:cs="Calibri"/>
                <w:sz w:val="20"/>
                <w:szCs w:val="20"/>
              </w:rPr>
              <w:t xml:space="preserve"> </w:t>
            </w:r>
            <w:proofErr w:type="spellStart"/>
            <w:r w:rsidRPr="007D6A78">
              <w:rPr>
                <w:rFonts w:ascii="Sylfaen" w:hAnsi="Sylfaen" w:cs="Sylfaen"/>
                <w:sz w:val="20"/>
                <w:szCs w:val="20"/>
              </w:rPr>
              <w:t>ჩატარების</w:t>
            </w:r>
            <w:proofErr w:type="spellEnd"/>
            <w:r w:rsidRPr="007D6A78">
              <w:rPr>
                <w:rFonts w:cs="Calibri"/>
                <w:sz w:val="20"/>
                <w:szCs w:val="20"/>
              </w:rPr>
              <w:t xml:space="preserve"> </w:t>
            </w:r>
            <w:proofErr w:type="spellStart"/>
            <w:r w:rsidRPr="007D6A78">
              <w:rPr>
                <w:rFonts w:ascii="Sylfaen" w:hAnsi="Sylfaen" w:cs="Sylfaen"/>
                <w:sz w:val="20"/>
                <w:szCs w:val="20"/>
              </w:rPr>
              <w:t>ხელშეწყობა</w:t>
            </w:r>
            <w:proofErr w:type="spellEnd"/>
            <w:r w:rsidRPr="007D6A78">
              <w:rPr>
                <w:rFonts w:cs="Calibri"/>
                <w:sz w:val="20"/>
                <w:szCs w:val="20"/>
              </w:rPr>
              <w:t xml:space="preserve">. </w:t>
            </w:r>
            <w:proofErr w:type="spellStart"/>
            <w:r w:rsidRPr="007D6A78">
              <w:rPr>
                <w:rFonts w:ascii="Sylfaen" w:hAnsi="Sylfaen" w:cs="Sylfaen"/>
                <w:sz w:val="20"/>
                <w:szCs w:val="20"/>
              </w:rPr>
              <w:t>ბენეფიციარების</w:t>
            </w:r>
            <w:proofErr w:type="spellEnd"/>
            <w:r w:rsidRPr="007D6A78">
              <w:rPr>
                <w:rFonts w:cs="Calibri"/>
                <w:sz w:val="20"/>
                <w:szCs w:val="20"/>
              </w:rPr>
              <w:t xml:space="preserve"> </w:t>
            </w:r>
            <w:proofErr w:type="spellStart"/>
            <w:r w:rsidRPr="007D6A78">
              <w:rPr>
                <w:rFonts w:ascii="Sylfaen" w:hAnsi="Sylfaen" w:cs="Sylfaen"/>
                <w:sz w:val="20"/>
                <w:szCs w:val="20"/>
              </w:rPr>
              <w:t>ჯანმრთელობის</w:t>
            </w:r>
            <w:proofErr w:type="spellEnd"/>
            <w:r w:rsidRPr="007D6A78">
              <w:rPr>
                <w:rFonts w:cs="Calibri"/>
                <w:sz w:val="20"/>
                <w:szCs w:val="20"/>
              </w:rPr>
              <w:t xml:space="preserve"> </w:t>
            </w:r>
            <w:proofErr w:type="spellStart"/>
            <w:r w:rsidRPr="007D6A78">
              <w:rPr>
                <w:rFonts w:ascii="Sylfaen" w:hAnsi="Sylfaen" w:cs="Sylfaen"/>
                <w:sz w:val="20"/>
                <w:szCs w:val="20"/>
              </w:rPr>
              <w:t>მდგომარეობის</w:t>
            </w:r>
            <w:proofErr w:type="spellEnd"/>
            <w:r w:rsidRPr="007D6A78">
              <w:rPr>
                <w:sz w:val="20"/>
                <w:szCs w:val="20"/>
              </w:rPr>
              <w:t xml:space="preserve"> </w:t>
            </w:r>
            <w:r w:rsidRPr="007D6A78">
              <w:rPr>
                <w:rFonts w:ascii="Sylfaen" w:hAnsi="Sylfaen" w:cs="Sylfaen"/>
                <w:sz w:val="20"/>
                <w:szCs w:val="20"/>
                <w:lang w:val="ka-GE"/>
              </w:rPr>
              <w:t>გაუმჯობესება.</w:t>
            </w:r>
          </w:p>
        </w:tc>
      </w:tr>
    </w:tbl>
    <w:p w14:paraId="024092E9" w14:textId="77777777" w:rsidR="00E56F80" w:rsidRPr="007D6A78" w:rsidRDefault="00E56F80" w:rsidP="00E56F80">
      <w:pPr>
        <w:spacing w:after="0"/>
      </w:pPr>
    </w:p>
    <w:p w14:paraId="6392DE21" w14:textId="77777777" w:rsidR="00E56F80" w:rsidRPr="007D6A78" w:rsidRDefault="00E56F80" w:rsidP="00E56F80">
      <w:pPr>
        <w:spacing w:after="0"/>
      </w:pPr>
    </w:p>
    <w:p w14:paraId="14607F18" w14:textId="77777777" w:rsidR="00E56F80" w:rsidRPr="007D6A78" w:rsidRDefault="00E56F80" w:rsidP="00E56F80">
      <w:pPr>
        <w:spacing w:after="0"/>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21"/>
        <w:gridCol w:w="347"/>
        <w:gridCol w:w="1843"/>
        <w:gridCol w:w="1559"/>
        <w:gridCol w:w="1559"/>
        <w:gridCol w:w="284"/>
        <w:gridCol w:w="1559"/>
      </w:tblGrid>
      <w:tr w:rsidR="00E56F80" w:rsidRPr="007D6A78" w14:paraId="4F0948B6" w14:textId="77777777" w:rsidTr="007D3D68">
        <w:trPr>
          <w:trHeight w:val="697"/>
        </w:trPr>
        <w:tc>
          <w:tcPr>
            <w:tcW w:w="1985" w:type="dxa"/>
            <w:vMerge w:val="restart"/>
            <w:vAlign w:val="center"/>
          </w:tcPr>
          <w:p w14:paraId="54F86CCC"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21" w:type="dxa"/>
            <w:shd w:val="clear" w:color="auto" w:fill="auto"/>
            <w:vAlign w:val="center"/>
            <w:hideMark/>
          </w:tcPr>
          <w:p w14:paraId="5972A6F9"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shd w:val="clear" w:color="auto" w:fill="auto"/>
            <w:vAlign w:val="center"/>
          </w:tcPr>
          <w:p w14:paraId="1E7C88A2" w14:textId="77777777" w:rsidR="00E56F80" w:rsidRPr="007D6A78" w:rsidRDefault="00E56F80" w:rsidP="007D3D68">
            <w:pPr>
              <w:tabs>
                <w:tab w:val="left" w:pos="426"/>
              </w:tabs>
              <w:jc w:val="center"/>
              <w:rPr>
                <w:rFonts w:ascii="Sylfaen" w:hAnsi="Sylfaen"/>
                <w:b/>
                <w:sz w:val="20"/>
                <w:szCs w:val="20"/>
              </w:rPr>
            </w:pPr>
            <w:proofErr w:type="spellStart"/>
            <w:r w:rsidRPr="007D6A78">
              <w:rPr>
                <w:rFonts w:ascii="Sylfaen" w:hAnsi="Sylfaen" w:cs="Sylfaen"/>
                <w:b/>
                <w:sz w:val="20"/>
                <w:szCs w:val="20"/>
              </w:rPr>
              <w:t>დაწყებითი</w:t>
            </w:r>
            <w:proofErr w:type="spellEnd"/>
            <w:r w:rsidRPr="007D6A78">
              <w:rPr>
                <w:b/>
                <w:sz w:val="20"/>
                <w:szCs w:val="20"/>
              </w:rPr>
              <w:t> </w:t>
            </w:r>
            <w:proofErr w:type="spellStart"/>
            <w:r w:rsidRPr="007D6A78">
              <w:rPr>
                <w:rFonts w:ascii="Sylfaen" w:hAnsi="Sylfaen" w:cs="Sylfaen"/>
                <w:b/>
                <w:sz w:val="20"/>
                <w:szCs w:val="20"/>
              </w:rPr>
              <w:t>კლასის</w:t>
            </w:r>
            <w:proofErr w:type="spellEnd"/>
            <w:r w:rsidRPr="007D6A78">
              <w:rPr>
                <w:b/>
                <w:sz w:val="20"/>
                <w:szCs w:val="20"/>
              </w:rPr>
              <w:t> </w:t>
            </w:r>
            <w:proofErr w:type="spellStart"/>
            <w:r w:rsidRPr="007D6A78">
              <w:rPr>
                <w:rFonts w:ascii="Sylfaen" w:hAnsi="Sylfaen" w:cs="Sylfaen"/>
                <w:b/>
                <w:sz w:val="20"/>
                <w:szCs w:val="20"/>
              </w:rPr>
              <w:t>მოსწავლეთა</w:t>
            </w:r>
            <w:proofErr w:type="spellEnd"/>
            <w:r w:rsidRPr="007D6A78">
              <w:rPr>
                <w:b/>
                <w:sz w:val="20"/>
                <w:szCs w:val="20"/>
              </w:rPr>
              <w:t> </w:t>
            </w:r>
            <w:proofErr w:type="spellStart"/>
            <w:proofErr w:type="gramStart"/>
            <w:r w:rsidRPr="007D6A78">
              <w:rPr>
                <w:rFonts w:ascii="Sylfaen" w:hAnsi="Sylfaen" w:cs="Sylfaen"/>
                <w:b/>
                <w:sz w:val="20"/>
                <w:szCs w:val="20"/>
              </w:rPr>
              <w:t>პროფილაქტიკური</w:t>
            </w:r>
            <w:proofErr w:type="spellEnd"/>
            <w:r w:rsidRPr="007D6A78">
              <w:rPr>
                <w:b/>
                <w:sz w:val="20"/>
                <w:szCs w:val="20"/>
              </w:rPr>
              <w:t> </w:t>
            </w:r>
            <w:r w:rsidRPr="007D6A78">
              <w:rPr>
                <w:b/>
                <w:sz w:val="20"/>
                <w:szCs w:val="20"/>
                <w:lang w:val="ka-GE"/>
              </w:rPr>
              <w:t xml:space="preserve"> </w:t>
            </w:r>
            <w:proofErr w:type="spellStart"/>
            <w:r w:rsidRPr="007D6A78">
              <w:rPr>
                <w:rFonts w:ascii="Sylfaen" w:hAnsi="Sylfaen" w:cs="Sylfaen"/>
                <w:b/>
                <w:sz w:val="20"/>
                <w:szCs w:val="20"/>
              </w:rPr>
              <w:t>გამოკვლევის</w:t>
            </w:r>
            <w:proofErr w:type="spellEnd"/>
            <w:proofErr w:type="gramEnd"/>
            <w:r w:rsidRPr="007D6A78">
              <w:rPr>
                <w:rFonts w:ascii="Sylfaen" w:hAnsi="Sylfaen" w:cs="Sylfaen"/>
                <w:b/>
                <w:sz w:val="20"/>
                <w:szCs w:val="20"/>
                <w:lang w:val="ka-GE"/>
              </w:rPr>
              <w:t xml:space="preserve"> </w:t>
            </w:r>
            <w:proofErr w:type="spellStart"/>
            <w:r w:rsidRPr="007D6A78">
              <w:rPr>
                <w:rFonts w:ascii="Sylfaen" w:hAnsi="Sylfaen" w:cs="Sylfaen"/>
                <w:b/>
                <w:sz w:val="20"/>
                <w:szCs w:val="20"/>
              </w:rPr>
              <w:t>პროგრამა</w:t>
            </w:r>
            <w:proofErr w:type="spellEnd"/>
          </w:p>
        </w:tc>
        <w:tc>
          <w:tcPr>
            <w:tcW w:w="1559" w:type="dxa"/>
            <w:shd w:val="clear" w:color="auto" w:fill="auto"/>
          </w:tcPr>
          <w:p w14:paraId="2A927117"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009EC0E2" w14:textId="77777777" w:rsidTr="007D3D68">
        <w:trPr>
          <w:trHeight w:val="404"/>
        </w:trPr>
        <w:tc>
          <w:tcPr>
            <w:tcW w:w="1985" w:type="dxa"/>
            <w:vMerge/>
            <w:vAlign w:val="center"/>
          </w:tcPr>
          <w:p w14:paraId="3237414A" w14:textId="77777777" w:rsidR="00E56F80" w:rsidRPr="007D6A78" w:rsidRDefault="00E56F80" w:rsidP="007D3D68">
            <w:pPr>
              <w:tabs>
                <w:tab w:val="left" w:pos="426"/>
              </w:tabs>
              <w:jc w:val="center"/>
              <w:rPr>
                <w:rFonts w:ascii="Sylfaen" w:hAnsi="Sylfaen"/>
                <w:bCs/>
                <w:sz w:val="20"/>
                <w:szCs w:val="20"/>
              </w:rPr>
            </w:pPr>
          </w:p>
        </w:tc>
        <w:tc>
          <w:tcPr>
            <w:tcW w:w="1921" w:type="dxa"/>
            <w:shd w:val="clear" w:color="auto" w:fill="auto"/>
            <w:vAlign w:val="center"/>
          </w:tcPr>
          <w:p w14:paraId="0CD07F30"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06 01 04</w:t>
            </w:r>
          </w:p>
        </w:tc>
        <w:tc>
          <w:tcPr>
            <w:tcW w:w="5592" w:type="dxa"/>
            <w:gridSpan w:val="5"/>
            <w:vMerge/>
            <w:shd w:val="clear" w:color="auto" w:fill="auto"/>
            <w:vAlign w:val="center"/>
          </w:tcPr>
          <w:p w14:paraId="35AC1CF8"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26E02957" w14:textId="77777777" w:rsidR="00E56F80" w:rsidRPr="007D6A78" w:rsidRDefault="00E56F80" w:rsidP="007D3D68">
            <w:pPr>
              <w:tabs>
                <w:tab w:val="left" w:pos="426"/>
              </w:tabs>
              <w:jc w:val="center"/>
              <w:rPr>
                <w:sz w:val="20"/>
                <w:szCs w:val="20"/>
                <w:lang w:val="ka-GE"/>
              </w:rPr>
            </w:pPr>
            <w:r w:rsidRPr="007D6A78">
              <w:rPr>
                <w:rFonts w:ascii="Sylfaen" w:hAnsi="Sylfaen"/>
                <w:sz w:val="20"/>
                <w:szCs w:val="20"/>
                <w:lang w:val="ka-GE"/>
              </w:rPr>
              <w:t>7</w:t>
            </w:r>
            <w:r w:rsidRPr="007D6A78">
              <w:rPr>
                <w:sz w:val="20"/>
                <w:szCs w:val="20"/>
                <w:lang w:val="ka-GE"/>
              </w:rPr>
              <w:t>,0</w:t>
            </w:r>
          </w:p>
        </w:tc>
      </w:tr>
      <w:tr w:rsidR="00E56F80" w:rsidRPr="007D6A78" w14:paraId="26BA9CD0" w14:textId="77777777" w:rsidTr="007D3D68">
        <w:trPr>
          <w:trHeight w:val="734"/>
        </w:trPr>
        <w:tc>
          <w:tcPr>
            <w:tcW w:w="1985" w:type="dxa"/>
            <w:vAlign w:val="center"/>
          </w:tcPr>
          <w:p w14:paraId="655A3C25"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51C2516D"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22D75ACE" w14:textId="77777777" w:rsidTr="007D3D68">
        <w:trPr>
          <w:trHeight w:val="188"/>
        </w:trPr>
        <w:tc>
          <w:tcPr>
            <w:tcW w:w="1985" w:type="dxa"/>
            <w:vAlign w:val="center"/>
          </w:tcPr>
          <w:p w14:paraId="601EA5B6"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12C82245" w14:textId="627065FD" w:rsidR="00E56F80" w:rsidRPr="007D6A78" w:rsidRDefault="00E56F80" w:rsidP="007D3D68">
            <w:pPr>
              <w:tabs>
                <w:tab w:val="left" w:pos="426"/>
              </w:tabs>
              <w:jc w:val="both"/>
              <w:rPr>
                <w:rFonts w:ascii="Sylfaen" w:hAnsi="Sylfaen" w:cs="Sylfaen"/>
                <w:sz w:val="20"/>
                <w:szCs w:val="20"/>
                <w:lang w:val="ka-GE"/>
              </w:rPr>
            </w:pPr>
            <w:r w:rsidRPr="007D6A78">
              <w:rPr>
                <w:rFonts w:ascii="Sylfaen" w:eastAsia="Times New Roman" w:hAnsi="Sylfaen"/>
                <w:sz w:val="20"/>
                <w:szCs w:val="20"/>
              </w:rPr>
              <w:t> </w:t>
            </w:r>
            <w:proofErr w:type="spellStart"/>
            <w:r w:rsidRPr="007D6A78">
              <w:rPr>
                <w:rFonts w:ascii="Sylfaen" w:hAnsi="Sylfaen" w:cs="Sylfaen"/>
                <w:sz w:val="20"/>
                <w:szCs w:val="20"/>
              </w:rPr>
              <w:t>პროგრამა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ითვალისწინებს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ზოგად</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საგანმანათლებლო</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დაწესებულებებში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დაწყებითი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კლასების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მოსწავლეების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პროფილაქტიკურ</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გამოკვლევას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აღნიშნულ</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ასაკობრივ</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ჯგუფში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ყველაზე</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უფრო</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გავრცელებული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პათოლოგიების</w:t>
            </w:r>
            <w:proofErr w:type="spellEnd"/>
            <w:r w:rsidRPr="007D6A78">
              <w:rPr>
                <w:rFonts w:ascii="Sylfaen" w:hAnsi="Sylfaen" w:cs="Sylfaen"/>
                <w:sz w:val="20"/>
                <w:szCs w:val="20"/>
                <w:lang w:val="ka-GE"/>
              </w:rPr>
              <w:t xml:space="preserve"> </w:t>
            </w:r>
            <w:r w:rsidRPr="007D6A78">
              <w:rPr>
                <w:sz w:val="20"/>
                <w:szCs w:val="20"/>
              </w:rPr>
              <w:t>(</w:t>
            </w:r>
            <w:proofErr w:type="spellStart"/>
            <w:r w:rsidRPr="007D6A78">
              <w:rPr>
                <w:rFonts w:ascii="Sylfaen" w:hAnsi="Sylfaen" w:cs="Sylfaen"/>
                <w:sz w:val="20"/>
                <w:szCs w:val="20"/>
              </w:rPr>
              <w:t>ჰიპერაქტივობისა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ჰიპერკინეზების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სინდრომი</w:t>
            </w:r>
            <w:proofErr w:type="spellEnd"/>
            <w:r w:rsidRPr="007D6A78">
              <w:rPr>
                <w:sz w:val="20"/>
                <w:szCs w:val="20"/>
              </w:rPr>
              <w:t xml:space="preserve">, </w:t>
            </w:r>
            <w:proofErr w:type="spellStart"/>
            <w:r w:rsidRPr="007D6A78">
              <w:rPr>
                <w:rFonts w:ascii="Sylfaen" w:hAnsi="Sylfaen" w:cs="Sylfaen"/>
                <w:sz w:val="20"/>
                <w:szCs w:val="20"/>
              </w:rPr>
              <w:t>თვალის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პათოლოგია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სქოლიოზი</w:t>
            </w:r>
            <w:proofErr w:type="spellEnd"/>
            <w:r w:rsidRPr="007D6A78">
              <w:rPr>
                <w:sz w:val="20"/>
                <w:szCs w:val="20"/>
              </w:rPr>
              <w:t xml:space="preserve">) </w:t>
            </w:r>
            <w:proofErr w:type="spellStart"/>
            <w:r w:rsidRPr="007D6A78">
              <w:rPr>
                <w:rFonts w:ascii="Sylfaen" w:hAnsi="Sylfaen" w:cs="Sylfaen"/>
                <w:sz w:val="20"/>
                <w:szCs w:val="20"/>
              </w:rPr>
              <w:t>დროულ</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მკურნალობა</w:t>
            </w:r>
            <w:proofErr w:type="spellEnd"/>
            <w:r w:rsidR="00E86014">
              <w:rPr>
                <w:rFonts w:ascii="Sylfaen" w:hAnsi="Sylfaen" w:cs="Sylfaen"/>
                <w:sz w:val="20"/>
                <w:szCs w:val="20"/>
                <w:lang w:val="ka-GE"/>
              </w:rPr>
              <w:t>ს</w:t>
            </w:r>
            <w:proofErr w:type="spellStart"/>
            <w:r w:rsidRPr="007D6A78">
              <w:rPr>
                <w:rFonts w:ascii="Sylfaen" w:hAnsi="Sylfaen" w:cs="Sylfaen"/>
                <w:sz w:val="20"/>
                <w:szCs w:val="20"/>
              </w:rPr>
              <w:t>და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მათთან</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დაკავშირებულ</w:t>
            </w:r>
            <w:proofErr w:type="spellEnd"/>
            <w:r w:rsidRPr="007D6A78">
              <w:rPr>
                <w:rFonts w:ascii="Sylfaen" w:hAnsi="Sylfaen" w:cs="Sylfaen"/>
                <w:sz w:val="20"/>
                <w:szCs w:val="20"/>
                <w:lang w:val="ka-GE"/>
              </w:rPr>
              <w:t xml:space="preserve">ი </w:t>
            </w:r>
            <w:proofErr w:type="spellStart"/>
            <w:r w:rsidRPr="007D6A78">
              <w:rPr>
                <w:rFonts w:ascii="Sylfaen" w:hAnsi="Sylfaen" w:cs="Sylfaen"/>
                <w:sz w:val="20"/>
                <w:szCs w:val="20"/>
              </w:rPr>
              <w:t>სხვა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დაავადებების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აღმო</w:t>
            </w:r>
            <w:proofErr w:type="spellEnd"/>
            <w:r w:rsidRPr="007D6A78">
              <w:rPr>
                <w:rFonts w:ascii="Sylfaen" w:hAnsi="Sylfaen" w:cs="Sylfaen"/>
                <w:sz w:val="20"/>
                <w:szCs w:val="20"/>
                <w:lang w:val="ka-GE"/>
              </w:rPr>
              <w:t>ჩ</w:t>
            </w:r>
            <w:r w:rsidRPr="007D6A78">
              <w:rPr>
                <w:rFonts w:ascii="Sylfaen" w:hAnsi="Sylfaen" w:cs="Sylfaen"/>
                <w:sz w:val="20"/>
                <w:szCs w:val="20"/>
              </w:rPr>
              <w:t>ე</w:t>
            </w:r>
            <w:r w:rsidRPr="007D6A78">
              <w:rPr>
                <w:rFonts w:ascii="Sylfaen" w:hAnsi="Sylfaen" w:cs="Sylfaen"/>
                <w:sz w:val="20"/>
                <w:szCs w:val="20"/>
                <w:lang w:val="ka-GE"/>
              </w:rPr>
              <w:t xml:space="preserve">ნას </w:t>
            </w:r>
            <w:proofErr w:type="spellStart"/>
            <w:r w:rsidRPr="007D6A78">
              <w:rPr>
                <w:rFonts w:ascii="Sylfaen" w:hAnsi="Sylfaen" w:cs="Sylfaen"/>
                <w:sz w:val="20"/>
                <w:szCs w:val="20"/>
              </w:rPr>
              <w:t>პრევენციი</w:t>
            </w:r>
            <w:proofErr w:type="spellEnd"/>
            <w:r w:rsidRPr="007D6A78">
              <w:rPr>
                <w:rFonts w:ascii="Sylfaen" w:hAnsi="Sylfaen" w:cs="Sylfaen"/>
                <w:sz w:val="20"/>
                <w:szCs w:val="20"/>
                <w:lang w:val="ka-GE"/>
              </w:rPr>
              <w:t>ს მიზნით</w:t>
            </w:r>
            <w:r w:rsidRPr="007D6A78">
              <w:rPr>
                <w:sz w:val="20"/>
                <w:szCs w:val="20"/>
              </w:rPr>
              <w:t xml:space="preserve">. </w:t>
            </w:r>
            <w:proofErr w:type="spellStart"/>
            <w:r w:rsidRPr="007D6A78">
              <w:rPr>
                <w:rFonts w:ascii="Sylfaen" w:hAnsi="Sylfaen" w:cs="Sylfaen"/>
                <w:sz w:val="20"/>
                <w:szCs w:val="20"/>
              </w:rPr>
              <w:t>პროგრამის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სამიზნე</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ჯგუფს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წარმოადგენს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სენაკის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მუნიციპალიტეტის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ყველა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საჯარო</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კერძო</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სკოლის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დაწყებითი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კლასების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პირველი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მეორე</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კლასის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მოსწავლეები</w:t>
            </w:r>
            <w:proofErr w:type="spellEnd"/>
            <w:r w:rsidRPr="007D6A78">
              <w:rPr>
                <w:rFonts w:ascii="Sylfaen" w:hAnsi="Sylfaen" w:cs="Sylfaen"/>
                <w:sz w:val="20"/>
                <w:szCs w:val="20"/>
                <w:lang w:val="ka-GE"/>
              </w:rPr>
              <w:t>.</w:t>
            </w:r>
          </w:p>
        </w:tc>
      </w:tr>
      <w:tr w:rsidR="00E56F80" w:rsidRPr="007D6A78" w14:paraId="207CEE6D" w14:textId="77777777" w:rsidTr="007D3D68">
        <w:trPr>
          <w:trHeight w:val="560"/>
        </w:trPr>
        <w:tc>
          <w:tcPr>
            <w:tcW w:w="1985" w:type="dxa"/>
            <w:vMerge w:val="restart"/>
            <w:shd w:val="clear" w:color="auto" w:fill="auto"/>
            <w:vAlign w:val="center"/>
            <w:hideMark/>
          </w:tcPr>
          <w:p w14:paraId="3AC34AFB"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268" w:type="dxa"/>
            <w:gridSpan w:val="2"/>
            <w:shd w:val="clear" w:color="auto" w:fill="auto"/>
            <w:hideMark/>
          </w:tcPr>
          <w:p w14:paraId="71205739"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00BF0FF6"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3CD3F35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2A2BE39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70C714F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19F8804E" w14:textId="77777777" w:rsidTr="007D3D68">
        <w:trPr>
          <w:trHeight w:val="505"/>
        </w:trPr>
        <w:tc>
          <w:tcPr>
            <w:tcW w:w="1985" w:type="dxa"/>
            <w:vMerge/>
            <w:shd w:val="clear" w:color="auto" w:fill="auto"/>
            <w:noWrap/>
            <w:vAlign w:val="center"/>
          </w:tcPr>
          <w:p w14:paraId="73D38E35"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268" w:type="dxa"/>
            <w:gridSpan w:val="2"/>
            <w:shd w:val="clear" w:color="000000" w:fill="FFFFFF"/>
          </w:tcPr>
          <w:p w14:paraId="16037374" w14:textId="77777777" w:rsidR="00E56F80" w:rsidRPr="007D6A78" w:rsidRDefault="00E56F80" w:rsidP="007D3D68">
            <w:pPr>
              <w:shd w:val="clear" w:color="auto" w:fill="FFFFFF"/>
              <w:spacing w:after="0" w:line="240" w:lineRule="auto"/>
              <w:rPr>
                <w:rFonts w:ascii="Sylfaen" w:eastAsia="Times New Roman" w:hAnsi="Sylfaen"/>
                <w:sz w:val="20"/>
                <w:szCs w:val="20"/>
              </w:rPr>
            </w:pPr>
            <w:r w:rsidRPr="007D6A78">
              <w:rPr>
                <w:rFonts w:ascii="Sylfaen" w:hAnsi="Sylfaen"/>
                <w:bCs/>
                <w:sz w:val="20"/>
                <w:szCs w:val="20"/>
                <w:lang w:val="ka-GE"/>
              </w:rPr>
              <w:t xml:space="preserve">                34,0</w:t>
            </w:r>
          </w:p>
        </w:tc>
        <w:tc>
          <w:tcPr>
            <w:tcW w:w="1843" w:type="dxa"/>
            <w:shd w:val="clear" w:color="000000" w:fill="FFFFFF"/>
            <w:vAlign w:val="center"/>
          </w:tcPr>
          <w:p w14:paraId="1D70E7B5"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rPr>
              <w:t>7,0</w:t>
            </w:r>
          </w:p>
        </w:tc>
        <w:tc>
          <w:tcPr>
            <w:tcW w:w="1559" w:type="dxa"/>
            <w:shd w:val="clear" w:color="000000" w:fill="FFFFFF"/>
            <w:vAlign w:val="center"/>
          </w:tcPr>
          <w:p w14:paraId="0F75D7EF"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rPr>
              <w:t>8.0</w:t>
            </w:r>
          </w:p>
        </w:tc>
        <w:tc>
          <w:tcPr>
            <w:tcW w:w="1559" w:type="dxa"/>
            <w:shd w:val="clear" w:color="000000" w:fill="FFFFFF"/>
            <w:vAlign w:val="center"/>
          </w:tcPr>
          <w:p w14:paraId="36E9A2BF"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9.0</w:t>
            </w:r>
          </w:p>
        </w:tc>
        <w:tc>
          <w:tcPr>
            <w:tcW w:w="1843" w:type="dxa"/>
            <w:gridSpan w:val="2"/>
            <w:shd w:val="clear" w:color="000000" w:fill="FFFFFF"/>
            <w:vAlign w:val="center"/>
          </w:tcPr>
          <w:p w14:paraId="3C1558B2"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rPr>
              <w:t>10.0</w:t>
            </w:r>
          </w:p>
        </w:tc>
      </w:tr>
      <w:tr w:rsidR="00E56F80" w:rsidRPr="007D6A78" w14:paraId="1A570110" w14:textId="77777777" w:rsidTr="007D3D68">
        <w:trPr>
          <w:trHeight w:val="228"/>
        </w:trPr>
        <w:tc>
          <w:tcPr>
            <w:tcW w:w="1985" w:type="dxa"/>
            <w:shd w:val="clear" w:color="auto" w:fill="auto"/>
            <w:noWrap/>
            <w:vAlign w:val="center"/>
            <w:hideMark/>
          </w:tcPr>
          <w:p w14:paraId="6D5EE96E"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6D2E0A88" w14:textId="77777777" w:rsidR="00E56F80" w:rsidRPr="007D6A78" w:rsidRDefault="00E56F80" w:rsidP="007D3D68">
            <w:pPr>
              <w:tabs>
                <w:tab w:val="left" w:pos="426"/>
              </w:tabs>
              <w:rPr>
                <w:rFonts w:ascii="Sylfaen" w:hAnsi="Sylfaen"/>
                <w:sz w:val="20"/>
                <w:szCs w:val="20"/>
                <w:lang w:val="ka-GE"/>
              </w:rPr>
            </w:pPr>
            <w:proofErr w:type="spellStart"/>
            <w:r w:rsidRPr="007D6A78">
              <w:rPr>
                <w:rFonts w:ascii="Sylfaen" w:hAnsi="Sylfaen" w:cs="Sylfaen"/>
                <w:sz w:val="20"/>
                <w:szCs w:val="20"/>
              </w:rPr>
              <w:t>გა</w:t>
            </w:r>
            <w:proofErr w:type="spellEnd"/>
            <w:r w:rsidRPr="007D6A78">
              <w:rPr>
                <w:rFonts w:ascii="Sylfaen" w:hAnsi="Sylfaen" w:cs="Sylfaen"/>
                <w:sz w:val="20"/>
                <w:szCs w:val="20"/>
                <w:lang w:val="ka-GE"/>
              </w:rPr>
              <w:t>იზრდება</w:t>
            </w:r>
            <w:r w:rsidRPr="007D6A78">
              <w:rPr>
                <w:sz w:val="20"/>
                <w:szCs w:val="20"/>
              </w:rPr>
              <w:t xml:space="preserve"> </w:t>
            </w:r>
            <w:proofErr w:type="spellStart"/>
            <w:r w:rsidRPr="007D6A78">
              <w:rPr>
                <w:rFonts w:ascii="Sylfaen" w:hAnsi="Sylfaen" w:cs="Sylfaen"/>
                <w:sz w:val="20"/>
                <w:szCs w:val="20"/>
              </w:rPr>
              <w:t>მოზარდ</w:t>
            </w:r>
            <w:proofErr w:type="spellEnd"/>
            <w:r w:rsidRPr="007D6A78">
              <w:rPr>
                <w:rFonts w:ascii="Sylfaen" w:hAnsi="Sylfaen" w:cs="Sylfaen"/>
                <w:sz w:val="20"/>
                <w:szCs w:val="20"/>
                <w:lang w:val="ka-GE"/>
              </w:rPr>
              <w:t>ებ</w:t>
            </w:r>
            <w:proofErr w:type="spellStart"/>
            <w:r w:rsidRPr="007D6A78">
              <w:rPr>
                <w:rFonts w:ascii="Sylfaen" w:hAnsi="Sylfaen" w:cs="Sylfaen"/>
                <w:sz w:val="20"/>
                <w:szCs w:val="20"/>
              </w:rPr>
              <w:t>ისათვის</w:t>
            </w:r>
            <w:proofErr w:type="spellEnd"/>
            <w:r w:rsidRPr="007D6A78">
              <w:rPr>
                <w:sz w:val="20"/>
                <w:szCs w:val="20"/>
              </w:rPr>
              <w:t xml:space="preserve"> </w:t>
            </w:r>
            <w:proofErr w:type="spellStart"/>
            <w:r w:rsidRPr="007D6A78">
              <w:rPr>
                <w:rFonts w:ascii="Sylfaen" w:hAnsi="Sylfaen" w:cs="Sylfaen"/>
                <w:sz w:val="20"/>
                <w:szCs w:val="20"/>
              </w:rPr>
              <w:t>ხელმისაწვდომობა</w:t>
            </w:r>
            <w:proofErr w:type="spellEnd"/>
            <w:r w:rsidRPr="007D6A78">
              <w:rPr>
                <w:sz w:val="20"/>
                <w:szCs w:val="20"/>
              </w:rPr>
              <w:t xml:space="preserve"> </w:t>
            </w:r>
            <w:proofErr w:type="spellStart"/>
            <w:r w:rsidRPr="007D6A78">
              <w:rPr>
                <w:rFonts w:ascii="Sylfaen" w:hAnsi="Sylfaen" w:cs="Sylfaen"/>
                <w:sz w:val="20"/>
                <w:szCs w:val="20"/>
              </w:rPr>
              <w:t>აღნიშნულ</w:t>
            </w:r>
            <w:proofErr w:type="spellEnd"/>
            <w:r w:rsidRPr="007D6A78">
              <w:rPr>
                <w:sz w:val="20"/>
                <w:szCs w:val="20"/>
              </w:rPr>
              <w:t xml:space="preserve"> </w:t>
            </w:r>
            <w:proofErr w:type="spellStart"/>
            <w:r w:rsidRPr="007D6A78">
              <w:rPr>
                <w:rFonts w:ascii="Sylfaen" w:hAnsi="Sylfaen" w:cs="Sylfaen"/>
                <w:sz w:val="20"/>
                <w:szCs w:val="20"/>
              </w:rPr>
              <w:t>ასაკობრივ</w:t>
            </w:r>
            <w:proofErr w:type="spellEnd"/>
            <w:r w:rsidRPr="007D6A78">
              <w:rPr>
                <w:sz w:val="20"/>
                <w:szCs w:val="20"/>
              </w:rPr>
              <w:t xml:space="preserve"> </w:t>
            </w:r>
            <w:proofErr w:type="spellStart"/>
            <w:r w:rsidRPr="007D6A78">
              <w:rPr>
                <w:rFonts w:ascii="Sylfaen" w:hAnsi="Sylfaen" w:cs="Sylfaen"/>
                <w:sz w:val="20"/>
                <w:szCs w:val="20"/>
              </w:rPr>
              <w:t>ჯგუფში</w:t>
            </w:r>
            <w:proofErr w:type="spellEnd"/>
            <w:r w:rsidRPr="007D6A78">
              <w:rPr>
                <w:sz w:val="20"/>
                <w:szCs w:val="20"/>
              </w:rPr>
              <w:t xml:space="preserve"> </w:t>
            </w:r>
            <w:proofErr w:type="spellStart"/>
            <w:r w:rsidRPr="007D6A78">
              <w:rPr>
                <w:rFonts w:ascii="Sylfaen" w:hAnsi="Sylfaen" w:cs="Sylfaen"/>
                <w:sz w:val="20"/>
                <w:szCs w:val="20"/>
              </w:rPr>
              <w:t>ყველაზე</w:t>
            </w:r>
            <w:proofErr w:type="spellEnd"/>
            <w:r w:rsidRPr="007D6A78">
              <w:rPr>
                <w:sz w:val="20"/>
                <w:szCs w:val="20"/>
              </w:rPr>
              <w:t xml:space="preserve"> </w:t>
            </w:r>
            <w:proofErr w:type="spellStart"/>
            <w:r w:rsidRPr="007D6A78">
              <w:rPr>
                <w:rFonts w:ascii="Sylfaen" w:hAnsi="Sylfaen" w:cs="Sylfaen"/>
                <w:sz w:val="20"/>
                <w:szCs w:val="20"/>
              </w:rPr>
              <w:t>უფრო</w:t>
            </w:r>
            <w:proofErr w:type="spellEnd"/>
            <w:r w:rsidRPr="007D6A78">
              <w:rPr>
                <w:sz w:val="20"/>
                <w:szCs w:val="20"/>
              </w:rPr>
              <w:t xml:space="preserve"> </w:t>
            </w:r>
            <w:proofErr w:type="spellStart"/>
            <w:r w:rsidRPr="007D6A78">
              <w:rPr>
                <w:rFonts w:ascii="Sylfaen" w:hAnsi="Sylfaen" w:cs="Sylfaen"/>
                <w:sz w:val="20"/>
                <w:szCs w:val="20"/>
              </w:rPr>
              <w:t>გავრცელებული</w:t>
            </w:r>
            <w:proofErr w:type="spellEnd"/>
            <w:r w:rsidRPr="007D6A78">
              <w:rPr>
                <w:sz w:val="20"/>
                <w:szCs w:val="20"/>
              </w:rPr>
              <w:t xml:space="preserve"> </w:t>
            </w:r>
            <w:proofErr w:type="spellStart"/>
            <w:r w:rsidRPr="007D6A78">
              <w:rPr>
                <w:rFonts w:ascii="Sylfaen" w:hAnsi="Sylfaen" w:cs="Sylfaen"/>
                <w:sz w:val="20"/>
                <w:szCs w:val="20"/>
              </w:rPr>
              <w:t>პათოლოგიების</w:t>
            </w:r>
            <w:proofErr w:type="spellEnd"/>
            <w:r w:rsidRPr="007D6A78">
              <w:rPr>
                <w:sz w:val="20"/>
                <w:szCs w:val="20"/>
              </w:rPr>
              <w:t xml:space="preserve"> </w:t>
            </w:r>
            <w:proofErr w:type="spellStart"/>
            <w:r w:rsidRPr="007D6A78">
              <w:rPr>
                <w:rFonts w:ascii="Sylfaen" w:hAnsi="Sylfaen" w:cs="Sylfaen"/>
                <w:sz w:val="20"/>
                <w:szCs w:val="20"/>
              </w:rPr>
              <w:t>პრევენცი</w:t>
            </w:r>
            <w:proofErr w:type="spellEnd"/>
            <w:r w:rsidRPr="007D6A78">
              <w:rPr>
                <w:rFonts w:ascii="Sylfaen" w:hAnsi="Sylfaen" w:cs="Sylfaen"/>
                <w:sz w:val="20"/>
                <w:szCs w:val="20"/>
                <w:lang w:val="ka-GE"/>
              </w:rPr>
              <w:t>ის მიზნით</w:t>
            </w:r>
            <w:r w:rsidRPr="007D6A78">
              <w:rPr>
                <w:sz w:val="20"/>
                <w:szCs w:val="20"/>
              </w:rPr>
              <w:t>.</w:t>
            </w:r>
          </w:p>
        </w:tc>
      </w:tr>
    </w:tbl>
    <w:p w14:paraId="4F57391E" w14:textId="77777777" w:rsidR="00E56F80" w:rsidRPr="007D6A78" w:rsidRDefault="00E56F80" w:rsidP="00E86014">
      <w:pPr>
        <w:spacing w:line="360" w:lineRule="auto"/>
        <w:jc w:val="center"/>
        <w:rPr>
          <w:rFonts w:ascii="Sylfaen" w:hAnsi="Sylfaen"/>
          <w:b/>
          <w:sz w:val="20"/>
          <w:szCs w:val="20"/>
          <w:lang w:val="ka-GE"/>
        </w:rPr>
      </w:pPr>
      <w:r w:rsidRPr="007D6A78">
        <w:rPr>
          <w:rFonts w:ascii="Sylfaen" w:hAnsi="Sylfaen"/>
          <w:b/>
          <w:sz w:val="20"/>
          <w:szCs w:val="20"/>
          <w:lang w:val="ka-GE"/>
        </w:rPr>
        <w:lastRenderedPageBreak/>
        <w:t>სოციალური დაცვა</w:t>
      </w:r>
    </w:p>
    <w:p w14:paraId="603707AB" w14:textId="77777777" w:rsidR="00E56F80" w:rsidRPr="007D6A78" w:rsidRDefault="00E56F80" w:rsidP="00E56F80">
      <w:pPr>
        <w:pStyle w:val="abzacixml0"/>
      </w:pPr>
      <w:r w:rsidRPr="007D6A78">
        <w:t xml:space="preserve">        პროგრამა ითვალისწინებს </w:t>
      </w:r>
      <w:r w:rsidRPr="007D6A78">
        <w:rPr>
          <w:rFonts w:cs="Sylfaen"/>
        </w:rPr>
        <w:t>სოციალური</w:t>
      </w:r>
      <w:r w:rsidRPr="007D6A78">
        <w:rPr>
          <w:rFonts w:ascii="LitNusx" w:hAnsi="LitNusx" w:cs="LitNusx"/>
        </w:rPr>
        <w:t xml:space="preserve"> </w:t>
      </w:r>
      <w:r w:rsidRPr="007D6A78">
        <w:rPr>
          <w:rFonts w:cs="Sylfaen"/>
        </w:rPr>
        <w:t>რისკების</w:t>
      </w:r>
      <w:r w:rsidRPr="007D6A78">
        <w:rPr>
          <w:rFonts w:ascii="LitNusx" w:hAnsi="LitNusx" w:cs="LitNusx"/>
        </w:rPr>
        <w:t xml:space="preserve"> </w:t>
      </w:r>
      <w:r w:rsidRPr="007D6A78">
        <w:rPr>
          <w:rFonts w:cs="Sylfaen"/>
        </w:rPr>
        <w:t>პრევენციისა</w:t>
      </w:r>
      <w:r w:rsidRPr="007D6A78">
        <w:rPr>
          <w:rFonts w:ascii="LitNusx" w:hAnsi="LitNusx" w:cs="LitNusx"/>
        </w:rPr>
        <w:t xml:space="preserve"> </w:t>
      </w:r>
      <w:r w:rsidRPr="007D6A78">
        <w:rPr>
          <w:rFonts w:cs="Sylfaen"/>
        </w:rPr>
        <w:t>და</w:t>
      </w:r>
      <w:r w:rsidRPr="007D6A78">
        <w:rPr>
          <w:rFonts w:ascii="LitNusx" w:hAnsi="LitNusx" w:cs="LitNusx"/>
        </w:rPr>
        <w:t xml:space="preserve"> </w:t>
      </w:r>
      <w:r w:rsidRPr="007D6A78">
        <w:rPr>
          <w:rFonts w:cs="Sylfaen"/>
        </w:rPr>
        <w:t>კრიზისზე</w:t>
      </w:r>
      <w:r w:rsidRPr="007D6A78">
        <w:rPr>
          <w:rFonts w:ascii="LitNusx" w:hAnsi="LitNusx" w:cs="LitNusx"/>
        </w:rPr>
        <w:t xml:space="preserve"> </w:t>
      </w:r>
      <w:r w:rsidRPr="007D6A78">
        <w:rPr>
          <w:rFonts w:cs="Sylfaen"/>
        </w:rPr>
        <w:t>დროულ</w:t>
      </w:r>
      <w:r w:rsidRPr="007D6A78">
        <w:rPr>
          <w:rFonts w:ascii="LitNusx" w:hAnsi="LitNusx" w:cs="LitNusx"/>
        </w:rPr>
        <w:t xml:space="preserve"> </w:t>
      </w:r>
      <w:r w:rsidRPr="007D6A78">
        <w:rPr>
          <w:rFonts w:cs="Sylfaen"/>
        </w:rPr>
        <w:t>რეაგირებას, მოწყვლადი</w:t>
      </w:r>
      <w:r w:rsidRPr="007D6A78">
        <w:rPr>
          <w:rFonts w:ascii="LitNusx" w:hAnsi="LitNusx" w:cs="LitNusx"/>
        </w:rPr>
        <w:t xml:space="preserve"> </w:t>
      </w:r>
      <w:r w:rsidRPr="007D6A78">
        <w:rPr>
          <w:rFonts w:cs="Sylfaen"/>
        </w:rPr>
        <w:t>ჯგუფებისა</w:t>
      </w:r>
      <w:r w:rsidRPr="007D6A78">
        <w:rPr>
          <w:rFonts w:ascii="LitNusx" w:hAnsi="LitNusx" w:cs="LitNusx"/>
        </w:rPr>
        <w:t xml:space="preserve"> </w:t>
      </w:r>
      <w:r w:rsidRPr="007D6A78">
        <w:rPr>
          <w:rFonts w:cs="Sylfaen"/>
        </w:rPr>
        <w:t>და</w:t>
      </w:r>
      <w:r w:rsidRPr="007D6A78">
        <w:rPr>
          <w:rFonts w:ascii="LitNusx" w:hAnsi="LitNusx" w:cs="LitNusx"/>
        </w:rPr>
        <w:t xml:space="preserve"> </w:t>
      </w:r>
      <w:r w:rsidRPr="007D6A78">
        <w:rPr>
          <w:rFonts w:cs="Sylfaen"/>
        </w:rPr>
        <w:t>პირების</w:t>
      </w:r>
      <w:r w:rsidRPr="007D6A78">
        <w:rPr>
          <w:rFonts w:ascii="LitNusx" w:hAnsi="LitNusx" w:cs="LitNusx"/>
        </w:rPr>
        <w:t xml:space="preserve"> </w:t>
      </w:r>
      <w:r w:rsidRPr="007D6A78">
        <w:rPr>
          <w:rFonts w:cs="Sylfaen"/>
        </w:rPr>
        <w:t xml:space="preserve">დაცვა-გაძლიერების მიზნით, </w:t>
      </w:r>
      <w:r w:rsidRPr="007D6A78">
        <w:t>მუნიციპალიტეტის ტერიტორიაზე რეგისტრირებული  მოსახლეობის სხვადასხვა ფენის  გარკვეული შეღავათებითა და სოციალური დახმარებით უზრუნველყოფას, კერძოდ: მუნიციპალიტეტის მოსახლეობის მზრუნველობამოკლებული ნაწილის კვებით უზრუნველყოფას;  კანონმდებლობით გათვალისწინებულ სარიტუალო მომსახურებას; ყველაზე მოწყვლადი ჯგუფებისათვის სადღესასწაულო დღეებში  დახმარებას; ხანძრის შედეგად უსახლკაროდ დარჩენილი მოქალაქეების დახმარებას; სოციალური ადაპტაციის ხელშეწყობას;  ოჯახური ძალადობის მსხვეპლთა დაცვას; ჯანმრთელობაგაუარესებულ მოქალაქეთა სტაციონარული, ამბულატორიული და მედიკამენტოზური მკურნალობის დაფინანსებასა და თანადაფინანსებას; თირკმლის ჩანაცვლებით თერაპიაზე მყოფი მოქალაქეების დახმარებას; იშვიათი დაავადების მქონე პირთა დახმარებას; მრავალშვილიან ოჯახებზე დახმარებას;  დედ-მამით ობოლ ბავშვებზე დახმარებას; სოციალურად დაუცველი ოჯახების ბავშვთა ხელოვნური საკვებით უზრუნველყოფას; შეზღუდული შესაძლებლობების მქონე პირთა, ხანდაზმულთა სოციალურ დახმარებას; აგვისტოს ომის დროს ომში დაღუპულის ოჯახზე და მშვიდობიან მოქალაქეებზე დახმარებას; სოციალურად დაუცველი მოსახლეობის საამშენებლო მასალებით დახმარებას. აღნიშნული პროგრამები მთლიანობაში უზრუნველყოფს მუნიციპალიტეტის მოსახლეობის სოციალური მდგომარეობის გაუმჯობესებას.</w:t>
      </w:r>
    </w:p>
    <w:p w14:paraId="3A2E07CF" w14:textId="77777777" w:rsidR="00E56F80" w:rsidRPr="007D6A78" w:rsidRDefault="00E56F80" w:rsidP="00E56F80">
      <w:pPr>
        <w:rPr>
          <w:rFonts w:ascii="Sylfaen" w:hAnsi="Sylfaen"/>
          <w:sz w:val="18"/>
          <w:szCs w:val="18"/>
          <w:lang w:val="ka-GE"/>
        </w:rPr>
      </w:pPr>
    </w:p>
    <w:tbl>
      <w:tblPr>
        <w:tblpPr w:leftFromText="180" w:rightFromText="180" w:vertAnchor="text" w:horzAnchor="margin" w:tblpX="-459" w:tblpY="221"/>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837"/>
        <w:gridCol w:w="332"/>
        <w:gridCol w:w="1762"/>
        <w:gridCol w:w="1491"/>
        <w:gridCol w:w="1491"/>
        <w:gridCol w:w="273"/>
        <w:gridCol w:w="1492"/>
      </w:tblGrid>
      <w:tr w:rsidR="00E56F80" w:rsidRPr="007D6A78" w14:paraId="19FD2332" w14:textId="77777777" w:rsidTr="007D3D68">
        <w:trPr>
          <w:trHeight w:val="687"/>
        </w:trPr>
        <w:tc>
          <w:tcPr>
            <w:tcW w:w="2357" w:type="dxa"/>
            <w:vMerge w:val="restart"/>
            <w:vAlign w:val="center"/>
          </w:tcPr>
          <w:p w14:paraId="12EE5E21"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837" w:type="dxa"/>
            <w:shd w:val="clear" w:color="auto" w:fill="auto"/>
            <w:vAlign w:val="center"/>
            <w:hideMark/>
          </w:tcPr>
          <w:p w14:paraId="5D9DC7DE"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349" w:type="dxa"/>
            <w:gridSpan w:val="5"/>
            <w:vMerge w:val="restart"/>
            <w:shd w:val="clear" w:color="auto" w:fill="auto"/>
            <w:vAlign w:val="center"/>
          </w:tcPr>
          <w:p w14:paraId="09096C1D" w14:textId="77777777" w:rsidR="00E56F80" w:rsidRPr="007D6A78" w:rsidRDefault="00E56F80" w:rsidP="007D3D68">
            <w:pPr>
              <w:tabs>
                <w:tab w:val="left" w:pos="426"/>
              </w:tabs>
              <w:jc w:val="center"/>
              <w:rPr>
                <w:rFonts w:ascii="Sylfaen" w:hAnsi="Sylfaen"/>
                <w:b/>
                <w:sz w:val="20"/>
                <w:szCs w:val="20"/>
              </w:rPr>
            </w:pPr>
            <w:r w:rsidRPr="007D6A78">
              <w:rPr>
                <w:rFonts w:ascii="Sylfaen" w:hAnsi="Sylfaen"/>
                <w:bCs/>
                <w:sz w:val="20"/>
                <w:szCs w:val="20"/>
                <w:lang w:val="ka-GE"/>
              </w:rPr>
              <w:t>მზრუნველობამოკლებულთა  კვებით უზრუნველყოფის პროგრამა</w:t>
            </w:r>
          </w:p>
        </w:tc>
        <w:tc>
          <w:tcPr>
            <w:tcW w:w="1492" w:type="dxa"/>
            <w:shd w:val="clear" w:color="auto" w:fill="auto"/>
          </w:tcPr>
          <w:p w14:paraId="49854D8E"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05E80BF9" w14:textId="77777777" w:rsidTr="007D3D68">
        <w:trPr>
          <w:trHeight w:val="398"/>
        </w:trPr>
        <w:tc>
          <w:tcPr>
            <w:tcW w:w="2357" w:type="dxa"/>
            <w:vMerge/>
            <w:vAlign w:val="center"/>
          </w:tcPr>
          <w:p w14:paraId="1F3BEA24" w14:textId="77777777" w:rsidR="00E56F80" w:rsidRPr="007D6A78" w:rsidRDefault="00E56F80" w:rsidP="007D3D68">
            <w:pPr>
              <w:tabs>
                <w:tab w:val="left" w:pos="426"/>
              </w:tabs>
              <w:jc w:val="center"/>
              <w:rPr>
                <w:rFonts w:ascii="Sylfaen" w:hAnsi="Sylfaen"/>
                <w:bCs/>
                <w:sz w:val="20"/>
                <w:szCs w:val="20"/>
              </w:rPr>
            </w:pPr>
          </w:p>
        </w:tc>
        <w:tc>
          <w:tcPr>
            <w:tcW w:w="1837" w:type="dxa"/>
            <w:shd w:val="clear" w:color="auto" w:fill="auto"/>
            <w:vAlign w:val="center"/>
          </w:tcPr>
          <w:p w14:paraId="58922AAA"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06 02 01</w:t>
            </w:r>
          </w:p>
        </w:tc>
        <w:tc>
          <w:tcPr>
            <w:tcW w:w="5349" w:type="dxa"/>
            <w:gridSpan w:val="5"/>
            <w:vMerge/>
            <w:shd w:val="clear" w:color="auto" w:fill="auto"/>
            <w:vAlign w:val="center"/>
          </w:tcPr>
          <w:p w14:paraId="7A7B8F73" w14:textId="77777777" w:rsidR="00E56F80" w:rsidRPr="007D6A78" w:rsidRDefault="00E56F80" w:rsidP="007D3D68">
            <w:pPr>
              <w:tabs>
                <w:tab w:val="left" w:pos="426"/>
              </w:tabs>
              <w:jc w:val="center"/>
              <w:rPr>
                <w:rFonts w:ascii="Sylfaen" w:hAnsi="Sylfaen" w:cs="Sylfaen"/>
                <w:b/>
                <w:sz w:val="20"/>
                <w:szCs w:val="20"/>
                <w:lang w:val="ka-GE"/>
              </w:rPr>
            </w:pPr>
          </w:p>
        </w:tc>
        <w:tc>
          <w:tcPr>
            <w:tcW w:w="1492" w:type="dxa"/>
            <w:shd w:val="clear" w:color="auto" w:fill="auto"/>
          </w:tcPr>
          <w:p w14:paraId="713B2ADB"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rPr>
              <w:t>407</w:t>
            </w:r>
            <w:r w:rsidRPr="007D6A78">
              <w:rPr>
                <w:rFonts w:ascii="Sylfaen" w:hAnsi="Sylfaen" w:cs="Arial"/>
                <w:bCs/>
                <w:sz w:val="20"/>
                <w:szCs w:val="20"/>
                <w:lang w:val="ka-GE"/>
              </w:rPr>
              <w:t>,0</w:t>
            </w:r>
          </w:p>
        </w:tc>
      </w:tr>
      <w:tr w:rsidR="00E56F80" w:rsidRPr="007D6A78" w14:paraId="4824CB36" w14:textId="77777777" w:rsidTr="007D3D68">
        <w:trPr>
          <w:trHeight w:val="723"/>
        </w:trPr>
        <w:tc>
          <w:tcPr>
            <w:tcW w:w="2357" w:type="dxa"/>
            <w:vAlign w:val="center"/>
          </w:tcPr>
          <w:p w14:paraId="321FFF0A"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8678" w:type="dxa"/>
            <w:gridSpan w:val="7"/>
            <w:shd w:val="clear" w:color="auto" w:fill="auto"/>
            <w:vAlign w:val="center"/>
            <w:hideMark/>
          </w:tcPr>
          <w:p w14:paraId="1087E339" w14:textId="77777777" w:rsidR="00E56F80" w:rsidRPr="007D6A78" w:rsidRDefault="00E56F80" w:rsidP="007D3D68">
            <w:pPr>
              <w:tabs>
                <w:tab w:val="left" w:pos="426"/>
              </w:tabs>
              <w:jc w:val="center"/>
              <w:rPr>
                <w:rFonts w:ascii="Sylfaen" w:hAnsi="Sylfaen"/>
                <w:sz w:val="20"/>
                <w:szCs w:val="20"/>
              </w:rPr>
            </w:pPr>
            <w:r w:rsidRPr="007D6A78">
              <w:rPr>
                <w:rFonts w:ascii="Sylfaen" w:hAnsi="Sylfaen" w:cs="Sylfaen"/>
                <w:sz w:val="20"/>
                <w:szCs w:val="20"/>
                <w:lang w:val="ka-GE"/>
              </w:rPr>
              <w:t>ა(ა)იპ  სენაკის მუნიციპალიტეტის მზრუნველობამოკლებულთა კვების ცენტრი</w:t>
            </w:r>
          </w:p>
        </w:tc>
      </w:tr>
      <w:tr w:rsidR="00E56F80" w:rsidRPr="007D6A78" w14:paraId="3FD29922" w14:textId="77777777" w:rsidTr="007D3D68">
        <w:trPr>
          <w:trHeight w:val="185"/>
        </w:trPr>
        <w:tc>
          <w:tcPr>
            <w:tcW w:w="2357" w:type="dxa"/>
            <w:vAlign w:val="center"/>
          </w:tcPr>
          <w:p w14:paraId="4694B7B9"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8678" w:type="dxa"/>
            <w:gridSpan w:val="7"/>
            <w:shd w:val="clear" w:color="auto" w:fill="auto"/>
            <w:vAlign w:val="center"/>
          </w:tcPr>
          <w:p w14:paraId="52591DA1" w14:textId="77777777" w:rsidR="00E56F80" w:rsidRPr="007D6A78" w:rsidRDefault="00E56F80" w:rsidP="007D3D68">
            <w:pPr>
              <w:tabs>
                <w:tab w:val="left" w:pos="426"/>
              </w:tabs>
              <w:jc w:val="both"/>
              <w:rPr>
                <w:rFonts w:ascii="Sylfaen" w:hAnsi="Sylfaen" w:cs="Sylfaen"/>
                <w:sz w:val="20"/>
                <w:szCs w:val="20"/>
                <w:lang w:val="ka-GE"/>
              </w:rPr>
            </w:pPr>
            <w:r w:rsidRPr="007D6A78">
              <w:rPr>
                <w:rFonts w:ascii="Sylfaen" w:eastAsia="Times New Roman" w:hAnsi="Sylfaen"/>
                <w:bCs/>
                <w:sz w:val="20"/>
                <w:szCs w:val="20"/>
                <w:lang w:val="ka-GE"/>
              </w:rPr>
              <w:t>ა(ა)იპ სენაკის მზუნველობამოკებულთა კვების ცენტრის სასადილო ემსახურება სოციალურად დაუცველ ბენეფიციარებს ყოველდღიურად, დღეში ერთჯერადი ცხელი საკვებით.</w:t>
            </w:r>
            <w:r w:rsidRPr="007D6A78">
              <w:rPr>
                <w:rFonts w:ascii="Sylfaen" w:eastAsia="Times New Roman" w:hAnsi="Sylfaen"/>
                <w:bCs/>
                <w:sz w:val="20"/>
                <w:szCs w:val="20"/>
              </w:rPr>
              <w:t> </w:t>
            </w:r>
            <w:r w:rsidRPr="007D6A78">
              <w:rPr>
                <w:rFonts w:ascii="Sylfaen" w:eastAsia="Times New Roman" w:hAnsi="Sylfaen"/>
                <w:bCs/>
                <w:sz w:val="20"/>
                <w:szCs w:val="20"/>
                <w:lang w:val="ka-GE"/>
              </w:rPr>
              <w:t xml:space="preserve">რაციონში შედის სამი დასახელების მზა </w:t>
            </w:r>
            <w:r w:rsidRPr="007D6A78">
              <w:rPr>
                <w:rFonts w:ascii="Sylfaen" w:eastAsia="Times New Roman" w:hAnsi="Sylfaen"/>
                <w:sz w:val="20"/>
                <w:szCs w:val="20"/>
                <w:lang w:val="ka-GE"/>
              </w:rPr>
              <w:t>საკვები. სისტემატიურად ხდება მოსარგებლე პირთა რაოდენობაში ცვლილებების შეტანა შემოსული განცხადებების საფუძველზე. მომსახურებით სარგებლობენ აგრეთვე მზრუნველობამოკლებული ოჯახები, მარტოხელა მოხუცები.</w:t>
            </w:r>
          </w:p>
        </w:tc>
      </w:tr>
      <w:tr w:rsidR="00E56F80" w:rsidRPr="007D6A78" w14:paraId="5A1D23A5" w14:textId="77777777" w:rsidTr="007D3D68">
        <w:trPr>
          <w:trHeight w:val="552"/>
        </w:trPr>
        <w:tc>
          <w:tcPr>
            <w:tcW w:w="2357" w:type="dxa"/>
            <w:vMerge w:val="restart"/>
            <w:shd w:val="clear" w:color="auto" w:fill="auto"/>
            <w:vAlign w:val="center"/>
            <w:hideMark/>
          </w:tcPr>
          <w:p w14:paraId="0D49798F"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169" w:type="dxa"/>
            <w:gridSpan w:val="2"/>
            <w:shd w:val="clear" w:color="auto" w:fill="auto"/>
            <w:hideMark/>
          </w:tcPr>
          <w:p w14:paraId="56C90C02"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762" w:type="dxa"/>
            <w:shd w:val="clear" w:color="auto" w:fill="auto"/>
            <w:hideMark/>
          </w:tcPr>
          <w:p w14:paraId="79DE973E"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491" w:type="dxa"/>
            <w:shd w:val="clear" w:color="auto" w:fill="auto"/>
            <w:hideMark/>
          </w:tcPr>
          <w:p w14:paraId="6B5D22A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491" w:type="dxa"/>
            <w:shd w:val="clear" w:color="auto" w:fill="auto"/>
            <w:hideMark/>
          </w:tcPr>
          <w:p w14:paraId="6F0747B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765" w:type="dxa"/>
            <w:gridSpan w:val="2"/>
            <w:shd w:val="clear" w:color="auto" w:fill="auto"/>
            <w:hideMark/>
          </w:tcPr>
          <w:p w14:paraId="0556483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11023C8C" w14:textId="77777777" w:rsidTr="007D3D68">
        <w:trPr>
          <w:trHeight w:val="497"/>
        </w:trPr>
        <w:tc>
          <w:tcPr>
            <w:tcW w:w="2357" w:type="dxa"/>
            <w:vMerge/>
            <w:shd w:val="clear" w:color="auto" w:fill="auto"/>
            <w:noWrap/>
            <w:vAlign w:val="center"/>
          </w:tcPr>
          <w:p w14:paraId="2AED5D97"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169" w:type="dxa"/>
            <w:gridSpan w:val="2"/>
            <w:shd w:val="clear" w:color="000000" w:fill="FFFFFF"/>
            <w:vAlign w:val="center"/>
          </w:tcPr>
          <w:p w14:paraId="6F2C2BDD"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1890,0</w:t>
            </w:r>
          </w:p>
        </w:tc>
        <w:tc>
          <w:tcPr>
            <w:tcW w:w="1762" w:type="dxa"/>
            <w:shd w:val="clear" w:color="000000" w:fill="FFFFFF"/>
            <w:vAlign w:val="center"/>
          </w:tcPr>
          <w:p w14:paraId="0C9BBE77" w14:textId="77777777" w:rsidR="00E56F80" w:rsidRPr="007D6A78" w:rsidRDefault="00E56F80" w:rsidP="007D3D68">
            <w:pPr>
              <w:spacing w:after="0" w:line="360" w:lineRule="auto"/>
              <w:jc w:val="center"/>
              <w:rPr>
                <w:rFonts w:ascii="Sylfaen" w:hAnsi="Sylfaen" w:cs="Arial"/>
                <w:sz w:val="20"/>
                <w:szCs w:val="20"/>
                <w:lang w:val="ru-RU" w:eastAsia="ru-RU"/>
              </w:rPr>
            </w:pPr>
            <w:r w:rsidRPr="007D6A78">
              <w:rPr>
                <w:rFonts w:ascii="Sylfaen" w:hAnsi="Sylfaen" w:cs="Arial"/>
                <w:bCs/>
                <w:sz w:val="20"/>
                <w:szCs w:val="20"/>
                <w:lang w:val="ka-GE"/>
              </w:rPr>
              <w:t>407,0</w:t>
            </w:r>
          </w:p>
        </w:tc>
        <w:tc>
          <w:tcPr>
            <w:tcW w:w="1491" w:type="dxa"/>
            <w:shd w:val="clear" w:color="000000" w:fill="FFFFFF"/>
            <w:vAlign w:val="center"/>
          </w:tcPr>
          <w:p w14:paraId="4DE69466" w14:textId="77777777" w:rsidR="00E56F80" w:rsidRPr="007D6A78" w:rsidRDefault="00E56F80" w:rsidP="007D3D68">
            <w:pPr>
              <w:spacing w:line="360" w:lineRule="auto"/>
              <w:jc w:val="center"/>
              <w:rPr>
                <w:rFonts w:ascii="Sylfaen" w:hAnsi="Sylfaen" w:cs="Arial"/>
                <w:sz w:val="20"/>
                <w:szCs w:val="20"/>
              </w:rPr>
            </w:pPr>
            <w:r w:rsidRPr="007D6A78">
              <w:rPr>
                <w:rFonts w:ascii="Sylfaen" w:hAnsi="Sylfaen" w:cs="Arial"/>
                <w:bCs/>
                <w:sz w:val="20"/>
                <w:szCs w:val="20"/>
                <w:lang w:val="ka-GE"/>
              </w:rPr>
              <w:t>448,0</w:t>
            </w:r>
          </w:p>
        </w:tc>
        <w:tc>
          <w:tcPr>
            <w:tcW w:w="1491" w:type="dxa"/>
            <w:shd w:val="clear" w:color="000000" w:fill="FFFFFF"/>
            <w:vAlign w:val="center"/>
          </w:tcPr>
          <w:p w14:paraId="21D7FD99" w14:textId="77777777" w:rsidR="00E56F80" w:rsidRPr="007D6A78" w:rsidRDefault="00E56F80" w:rsidP="007D3D68">
            <w:pPr>
              <w:spacing w:line="360" w:lineRule="auto"/>
              <w:jc w:val="center"/>
              <w:rPr>
                <w:rFonts w:ascii="Sylfaen" w:hAnsi="Sylfaen" w:cs="Arial"/>
                <w:sz w:val="20"/>
                <w:szCs w:val="20"/>
              </w:rPr>
            </w:pPr>
            <w:r w:rsidRPr="007D6A78">
              <w:rPr>
                <w:rFonts w:ascii="Sylfaen" w:hAnsi="Sylfaen" w:cs="Arial"/>
                <w:bCs/>
                <w:sz w:val="20"/>
                <w:szCs w:val="20"/>
                <w:lang w:val="ka-GE"/>
              </w:rPr>
              <w:t>493,0</w:t>
            </w:r>
          </w:p>
        </w:tc>
        <w:tc>
          <w:tcPr>
            <w:tcW w:w="1765" w:type="dxa"/>
            <w:gridSpan w:val="2"/>
            <w:shd w:val="clear" w:color="000000" w:fill="FFFFFF"/>
            <w:vAlign w:val="center"/>
          </w:tcPr>
          <w:p w14:paraId="7628A9AD" w14:textId="77777777" w:rsidR="00E56F80" w:rsidRPr="007D6A78" w:rsidRDefault="00E56F80" w:rsidP="007D3D68">
            <w:pPr>
              <w:spacing w:line="360" w:lineRule="auto"/>
              <w:jc w:val="center"/>
              <w:rPr>
                <w:rFonts w:ascii="Sylfaen" w:hAnsi="Sylfaen" w:cs="Arial"/>
                <w:sz w:val="20"/>
                <w:szCs w:val="20"/>
              </w:rPr>
            </w:pPr>
            <w:r w:rsidRPr="007D6A78">
              <w:rPr>
                <w:rFonts w:ascii="Sylfaen" w:hAnsi="Sylfaen" w:cs="Arial"/>
                <w:bCs/>
                <w:sz w:val="20"/>
                <w:szCs w:val="20"/>
                <w:lang w:val="ka-GE"/>
              </w:rPr>
              <w:t>542,0</w:t>
            </w:r>
          </w:p>
        </w:tc>
      </w:tr>
      <w:tr w:rsidR="00E56F80" w:rsidRPr="007D6A78" w14:paraId="057C13AA" w14:textId="77777777" w:rsidTr="007D3D68">
        <w:trPr>
          <w:trHeight w:val="224"/>
        </w:trPr>
        <w:tc>
          <w:tcPr>
            <w:tcW w:w="2357" w:type="dxa"/>
            <w:shd w:val="clear" w:color="auto" w:fill="auto"/>
            <w:noWrap/>
            <w:vAlign w:val="center"/>
            <w:hideMark/>
          </w:tcPr>
          <w:p w14:paraId="1DD99383"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8678" w:type="dxa"/>
            <w:gridSpan w:val="7"/>
            <w:shd w:val="clear" w:color="auto" w:fill="auto"/>
            <w:vAlign w:val="center"/>
            <w:hideMark/>
          </w:tcPr>
          <w:p w14:paraId="3EFCDB76" w14:textId="77777777" w:rsidR="00E56F80" w:rsidRPr="007D6A78" w:rsidRDefault="00E56F80" w:rsidP="007D3D68">
            <w:pPr>
              <w:tabs>
                <w:tab w:val="left" w:pos="426"/>
              </w:tabs>
              <w:jc w:val="both"/>
              <w:rPr>
                <w:rFonts w:ascii="Sylfaen" w:hAnsi="Sylfaen"/>
                <w:sz w:val="20"/>
                <w:szCs w:val="20"/>
                <w:lang w:val="ka-GE"/>
              </w:rPr>
            </w:pPr>
            <w:r w:rsidRPr="007D6A78">
              <w:rPr>
                <w:rFonts w:ascii="Sylfaen" w:eastAsia="Times New Roman" w:hAnsi="Sylfaen"/>
                <w:bCs/>
                <w:sz w:val="20"/>
                <w:szCs w:val="20"/>
                <w:lang w:val="ka-GE"/>
              </w:rPr>
              <w:t>პროგრამაში ჩართული ბენეფიციარების შეჭირვებული მდგომარეობის შემსუბუქება, მათთვის სოციალური პირობების გაუმჯობესება.</w:t>
            </w:r>
            <w:r w:rsidRPr="007D6A78">
              <w:rPr>
                <w:rFonts w:ascii="Sylfaen" w:eastAsia="Times New Roman" w:hAnsi="Sylfaen"/>
                <w:bCs/>
                <w:sz w:val="20"/>
                <w:szCs w:val="20"/>
              </w:rPr>
              <w:t> </w:t>
            </w:r>
          </w:p>
        </w:tc>
      </w:tr>
    </w:tbl>
    <w:p w14:paraId="040B136A" w14:textId="77777777" w:rsidR="00E56F80" w:rsidRPr="007D6A78" w:rsidRDefault="00E56F80" w:rsidP="00E56F80">
      <w:pPr>
        <w:pStyle w:val="abzacixml0"/>
        <w:ind w:left="0" w:firstLine="0"/>
      </w:pPr>
    </w:p>
    <w:p w14:paraId="37F474E4" w14:textId="77777777" w:rsidR="00E56F80" w:rsidRPr="007D6A78" w:rsidRDefault="00E56F80" w:rsidP="00E56F80">
      <w:pPr>
        <w:pStyle w:val="abzacixml0"/>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21"/>
        <w:gridCol w:w="347"/>
        <w:gridCol w:w="1843"/>
        <w:gridCol w:w="1559"/>
        <w:gridCol w:w="1559"/>
        <w:gridCol w:w="284"/>
        <w:gridCol w:w="1559"/>
      </w:tblGrid>
      <w:tr w:rsidR="00E56F80" w:rsidRPr="007D6A78" w14:paraId="12F33E63" w14:textId="77777777" w:rsidTr="007D3D68">
        <w:trPr>
          <w:trHeight w:val="697"/>
        </w:trPr>
        <w:tc>
          <w:tcPr>
            <w:tcW w:w="1985" w:type="dxa"/>
            <w:vMerge w:val="restart"/>
            <w:vAlign w:val="center"/>
          </w:tcPr>
          <w:p w14:paraId="38352F30"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21" w:type="dxa"/>
            <w:shd w:val="clear" w:color="auto" w:fill="auto"/>
            <w:vAlign w:val="center"/>
            <w:hideMark/>
          </w:tcPr>
          <w:p w14:paraId="6B600E8A"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shd w:val="clear" w:color="auto" w:fill="auto"/>
            <w:vAlign w:val="center"/>
          </w:tcPr>
          <w:p w14:paraId="5F1AB69F" w14:textId="77777777" w:rsidR="00E56F80" w:rsidRPr="007D6A78" w:rsidRDefault="00E56F80" w:rsidP="007D3D68">
            <w:pPr>
              <w:spacing w:after="0" w:line="240" w:lineRule="auto"/>
              <w:jc w:val="center"/>
              <w:rPr>
                <w:b/>
                <w:sz w:val="20"/>
                <w:szCs w:val="20"/>
              </w:rPr>
            </w:pPr>
            <w:proofErr w:type="spellStart"/>
            <w:r w:rsidRPr="007D6A78">
              <w:rPr>
                <w:rFonts w:ascii="Sylfaen" w:hAnsi="Sylfaen" w:cs="Sylfaen"/>
                <w:b/>
                <w:sz w:val="20"/>
                <w:szCs w:val="20"/>
              </w:rPr>
              <w:t>მრავალშვილიანი</w:t>
            </w:r>
            <w:proofErr w:type="spellEnd"/>
            <w:r w:rsidRPr="007D6A78">
              <w:rPr>
                <w:b/>
                <w:sz w:val="20"/>
                <w:szCs w:val="20"/>
              </w:rPr>
              <w:t> </w:t>
            </w:r>
            <w:proofErr w:type="spellStart"/>
            <w:r w:rsidRPr="007D6A78">
              <w:rPr>
                <w:rFonts w:ascii="Sylfaen" w:hAnsi="Sylfaen" w:cs="Sylfaen"/>
                <w:b/>
                <w:sz w:val="20"/>
                <w:szCs w:val="20"/>
              </w:rPr>
              <w:t>ოჯახების</w:t>
            </w:r>
            <w:proofErr w:type="spellEnd"/>
            <w:r w:rsidRPr="007D6A78">
              <w:rPr>
                <w:b/>
                <w:sz w:val="20"/>
                <w:szCs w:val="20"/>
              </w:rPr>
              <w:t> </w:t>
            </w:r>
          </w:p>
          <w:p w14:paraId="1EDCE095" w14:textId="77777777" w:rsidR="00E56F80" w:rsidRPr="007D6A78" w:rsidRDefault="00E56F80" w:rsidP="007D3D68">
            <w:pPr>
              <w:spacing w:after="0" w:line="240" w:lineRule="auto"/>
              <w:jc w:val="center"/>
              <w:rPr>
                <w:rFonts w:ascii="Sylfaen" w:eastAsia="Times New Roman" w:hAnsi="Sylfaen"/>
                <w:b/>
                <w:bCs/>
                <w:sz w:val="20"/>
                <w:szCs w:val="20"/>
              </w:rPr>
            </w:pPr>
            <w:proofErr w:type="spellStart"/>
            <w:r w:rsidRPr="007D6A78">
              <w:rPr>
                <w:rFonts w:ascii="Sylfaen" w:hAnsi="Sylfaen" w:cs="Sylfaen"/>
                <w:b/>
                <w:sz w:val="20"/>
                <w:szCs w:val="20"/>
              </w:rPr>
              <w:t>დახმარების</w:t>
            </w:r>
            <w:proofErr w:type="spellEnd"/>
            <w:r w:rsidRPr="007D6A78">
              <w:rPr>
                <w:b/>
                <w:sz w:val="20"/>
                <w:szCs w:val="20"/>
              </w:rPr>
              <w:t> </w:t>
            </w:r>
            <w:proofErr w:type="spellStart"/>
            <w:r w:rsidRPr="007D6A78">
              <w:rPr>
                <w:rFonts w:ascii="Sylfaen" w:hAnsi="Sylfaen" w:cs="Sylfaen"/>
                <w:b/>
                <w:sz w:val="20"/>
                <w:szCs w:val="20"/>
              </w:rPr>
              <w:t>პროგრამა</w:t>
            </w:r>
            <w:proofErr w:type="spellEnd"/>
          </w:p>
          <w:p w14:paraId="1AA08069" w14:textId="77777777" w:rsidR="00E56F80" w:rsidRPr="007D6A78" w:rsidRDefault="00E56F80" w:rsidP="007D3D68">
            <w:pPr>
              <w:tabs>
                <w:tab w:val="left" w:pos="426"/>
              </w:tabs>
              <w:jc w:val="center"/>
              <w:rPr>
                <w:rFonts w:ascii="Sylfaen" w:hAnsi="Sylfaen"/>
                <w:b/>
                <w:sz w:val="20"/>
                <w:szCs w:val="20"/>
              </w:rPr>
            </w:pPr>
            <w:r w:rsidRPr="007D6A78">
              <w:rPr>
                <w:rFonts w:ascii="Sylfaen" w:eastAsia="Times New Roman" w:hAnsi="Sylfaen"/>
                <w:bCs/>
                <w:sz w:val="20"/>
                <w:szCs w:val="20"/>
              </w:rPr>
              <w:t> </w:t>
            </w:r>
          </w:p>
        </w:tc>
        <w:tc>
          <w:tcPr>
            <w:tcW w:w="1559" w:type="dxa"/>
            <w:shd w:val="clear" w:color="auto" w:fill="auto"/>
          </w:tcPr>
          <w:p w14:paraId="1A6AEC2D"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36D617AB" w14:textId="77777777" w:rsidTr="007D3D68">
        <w:trPr>
          <w:trHeight w:val="404"/>
        </w:trPr>
        <w:tc>
          <w:tcPr>
            <w:tcW w:w="1985" w:type="dxa"/>
            <w:vMerge/>
            <w:vAlign w:val="center"/>
          </w:tcPr>
          <w:p w14:paraId="18AD0CBF" w14:textId="77777777" w:rsidR="00E56F80" w:rsidRPr="007D6A78" w:rsidRDefault="00E56F80" w:rsidP="007D3D68">
            <w:pPr>
              <w:tabs>
                <w:tab w:val="left" w:pos="426"/>
              </w:tabs>
              <w:jc w:val="center"/>
              <w:rPr>
                <w:rFonts w:ascii="Sylfaen" w:hAnsi="Sylfaen"/>
                <w:bCs/>
                <w:sz w:val="20"/>
                <w:szCs w:val="20"/>
              </w:rPr>
            </w:pPr>
          </w:p>
        </w:tc>
        <w:tc>
          <w:tcPr>
            <w:tcW w:w="1921" w:type="dxa"/>
            <w:shd w:val="clear" w:color="auto" w:fill="auto"/>
            <w:vAlign w:val="center"/>
          </w:tcPr>
          <w:p w14:paraId="41CEB861"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06 02 02</w:t>
            </w:r>
          </w:p>
        </w:tc>
        <w:tc>
          <w:tcPr>
            <w:tcW w:w="5592" w:type="dxa"/>
            <w:gridSpan w:val="5"/>
            <w:vMerge/>
            <w:shd w:val="clear" w:color="auto" w:fill="auto"/>
            <w:vAlign w:val="center"/>
          </w:tcPr>
          <w:p w14:paraId="32843589"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15068983"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250,0</w:t>
            </w:r>
          </w:p>
        </w:tc>
      </w:tr>
      <w:tr w:rsidR="00E56F80" w:rsidRPr="007D6A78" w14:paraId="0B31FF72" w14:textId="77777777" w:rsidTr="007D3D68">
        <w:trPr>
          <w:trHeight w:val="734"/>
        </w:trPr>
        <w:tc>
          <w:tcPr>
            <w:tcW w:w="1985" w:type="dxa"/>
            <w:vAlign w:val="center"/>
          </w:tcPr>
          <w:p w14:paraId="4E56D3FC"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740F54B8"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4B15F243" w14:textId="77777777" w:rsidTr="007D3D68">
        <w:trPr>
          <w:trHeight w:val="188"/>
        </w:trPr>
        <w:tc>
          <w:tcPr>
            <w:tcW w:w="1985" w:type="dxa"/>
            <w:vAlign w:val="center"/>
          </w:tcPr>
          <w:p w14:paraId="182181C6"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587C35BC" w14:textId="77777777" w:rsidR="00E56F80" w:rsidRPr="007D6A78" w:rsidRDefault="00E56F80" w:rsidP="007D3D68">
            <w:pPr>
              <w:jc w:val="both"/>
              <w:rPr>
                <w:rFonts w:ascii="Sylfaen" w:hAnsi="Sylfaen"/>
                <w:sz w:val="20"/>
                <w:szCs w:val="20"/>
              </w:rPr>
            </w:pPr>
            <w:proofErr w:type="spellStart"/>
            <w:r w:rsidRPr="007D6A78">
              <w:rPr>
                <w:rFonts w:ascii="Sylfaen" w:hAnsi="Sylfaen"/>
                <w:sz w:val="20"/>
                <w:szCs w:val="20"/>
              </w:rPr>
              <w:t>პროგრამის</w:t>
            </w:r>
            <w:proofErr w:type="spellEnd"/>
            <w:r w:rsidRPr="007D6A78">
              <w:rPr>
                <w:rFonts w:ascii="Sylfaen" w:hAnsi="Sylfaen"/>
                <w:sz w:val="20"/>
                <w:szCs w:val="20"/>
              </w:rPr>
              <w:t xml:space="preserve"> </w:t>
            </w:r>
            <w:proofErr w:type="spellStart"/>
            <w:r w:rsidRPr="007D6A78">
              <w:rPr>
                <w:rFonts w:ascii="Sylfaen" w:hAnsi="Sylfaen"/>
                <w:sz w:val="20"/>
                <w:szCs w:val="20"/>
              </w:rPr>
              <w:t>მიზანია</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მუნიციპალიტეტში</w:t>
            </w:r>
            <w:proofErr w:type="spellEnd"/>
            <w:r w:rsidRPr="007D6A78">
              <w:rPr>
                <w:rFonts w:ascii="Sylfaen" w:hAnsi="Sylfaen"/>
                <w:sz w:val="20"/>
                <w:szCs w:val="20"/>
              </w:rPr>
              <w:t xml:space="preserve"> </w:t>
            </w:r>
            <w:proofErr w:type="spellStart"/>
            <w:r w:rsidRPr="007D6A78">
              <w:rPr>
                <w:rFonts w:ascii="Sylfaen" w:hAnsi="Sylfaen"/>
                <w:sz w:val="20"/>
                <w:szCs w:val="20"/>
              </w:rPr>
              <w:t>დემოგრაფიული</w:t>
            </w:r>
            <w:proofErr w:type="spellEnd"/>
            <w:r w:rsidRPr="007D6A78">
              <w:rPr>
                <w:rFonts w:ascii="Sylfaen" w:hAnsi="Sylfaen"/>
                <w:sz w:val="20"/>
                <w:szCs w:val="20"/>
              </w:rPr>
              <w:t xml:space="preserve"> </w:t>
            </w:r>
            <w:proofErr w:type="spellStart"/>
            <w:r w:rsidRPr="007D6A78">
              <w:rPr>
                <w:rFonts w:ascii="Sylfaen" w:hAnsi="Sylfaen"/>
                <w:sz w:val="20"/>
                <w:szCs w:val="20"/>
              </w:rPr>
              <w:t>მდგომარეობის</w:t>
            </w:r>
            <w:proofErr w:type="spellEnd"/>
            <w:r w:rsidRPr="007D6A78">
              <w:rPr>
                <w:rFonts w:ascii="Sylfaen" w:hAnsi="Sylfaen"/>
                <w:sz w:val="20"/>
                <w:szCs w:val="20"/>
              </w:rPr>
              <w:t xml:space="preserve"> </w:t>
            </w:r>
            <w:proofErr w:type="spellStart"/>
            <w:r w:rsidRPr="007D6A78">
              <w:rPr>
                <w:rFonts w:ascii="Sylfaen" w:hAnsi="Sylfaen"/>
                <w:sz w:val="20"/>
                <w:szCs w:val="20"/>
              </w:rPr>
              <w:t>გაუმჯობესების</w:t>
            </w:r>
            <w:proofErr w:type="spellEnd"/>
            <w:r w:rsidRPr="007D6A78">
              <w:rPr>
                <w:rFonts w:ascii="Sylfaen" w:hAnsi="Sylfaen"/>
                <w:sz w:val="20"/>
                <w:szCs w:val="20"/>
              </w:rPr>
              <w:t xml:space="preserve"> </w:t>
            </w:r>
            <w:proofErr w:type="spellStart"/>
            <w:r w:rsidRPr="007D6A78">
              <w:rPr>
                <w:rFonts w:ascii="Sylfaen" w:hAnsi="Sylfaen"/>
                <w:sz w:val="20"/>
                <w:szCs w:val="20"/>
              </w:rPr>
              <w:t>ხელშეწყობა</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მრავალშვილიანი</w:t>
            </w:r>
            <w:proofErr w:type="spellEnd"/>
            <w:r w:rsidRPr="007D6A78">
              <w:rPr>
                <w:rFonts w:ascii="Sylfaen" w:hAnsi="Sylfaen"/>
                <w:sz w:val="20"/>
                <w:szCs w:val="20"/>
              </w:rPr>
              <w:t xml:space="preserve"> </w:t>
            </w:r>
            <w:proofErr w:type="spellStart"/>
            <w:r w:rsidRPr="007D6A78">
              <w:rPr>
                <w:rFonts w:ascii="Sylfaen" w:hAnsi="Sylfaen"/>
                <w:sz w:val="20"/>
                <w:szCs w:val="20"/>
              </w:rPr>
              <w:t>ოჯახების</w:t>
            </w:r>
            <w:proofErr w:type="spellEnd"/>
            <w:r w:rsidRPr="007D6A78">
              <w:rPr>
                <w:rFonts w:ascii="Sylfaen" w:hAnsi="Sylfaen"/>
                <w:sz w:val="20"/>
                <w:szCs w:val="20"/>
              </w:rPr>
              <w:t xml:space="preserve"> </w:t>
            </w:r>
            <w:proofErr w:type="spellStart"/>
            <w:r w:rsidRPr="007D6A78">
              <w:rPr>
                <w:rFonts w:ascii="Sylfaen" w:hAnsi="Sylfaen"/>
                <w:sz w:val="20"/>
                <w:szCs w:val="20"/>
              </w:rPr>
              <w:t>გაძლიერებ</w:t>
            </w:r>
            <w:proofErr w:type="spellEnd"/>
            <w:r w:rsidRPr="007D6A78">
              <w:rPr>
                <w:rFonts w:ascii="Sylfaen" w:hAnsi="Sylfaen"/>
                <w:sz w:val="20"/>
                <w:szCs w:val="20"/>
                <w:lang w:val="ka-GE"/>
              </w:rPr>
              <w:t>ა</w:t>
            </w:r>
            <w:r w:rsidRPr="007D6A78">
              <w:rPr>
                <w:rFonts w:ascii="Sylfaen" w:hAnsi="Sylfaen"/>
                <w:sz w:val="20"/>
                <w:szCs w:val="20"/>
              </w:rPr>
              <w:t xml:space="preserve"> </w:t>
            </w:r>
            <w:proofErr w:type="spellStart"/>
            <w:r w:rsidRPr="007D6A78">
              <w:rPr>
                <w:rFonts w:ascii="Sylfaen" w:hAnsi="Sylfaen"/>
                <w:sz w:val="20"/>
                <w:szCs w:val="20"/>
              </w:rPr>
              <w:t>ოჯახში</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ბავშვის</w:t>
            </w:r>
            <w:proofErr w:type="spellEnd"/>
            <w:r w:rsidRPr="007D6A78">
              <w:rPr>
                <w:rFonts w:ascii="Sylfaen" w:hAnsi="Sylfaen"/>
                <w:sz w:val="20"/>
                <w:szCs w:val="20"/>
              </w:rPr>
              <w:t xml:space="preserve"> </w:t>
            </w:r>
            <w:proofErr w:type="spellStart"/>
            <w:r w:rsidRPr="007D6A78">
              <w:rPr>
                <w:rFonts w:ascii="Sylfaen" w:hAnsi="Sylfaen"/>
                <w:sz w:val="20"/>
                <w:szCs w:val="20"/>
              </w:rPr>
              <w:t>აღზრდისა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სრულფასოვანი</w:t>
            </w:r>
            <w:proofErr w:type="spellEnd"/>
            <w:r w:rsidRPr="007D6A78">
              <w:rPr>
                <w:rFonts w:ascii="Sylfaen" w:hAnsi="Sylfaen"/>
                <w:sz w:val="20"/>
                <w:szCs w:val="20"/>
              </w:rPr>
              <w:t xml:space="preserve"> </w:t>
            </w:r>
            <w:proofErr w:type="spellStart"/>
            <w:r w:rsidRPr="007D6A78">
              <w:rPr>
                <w:rFonts w:ascii="Sylfaen" w:hAnsi="Sylfaen"/>
                <w:sz w:val="20"/>
                <w:szCs w:val="20"/>
              </w:rPr>
              <w:t>განვითარებისთვის</w:t>
            </w:r>
            <w:proofErr w:type="spellEnd"/>
            <w:r w:rsidRPr="007D6A78">
              <w:rPr>
                <w:rFonts w:ascii="Sylfaen" w:hAnsi="Sylfaen"/>
                <w:sz w:val="20"/>
                <w:szCs w:val="20"/>
              </w:rPr>
              <w:t xml:space="preserve"> </w:t>
            </w:r>
            <w:proofErr w:type="spellStart"/>
            <w:r w:rsidRPr="007D6A78">
              <w:rPr>
                <w:rFonts w:ascii="Sylfaen" w:hAnsi="Sylfaen"/>
                <w:sz w:val="20"/>
                <w:szCs w:val="20"/>
              </w:rPr>
              <w:t>აუცილებელი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პირობების</w:t>
            </w:r>
            <w:proofErr w:type="spellEnd"/>
            <w:r w:rsidRPr="007D6A78">
              <w:rPr>
                <w:rFonts w:ascii="Sylfaen" w:hAnsi="Sylfaen"/>
                <w:sz w:val="20"/>
                <w:szCs w:val="20"/>
              </w:rPr>
              <w:t xml:space="preserve"> </w:t>
            </w:r>
            <w:proofErr w:type="spellStart"/>
            <w:r w:rsidRPr="007D6A78">
              <w:rPr>
                <w:rFonts w:ascii="Sylfaen" w:hAnsi="Sylfaen"/>
                <w:sz w:val="20"/>
                <w:szCs w:val="20"/>
              </w:rPr>
              <w:t>უზრუნველსაყოფად</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სიღარიბის</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lang w:val="ka-GE"/>
              </w:rPr>
              <w:t>ძლევა</w:t>
            </w:r>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სიღარიბეში</w:t>
            </w:r>
            <w:proofErr w:type="spellEnd"/>
            <w:r w:rsidRPr="007D6A78">
              <w:rPr>
                <w:rFonts w:ascii="Sylfaen" w:hAnsi="Sylfaen"/>
                <w:sz w:val="20"/>
                <w:szCs w:val="20"/>
              </w:rPr>
              <w:t xml:space="preserve"> </w:t>
            </w:r>
            <w:proofErr w:type="spellStart"/>
            <w:r w:rsidRPr="007D6A78">
              <w:rPr>
                <w:rFonts w:ascii="Sylfaen" w:hAnsi="Sylfaen"/>
                <w:sz w:val="20"/>
                <w:szCs w:val="20"/>
              </w:rPr>
              <w:t>ჩავარდნის</w:t>
            </w:r>
            <w:proofErr w:type="spellEnd"/>
            <w:r w:rsidRPr="007D6A78">
              <w:rPr>
                <w:rFonts w:ascii="Sylfaen" w:hAnsi="Sylfaen"/>
                <w:sz w:val="20"/>
                <w:szCs w:val="20"/>
              </w:rPr>
              <w:t xml:space="preserve"> </w:t>
            </w:r>
            <w:proofErr w:type="spellStart"/>
            <w:r w:rsidRPr="007D6A78">
              <w:rPr>
                <w:rFonts w:ascii="Sylfaen" w:hAnsi="Sylfaen"/>
                <w:sz w:val="20"/>
                <w:szCs w:val="20"/>
              </w:rPr>
              <w:t>პრევენც</w:t>
            </w:r>
            <w:proofErr w:type="spellEnd"/>
            <w:r w:rsidRPr="007D6A78">
              <w:rPr>
                <w:rFonts w:ascii="Sylfaen" w:hAnsi="Sylfaen"/>
                <w:sz w:val="20"/>
                <w:szCs w:val="20"/>
                <w:lang w:val="ka-GE"/>
              </w:rPr>
              <w:t xml:space="preserve">ია. </w:t>
            </w:r>
            <w:proofErr w:type="spellStart"/>
            <w:r w:rsidRPr="007D6A78">
              <w:rPr>
                <w:rFonts w:ascii="Sylfaen" w:hAnsi="Sylfaen"/>
                <w:sz w:val="20"/>
                <w:szCs w:val="20"/>
              </w:rPr>
              <w:t>ქვეპროგრამის</w:t>
            </w:r>
            <w:proofErr w:type="spellEnd"/>
            <w:r w:rsidRPr="007D6A78">
              <w:rPr>
                <w:rFonts w:ascii="Sylfaen" w:hAnsi="Sylfaen"/>
                <w:sz w:val="20"/>
                <w:szCs w:val="20"/>
              </w:rPr>
              <w:t xml:space="preserve"> </w:t>
            </w:r>
            <w:proofErr w:type="spellStart"/>
            <w:r w:rsidRPr="007D6A78">
              <w:rPr>
                <w:rFonts w:ascii="Sylfaen" w:hAnsi="Sylfaen"/>
                <w:sz w:val="20"/>
                <w:szCs w:val="20"/>
              </w:rPr>
              <w:t>ფარგლებში</w:t>
            </w:r>
            <w:proofErr w:type="spellEnd"/>
            <w:r w:rsidRPr="007D6A78">
              <w:rPr>
                <w:rFonts w:ascii="Sylfaen" w:hAnsi="Sylfaen"/>
                <w:sz w:val="20"/>
                <w:szCs w:val="20"/>
              </w:rPr>
              <w:t xml:space="preserve"> </w:t>
            </w:r>
            <w:proofErr w:type="spellStart"/>
            <w:r w:rsidRPr="007D6A78">
              <w:rPr>
                <w:rFonts w:ascii="Sylfaen" w:hAnsi="Sylfaen"/>
                <w:sz w:val="20"/>
                <w:szCs w:val="20"/>
              </w:rPr>
              <w:t>გათვალისწინებულია</w:t>
            </w:r>
            <w:proofErr w:type="spellEnd"/>
            <w:r w:rsidRPr="007D6A78">
              <w:rPr>
                <w:rFonts w:ascii="Sylfaen" w:hAnsi="Sylfaen"/>
                <w:sz w:val="20"/>
                <w:szCs w:val="20"/>
              </w:rPr>
              <w:t xml:space="preserve"> </w:t>
            </w:r>
            <w:proofErr w:type="spellStart"/>
            <w:r w:rsidRPr="007D6A78">
              <w:rPr>
                <w:rFonts w:ascii="Sylfaen" w:hAnsi="Sylfaen"/>
                <w:sz w:val="20"/>
                <w:szCs w:val="20"/>
              </w:rPr>
              <w:t>მრავალშვილიანი</w:t>
            </w:r>
            <w:proofErr w:type="spellEnd"/>
            <w:r w:rsidRPr="007D6A78">
              <w:rPr>
                <w:rFonts w:ascii="Sylfaen" w:hAnsi="Sylfaen"/>
                <w:sz w:val="20"/>
                <w:szCs w:val="20"/>
              </w:rPr>
              <w:t xml:space="preserve"> (4 </w:t>
            </w:r>
            <w:proofErr w:type="spellStart"/>
            <w:r w:rsidRPr="007D6A78">
              <w:rPr>
                <w:rFonts w:ascii="Sylfaen" w:hAnsi="Sylfaen"/>
                <w:sz w:val="20"/>
                <w:szCs w:val="20"/>
              </w:rPr>
              <w:t>და</w:t>
            </w:r>
            <w:proofErr w:type="spellEnd"/>
            <w:r w:rsidRPr="007D6A78">
              <w:rPr>
                <w:rFonts w:ascii="Sylfaen" w:hAnsi="Sylfaen"/>
                <w:sz w:val="20"/>
                <w:szCs w:val="20"/>
              </w:rPr>
              <w:t xml:space="preserve"> 4-ზე </w:t>
            </w:r>
            <w:proofErr w:type="spellStart"/>
            <w:proofErr w:type="gramStart"/>
            <w:r w:rsidRPr="007D6A78">
              <w:rPr>
                <w:rFonts w:ascii="Sylfaen" w:hAnsi="Sylfaen"/>
                <w:sz w:val="20"/>
                <w:szCs w:val="20"/>
              </w:rPr>
              <w:t>მეტი</w:t>
            </w:r>
            <w:proofErr w:type="spellEnd"/>
            <w:r w:rsidRPr="007D6A78">
              <w:rPr>
                <w:rFonts w:ascii="Sylfaen" w:hAnsi="Sylfaen"/>
                <w:sz w:val="20"/>
                <w:szCs w:val="20"/>
              </w:rPr>
              <w:t xml:space="preserve">  18</w:t>
            </w:r>
            <w:proofErr w:type="gramEnd"/>
            <w:r w:rsidRPr="007D6A78">
              <w:rPr>
                <w:rFonts w:ascii="Sylfaen" w:hAnsi="Sylfaen"/>
                <w:sz w:val="20"/>
                <w:szCs w:val="20"/>
              </w:rPr>
              <w:t xml:space="preserve"> </w:t>
            </w:r>
            <w:proofErr w:type="spellStart"/>
            <w:r w:rsidRPr="007D6A78">
              <w:rPr>
                <w:rFonts w:ascii="Sylfaen" w:hAnsi="Sylfaen"/>
                <w:sz w:val="20"/>
                <w:szCs w:val="20"/>
              </w:rPr>
              <w:t>წლამდე</w:t>
            </w:r>
            <w:proofErr w:type="spellEnd"/>
            <w:r w:rsidRPr="007D6A78">
              <w:rPr>
                <w:rFonts w:ascii="Sylfaen" w:hAnsi="Sylfaen"/>
                <w:sz w:val="20"/>
                <w:szCs w:val="20"/>
              </w:rPr>
              <w:t xml:space="preserve"> </w:t>
            </w:r>
            <w:proofErr w:type="spellStart"/>
            <w:r w:rsidRPr="007D6A78">
              <w:rPr>
                <w:rFonts w:ascii="Sylfaen" w:hAnsi="Sylfaen"/>
                <w:sz w:val="20"/>
                <w:szCs w:val="20"/>
              </w:rPr>
              <w:t>ასაკის</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ბავშვი</w:t>
            </w:r>
            <w:proofErr w:type="spellEnd"/>
            <w:r w:rsidRPr="007D6A78">
              <w:rPr>
                <w:rFonts w:ascii="Sylfaen" w:hAnsi="Sylfaen"/>
                <w:sz w:val="20"/>
                <w:szCs w:val="20"/>
              </w:rPr>
              <w:t xml:space="preserve">) </w:t>
            </w:r>
            <w:proofErr w:type="spellStart"/>
            <w:r w:rsidRPr="007D6A78">
              <w:rPr>
                <w:rFonts w:ascii="Sylfaen" w:hAnsi="Sylfaen"/>
                <w:sz w:val="20"/>
                <w:szCs w:val="20"/>
              </w:rPr>
              <w:t>ოჯახების</w:t>
            </w:r>
            <w:proofErr w:type="spellEnd"/>
            <w:r w:rsidRPr="007D6A78">
              <w:rPr>
                <w:rFonts w:ascii="Sylfaen" w:hAnsi="Sylfaen"/>
                <w:sz w:val="20"/>
                <w:szCs w:val="20"/>
              </w:rPr>
              <w:t xml:space="preserve"> </w:t>
            </w:r>
            <w:proofErr w:type="spellStart"/>
            <w:r w:rsidRPr="007D6A78">
              <w:rPr>
                <w:rFonts w:ascii="Sylfaen" w:hAnsi="Sylfaen"/>
                <w:sz w:val="20"/>
                <w:szCs w:val="20"/>
              </w:rPr>
              <w:t>ყოველთვიური</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თითოეულ</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ბავშვზე</w:t>
            </w:r>
            <w:proofErr w:type="spellEnd"/>
            <w:r w:rsidRPr="007D6A78">
              <w:rPr>
                <w:rFonts w:ascii="Sylfaen" w:hAnsi="Sylfaen"/>
                <w:sz w:val="20"/>
                <w:szCs w:val="20"/>
              </w:rPr>
              <w:t xml:space="preserve"> 50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w:t>
            </w:r>
          </w:p>
          <w:p w14:paraId="30265EF7" w14:textId="77777777" w:rsidR="00E56F80" w:rsidRPr="007D6A78" w:rsidRDefault="00E56F80" w:rsidP="007D3D68">
            <w:pPr>
              <w:tabs>
                <w:tab w:val="left" w:pos="426"/>
              </w:tabs>
              <w:jc w:val="both"/>
              <w:rPr>
                <w:rFonts w:ascii="Sylfaen" w:hAnsi="Sylfaen"/>
                <w:sz w:val="20"/>
                <w:szCs w:val="20"/>
                <w:lang w:val="ka-GE"/>
              </w:rPr>
            </w:pPr>
            <w:proofErr w:type="spellStart"/>
            <w:r w:rsidRPr="007D6A78">
              <w:rPr>
                <w:rFonts w:ascii="Sylfaen" w:hAnsi="Sylfaen"/>
                <w:sz w:val="20"/>
                <w:szCs w:val="20"/>
              </w:rPr>
              <w:t>დახმარების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მისაღებად</w:t>
            </w:r>
            <w:proofErr w:type="spellEnd"/>
            <w:r w:rsidRPr="007D6A78">
              <w:rPr>
                <w:rFonts w:ascii="Sylfaen" w:hAnsi="Sylfaen"/>
                <w:sz w:val="20"/>
                <w:szCs w:val="20"/>
              </w:rPr>
              <w:t xml:space="preserve"> </w:t>
            </w:r>
            <w:proofErr w:type="spellStart"/>
            <w:r w:rsidRPr="007D6A78">
              <w:rPr>
                <w:rFonts w:ascii="Sylfaen" w:hAnsi="Sylfaen"/>
                <w:sz w:val="20"/>
                <w:szCs w:val="20"/>
              </w:rPr>
              <w:t>მრავალშვილიანმა</w:t>
            </w:r>
            <w:proofErr w:type="spellEnd"/>
            <w:r w:rsidRPr="007D6A78">
              <w:rPr>
                <w:rFonts w:ascii="Sylfaen" w:hAnsi="Sylfaen"/>
                <w:sz w:val="20"/>
                <w:szCs w:val="20"/>
              </w:rPr>
              <w:t xml:space="preserve"> (4 </w:t>
            </w:r>
            <w:proofErr w:type="spellStart"/>
            <w:r w:rsidRPr="007D6A78">
              <w:rPr>
                <w:rFonts w:ascii="Sylfaen" w:hAnsi="Sylfaen"/>
                <w:sz w:val="20"/>
                <w:szCs w:val="20"/>
              </w:rPr>
              <w:t>და</w:t>
            </w:r>
            <w:proofErr w:type="spellEnd"/>
            <w:r w:rsidRPr="007D6A78">
              <w:rPr>
                <w:rFonts w:ascii="Sylfaen" w:hAnsi="Sylfaen"/>
                <w:sz w:val="20"/>
                <w:szCs w:val="20"/>
              </w:rPr>
              <w:t xml:space="preserve"> 4-ზე </w:t>
            </w:r>
            <w:proofErr w:type="spellStart"/>
            <w:r w:rsidRPr="007D6A78">
              <w:rPr>
                <w:rFonts w:ascii="Sylfaen" w:hAnsi="Sylfaen"/>
                <w:sz w:val="20"/>
                <w:szCs w:val="20"/>
              </w:rPr>
              <w:t>მეტშვილიან</w:t>
            </w:r>
            <w:proofErr w:type="spellEnd"/>
            <w:r w:rsidRPr="007D6A78">
              <w:rPr>
                <w:rFonts w:ascii="Sylfaen" w:hAnsi="Sylfaen"/>
                <w:sz w:val="20"/>
                <w:szCs w:val="20"/>
              </w:rPr>
              <w:t xml:space="preserve"> 18 </w:t>
            </w:r>
            <w:proofErr w:type="spellStart"/>
            <w:r w:rsidRPr="007D6A78">
              <w:rPr>
                <w:rFonts w:ascii="Sylfaen" w:hAnsi="Sylfaen"/>
                <w:sz w:val="20"/>
                <w:szCs w:val="20"/>
              </w:rPr>
              <w:t>წლამდე</w:t>
            </w:r>
            <w:proofErr w:type="spellEnd"/>
            <w:r w:rsidRPr="007D6A78">
              <w:rPr>
                <w:rFonts w:ascii="Sylfaen" w:hAnsi="Sylfaen"/>
                <w:sz w:val="20"/>
                <w:szCs w:val="20"/>
              </w:rPr>
              <w:t xml:space="preserve"> </w:t>
            </w:r>
            <w:proofErr w:type="spellStart"/>
            <w:r w:rsidRPr="007D6A78">
              <w:rPr>
                <w:rFonts w:ascii="Sylfaen" w:hAnsi="Sylfaen"/>
                <w:sz w:val="20"/>
                <w:szCs w:val="20"/>
              </w:rPr>
              <w:t>ასაკის</w:t>
            </w:r>
            <w:proofErr w:type="spellEnd"/>
            <w:r w:rsidRPr="007D6A78">
              <w:rPr>
                <w:rFonts w:ascii="Sylfaen" w:hAnsi="Sylfaen"/>
                <w:sz w:val="20"/>
                <w:szCs w:val="20"/>
              </w:rPr>
              <w:t xml:space="preserve">) </w:t>
            </w:r>
            <w:proofErr w:type="spellStart"/>
            <w:r w:rsidRPr="007D6A78">
              <w:rPr>
                <w:rFonts w:ascii="Sylfaen" w:hAnsi="Sylfaen"/>
                <w:sz w:val="20"/>
                <w:szCs w:val="20"/>
              </w:rPr>
              <w:t>ერთ-ერთმა</w:t>
            </w:r>
            <w:proofErr w:type="spellEnd"/>
            <w:r w:rsidRPr="007D6A78">
              <w:rPr>
                <w:rFonts w:ascii="Sylfaen" w:hAnsi="Sylfaen"/>
                <w:sz w:val="20"/>
                <w:szCs w:val="20"/>
              </w:rPr>
              <w:t xml:space="preserve"> </w:t>
            </w:r>
            <w:proofErr w:type="spellStart"/>
            <w:r w:rsidRPr="007D6A78">
              <w:rPr>
                <w:rFonts w:ascii="Sylfaen" w:hAnsi="Sylfaen"/>
                <w:sz w:val="20"/>
                <w:szCs w:val="20"/>
              </w:rPr>
              <w:t>მშობელმა</w:t>
            </w:r>
            <w:proofErr w:type="spellEnd"/>
            <w:r w:rsidRPr="007D6A78">
              <w:rPr>
                <w:rFonts w:ascii="Sylfaen" w:hAnsi="Sylfaen"/>
                <w:sz w:val="20"/>
                <w:szCs w:val="20"/>
              </w:rPr>
              <w:t xml:space="preserve"> (</w:t>
            </w:r>
            <w:proofErr w:type="spellStart"/>
            <w:r w:rsidRPr="007D6A78">
              <w:rPr>
                <w:rFonts w:ascii="Sylfaen" w:hAnsi="Sylfaen"/>
                <w:sz w:val="20"/>
                <w:szCs w:val="20"/>
              </w:rPr>
              <w:t>მეუღლემ</w:t>
            </w:r>
            <w:proofErr w:type="spellEnd"/>
            <w:r w:rsidRPr="007D6A78">
              <w:rPr>
                <w:rFonts w:ascii="Sylfaen" w:hAnsi="Sylfaen"/>
                <w:sz w:val="20"/>
                <w:szCs w:val="20"/>
              </w:rPr>
              <w:t xml:space="preserve">, </w:t>
            </w:r>
            <w:proofErr w:type="spellStart"/>
            <w:r w:rsidRPr="007D6A78">
              <w:rPr>
                <w:rFonts w:ascii="Sylfaen" w:hAnsi="Sylfaen"/>
                <w:sz w:val="20"/>
                <w:szCs w:val="20"/>
              </w:rPr>
              <w:t>მზრუნველმა</w:t>
            </w:r>
            <w:proofErr w:type="spellEnd"/>
            <w:r w:rsidRPr="007D6A78">
              <w:rPr>
                <w:rFonts w:ascii="Sylfaen" w:hAnsi="Sylfaen"/>
                <w:sz w:val="20"/>
                <w:szCs w:val="20"/>
              </w:rPr>
              <w:t xml:space="preserve">) </w:t>
            </w:r>
            <w:proofErr w:type="spellStart"/>
            <w:r w:rsidRPr="007D6A78">
              <w:rPr>
                <w:rFonts w:ascii="Sylfaen" w:hAnsi="Sylfaen"/>
                <w:sz w:val="20"/>
                <w:szCs w:val="20"/>
              </w:rPr>
              <w:t>მერიაში</w:t>
            </w:r>
            <w:proofErr w:type="spellEnd"/>
            <w:r w:rsidRPr="007D6A78">
              <w:rPr>
                <w:rFonts w:ascii="Sylfaen" w:hAnsi="Sylfaen"/>
                <w:sz w:val="20"/>
                <w:szCs w:val="20"/>
              </w:rPr>
              <w:t xml:space="preserve"> </w:t>
            </w:r>
            <w:proofErr w:type="spellStart"/>
            <w:r w:rsidRPr="007D6A78">
              <w:rPr>
                <w:rFonts w:ascii="Sylfaen" w:hAnsi="Sylfaen"/>
                <w:sz w:val="20"/>
                <w:szCs w:val="20"/>
              </w:rPr>
              <w:t>უნდა</w:t>
            </w:r>
            <w:proofErr w:type="spellEnd"/>
            <w:r w:rsidRPr="007D6A78">
              <w:rPr>
                <w:rFonts w:ascii="Sylfaen" w:hAnsi="Sylfaen"/>
                <w:sz w:val="20"/>
                <w:szCs w:val="20"/>
              </w:rPr>
              <w:t xml:space="preserve"> </w:t>
            </w:r>
            <w:proofErr w:type="spellStart"/>
            <w:r w:rsidRPr="007D6A78">
              <w:rPr>
                <w:rFonts w:ascii="Sylfaen" w:hAnsi="Sylfaen"/>
                <w:sz w:val="20"/>
                <w:szCs w:val="20"/>
              </w:rPr>
              <w:t>წარმოადგინოს</w:t>
            </w:r>
            <w:proofErr w:type="spellEnd"/>
            <w:r w:rsidRPr="007D6A78">
              <w:rPr>
                <w:rFonts w:ascii="Sylfaen" w:hAnsi="Sylfaen"/>
                <w:sz w:val="20"/>
                <w:szCs w:val="20"/>
              </w:rPr>
              <w:t xml:space="preserve">: </w:t>
            </w:r>
            <w:proofErr w:type="spellStart"/>
            <w:r w:rsidRPr="007D6A78">
              <w:rPr>
                <w:rFonts w:ascii="Sylfaen" w:hAnsi="Sylfaen"/>
                <w:sz w:val="20"/>
                <w:szCs w:val="20"/>
              </w:rPr>
              <w:t>წერილობითი</w:t>
            </w:r>
            <w:proofErr w:type="spellEnd"/>
            <w:r w:rsidRPr="007D6A78">
              <w:rPr>
                <w:rFonts w:ascii="Sylfaen" w:hAnsi="Sylfaen"/>
                <w:sz w:val="20"/>
                <w:szCs w:val="20"/>
              </w:rPr>
              <w:t xml:space="preserve"> </w:t>
            </w:r>
            <w:proofErr w:type="spellStart"/>
            <w:r w:rsidRPr="007D6A78">
              <w:rPr>
                <w:rFonts w:ascii="Sylfaen" w:hAnsi="Sylfaen"/>
                <w:sz w:val="20"/>
                <w:szCs w:val="20"/>
              </w:rPr>
              <w:t>განცხადება</w:t>
            </w:r>
            <w:proofErr w:type="spellEnd"/>
            <w:r w:rsidRPr="007D6A78">
              <w:rPr>
                <w:rFonts w:ascii="Sylfaen" w:hAnsi="Sylfaen"/>
                <w:sz w:val="20"/>
                <w:szCs w:val="20"/>
              </w:rPr>
              <w:t xml:space="preserve">; </w:t>
            </w:r>
            <w:proofErr w:type="spellStart"/>
            <w:r w:rsidRPr="007D6A78">
              <w:rPr>
                <w:rFonts w:ascii="Sylfaen" w:hAnsi="Sylfaen"/>
                <w:sz w:val="20"/>
                <w:szCs w:val="20"/>
              </w:rPr>
              <w:t>მშობლის</w:t>
            </w:r>
            <w:proofErr w:type="spellEnd"/>
            <w:r w:rsidRPr="007D6A78">
              <w:rPr>
                <w:rFonts w:ascii="Sylfaen" w:hAnsi="Sylfaen"/>
                <w:sz w:val="20"/>
                <w:szCs w:val="20"/>
              </w:rPr>
              <w:t xml:space="preserve"> </w:t>
            </w:r>
            <w:proofErr w:type="spellStart"/>
            <w:r w:rsidRPr="007D6A78">
              <w:rPr>
                <w:rFonts w:ascii="Sylfaen" w:hAnsi="Sylfaen"/>
                <w:sz w:val="20"/>
                <w:szCs w:val="20"/>
              </w:rPr>
              <w:t>პირადობის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ასლი</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გარდაცვლილის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 xml:space="preserve"> – </w:t>
            </w:r>
            <w:proofErr w:type="spellStart"/>
            <w:r w:rsidRPr="007D6A78">
              <w:rPr>
                <w:rFonts w:ascii="Sylfaen" w:hAnsi="Sylfaen"/>
                <w:sz w:val="20"/>
                <w:szCs w:val="20"/>
              </w:rPr>
              <w:t>გარდაცვალების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lang w:val="ka-GE"/>
              </w:rPr>
              <w:t xml:space="preserve"> ასლი</w:t>
            </w:r>
            <w:r w:rsidRPr="007D6A78">
              <w:rPr>
                <w:rFonts w:ascii="Sylfaen" w:hAnsi="Sylfaen"/>
                <w:sz w:val="20"/>
                <w:szCs w:val="20"/>
              </w:rPr>
              <w:t xml:space="preserve">); </w:t>
            </w:r>
            <w:proofErr w:type="spellStart"/>
            <w:r w:rsidRPr="007D6A78">
              <w:rPr>
                <w:rFonts w:ascii="Sylfaen" w:hAnsi="Sylfaen"/>
                <w:sz w:val="20"/>
                <w:szCs w:val="20"/>
              </w:rPr>
              <w:t>მეურვის</w:t>
            </w:r>
            <w:proofErr w:type="spellEnd"/>
            <w:r w:rsidRPr="007D6A78">
              <w:rPr>
                <w:rFonts w:ascii="Sylfaen" w:hAnsi="Sylfaen"/>
                <w:sz w:val="20"/>
                <w:szCs w:val="20"/>
              </w:rPr>
              <w:t xml:space="preserve"> (</w:t>
            </w:r>
            <w:proofErr w:type="spellStart"/>
            <w:r w:rsidRPr="007D6A78">
              <w:rPr>
                <w:rFonts w:ascii="Sylfaen" w:hAnsi="Sylfaen"/>
                <w:sz w:val="20"/>
                <w:szCs w:val="20"/>
              </w:rPr>
              <w:t>მზრუნველის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 xml:space="preserve"> </w:t>
            </w:r>
            <w:proofErr w:type="spellStart"/>
            <w:r w:rsidRPr="007D6A78">
              <w:rPr>
                <w:rFonts w:ascii="Sylfaen" w:hAnsi="Sylfaen"/>
                <w:sz w:val="20"/>
                <w:szCs w:val="20"/>
              </w:rPr>
              <w:t>მეურვეობისა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მზრუნველობის</w:t>
            </w:r>
            <w:proofErr w:type="spellEnd"/>
            <w:r w:rsidRPr="007D6A78">
              <w:rPr>
                <w:rFonts w:ascii="Sylfaen" w:hAnsi="Sylfaen"/>
                <w:sz w:val="20"/>
                <w:szCs w:val="20"/>
              </w:rPr>
              <w:t xml:space="preserve"> </w:t>
            </w:r>
            <w:proofErr w:type="spellStart"/>
            <w:r w:rsidRPr="007D6A78">
              <w:rPr>
                <w:rFonts w:ascii="Sylfaen" w:hAnsi="Sylfaen"/>
                <w:sz w:val="20"/>
                <w:szCs w:val="20"/>
              </w:rPr>
              <w:t>ორგანოს</w:t>
            </w:r>
            <w:proofErr w:type="spellEnd"/>
            <w:r w:rsidRPr="007D6A78">
              <w:rPr>
                <w:rFonts w:ascii="Sylfaen" w:hAnsi="Sylfaen"/>
                <w:sz w:val="20"/>
                <w:szCs w:val="20"/>
              </w:rPr>
              <w:t xml:space="preserve"> </w:t>
            </w:r>
            <w:proofErr w:type="spellStart"/>
            <w:r w:rsidRPr="007D6A78">
              <w:rPr>
                <w:rFonts w:ascii="Sylfaen" w:hAnsi="Sylfaen"/>
                <w:sz w:val="20"/>
                <w:szCs w:val="20"/>
              </w:rPr>
              <w:t>მიერ</w:t>
            </w:r>
            <w:proofErr w:type="spellEnd"/>
            <w:r w:rsidRPr="007D6A78">
              <w:rPr>
                <w:rFonts w:ascii="Sylfaen" w:hAnsi="Sylfaen"/>
                <w:sz w:val="20"/>
                <w:szCs w:val="20"/>
              </w:rPr>
              <w:t xml:space="preserve"> </w:t>
            </w:r>
            <w:proofErr w:type="spellStart"/>
            <w:r w:rsidRPr="007D6A78">
              <w:rPr>
                <w:rFonts w:ascii="Sylfaen" w:hAnsi="Sylfaen"/>
                <w:sz w:val="20"/>
                <w:szCs w:val="20"/>
              </w:rPr>
              <w:t>გაცემული</w:t>
            </w:r>
            <w:proofErr w:type="spellEnd"/>
            <w:r w:rsidRPr="007D6A78">
              <w:rPr>
                <w:rFonts w:ascii="Sylfaen" w:hAnsi="Sylfaen"/>
                <w:sz w:val="20"/>
                <w:szCs w:val="20"/>
              </w:rPr>
              <w:t xml:space="preserve"> </w:t>
            </w:r>
            <w:proofErr w:type="spellStart"/>
            <w:r w:rsidRPr="007D6A78">
              <w:rPr>
                <w:rFonts w:ascii="Sylfaen" w:hAnsi="Sylfaen"/>
                <w:sz w:val="20"/>
                <w:szCs w:val="20"/>
              </w:rPr>
              <w:t>მეურვეობისა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მზრუნველობის</w:t>
            </w:r>
            <w:proofErr w:type="spellEnd"/>
            <w:r w:rsidRPr="007D6A78">
              <w:rPr>
                <w:rFonts w:ascii="Sylfaen" w:hAnsi="Sylfaen"/>
                <w:sz w:val="20"/>
                <w:szCs w:val="20"/>
              </w:rPr>
              <w:t xml:space="preserve"> </w:t>
            </w:r>
            <w:proofErr w:type="spellStart"/>
            <w:r w:rsidRPr="007D6A78">
              <w:rPr>
                <w:rFonts w:ascii="Sylfaen" w:hAnsi="Sylfaen"/>
                <w:sz w:val="20"/>
                <w:szCs w:val="20"/>
              </w:rPr>
              <w:t>დამადასტურებელი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მეურვის</w:t>
            </w:r>
            <w:proofErr w:type="spellEnd"/>
            <w:r w:rsidRPr="007D6A78">
              <w:rPr>
                <w:rFonts w:ascii="Sylfaen" w:hAnsi="Sylfaen"/>
                <w:sz w:val="20"/>
                <w:szCs w:val="20"/>
              </w:rPr>
              <w:t xml:space="preserve"> (</w:t>
            </w:r>
            <w:proofErr w:type="spellStart"/>
            <w:r w:rsidRPr="007D6A78">
              <w:rPr>
                <w:rFonts w:ascii="Sylfaen" w:hAnsi="Sylfaen"/>
                <w:sz w:val="20"/>
                <w:szCs w:val="20"/>
              </w:rPr>
              <w:t>მზრუნველის</w:t>
            </w:r>
            <w:proofErr w:type="spellEnd"/>
            <w:r w:rsidRPr="007D6A78">
              <w:rPr>
                <w:rFonts w:ascii="Sylfaen" w:hAnsi="Sylfaen"/>
                <w:sz w:val="20"/>
                <w:szCs w:val="20"/>
              </w:rPr>
              <w:t xml:space="preserve">) </w:t>
            </w:r>
            <w:proofErr w:type="spellStart"/>
            <w:r w:rsidRPr="007D6A78">
              <w:rPr>
                <w:rFonts w:ascii="Sylfaen" w:hAnsi="Sylfaen"/>
                <w:sz w:val="20"/>
                <w:szCs w:val="20"/>
              </w:rPr>
              <w:t>პირადობის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 xml:space="preserve">; </w:t>
            </w:r>
            <w:proofErr w:type="spellStart"/>
            <w:r w:rsidRPr="007D6A78">
              <w:rPr>
                <w:rFonts w:ascii="Sylfaen" w:hAnsi="Sylfaen"/>
                <w:sz w:val="20"/>
                <w:szCs w:val="20"/>
              </w:rPr>
              <w:t>შვილების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დაბადების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ასლები</w:t>
            </w:r>
            <w:proofErr w:type="spellEnd"/>
            <w:r w:rsidRPr="007D6A78">
              <w:rPr>
                <w:rFonts w:ascii="Sylfaen" w:hAnsi="Sylfaen"/>
                <w:sz w:val="20"/>
                <w:szCs w:val="20"/>
              </w:rPr>
              <w:t xml:space="preserve">; </w:t>
            </w:r>
            <w:proofErr w:type="spellStart"/>
            <w:r w:rsidRPr="007D6A78">
              <w:rPr>
                <w:rFonts w:ascii="Sylfaen" w:hAnsi="Sylfaen"/>
                <w:sz w:val="20"/>
                <w:szCs w:val="20"/>
              </w:rPr>
              <w:t>ამონაწერი</w:t>
            </w:r>
            <w:proofErr w:type="spellEnd"/>
            <w:r w:rsidRPr="007D6A78">
              <w:rPr>
                <w:rFonts w:ascii="Sylfaen" w:hAnsi="Sylfaen"/>
                <w:sz w:val="20"/>
                <w:szCs w:val="20"/>
              </w:rPr>
              <w:t xml:space="preserve"> </w:t>
            </w:r>
            <w:proofErr w:type="spellStart"/>
            <w:r w:rsidRPr="007D6A78">
              <w:rPr>
                <w:rFonts w:ascii="Sylfaen" w:hAnsi="Sylfaen"/>
                <w:sz w:val="20"/>
                <w:szCs w:val="20"/>
              </w:rPr>
              <w:t>საბანკო</w:t>
            </w:r>
            <w:proofErr w:type="spellEnd"/>
            <w:r w:rsidRPr="007D6A78">
              <w:rPr>
                <w:rFonts w:ascii="Sylfaen" w:hAnsi="Sylfaen"/>
                <w:sz w:val="20"/>
                <w:szCs w:val="20"/>
              </w:rPr>
              <w:t xml:space="preserve"> </w:t>
            </w:r>
            <w:proofErr w:type="spellStart"/>
            <w:r w:rsidRPr="007D6A78">
              <w:rPr>
                <w:rFonts w:ascii="Sylfaen" w:hAnsi="Sylfaen"/>
                <w:sz w:val="20"/>
                <w:szCs w:val="20"/>
              </w:rPr>
              <w:t>ანგარიშის</w:t>
            </w:r>
            <w:proofErr w:type="spellEnd"/>
            <w:r w:rsidRPr="007D6A78">
              <w:rPr>
                <w:rFonts w:ascii="Sylfaen" w:hAnsi="Sylfaen"/>
                <w:sz w:val="20"/>
                <w:szCs w:val="20"/>
              </w:rPr>
              <w:t xml:space="preserve"> </w:t>
            </w:r>
            <w:proofErr w:type="spellStart"/>
            <w:r w:rsidRPr="007D6A78">
              <w:rPr>
                <w:rFonts w:ascii="Sylfaen" w:hAnsi="Sylfaen"/>
                <w:sz w:val="20"/>
                <w:szCs w:val="20"/>
              </w:rPr>
              <w:t>შესახებ</w:t>
            </w:r>
            <w:proofErr w:type="spellEnd"/>
            <w:r w:rsidRPr="007D6A78">
              <w:rPr>
                <w:rFonts w:ascii="Sylfaen" w:hAnsi="Sylfaen"/>
                <w:sz w:val="20"/>
                <w:szCs w:val="20"/>
              </w:rPr>
              <w:t>.</w:t>
            </w:r>
          </w:p>
        </w:tc>
      </w:tr>
      <w:tr w:rsidR="00E56F80" w:rsidRPr="007D6A78" w14:paraId="3DB37D25" w14:textId="77777777" w:rsidTr="007D3D68">
        <w:trPr>
          <w:trHeight w:val="560"/>
        </w:trPr>
        <w:tc>
          <w:tcPr>
            <w:tcW w:w="1985" w:type="dxa"/>
            <w:vMerge w:val="restart"/>
            <w:shd w:val="clear" w:color="auto" w:fill="auto"/>
            <w:vAlign w:val="center"/>
            <w:hideMark/>
          </w:tcPr>
          <w:p w14:paraId="23FBC796"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268" w:type="dxa"/>
            <w:gridSpan w:val="2"/>
            <w:shd w:val="clear" w:color="auto" w:fill="auto"/>
            <w:hideMark/>
          </w:tcPr>
          <w:p w14:paraId="0D2497C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4FDEFE9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38DAA0A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36521BC8" w14:textId="77777777" w:rsidR="00E56F80" w:rsidRPr="007D6A78" w:rsidRDefault="00E56F80" w:rsidP="007D3D68">
            <w:pPr>
              <w:tabs>
                <w:tab w:val="left" w:pos="426"/>
              </w:tabs>
              <w:spacing w:after="0" w:line="240" w:lineRule="auto"/>
              <w:jc w:val="both"/>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07009DD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3A128134" w14:textId="77777777" w:rsidTr="007D3D68">
        <w:trPr>
          <w:trHeight w:val="505"/>
        </w:trPr>
        <w:tc>
          <w:tcPr>
            <w:tcW w:w="1985" w:type="dxa"/>
            <w:vMerge/>
            <w:shd w:val="clear" w:color="auto" w:fill="auto"/>
            <w:noWrap/>
            <w:vAlign w:val="center"/>
          </w:tcPr>
          <w:p w14:paraId="29D4D7F3"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268" w:type="dxa"/>
            <w:gridSpan w:val="2"/>
            <w:shd w:val="clear" w:color="000000" w:fill="FFFFFF"/>
            <w:vAlign w:val="center"/>
          </w:tcPr>
          <w:p w14:paraId="656D4125"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1240,0</w:t>
            </w:r>
          </w:p>
        </w:tc>
        <w:tc>
          <w:tcPr>
            <w:tcW w:w="1843" w:type="dxa"/>
            <w:shd w:val="clear" w:color="000000" w:fill="FFFFFF"/>
            <w:vAlign w:val="center"/>
          </w:tcPr>
          <w:p w14:paraId="2B69074D" w14:textId="77777777" w:rsidR="00E56F80" w:rsidRPr="007D6A78" w:rsidRDefault="00E56F80" w:rsidP="007D3D68">
            <w:pPr>
              <w:spacing w:after="0" w:line="360" w:lineRule="auto"/>
              <w:jc w:val="center"/>
              <w:rPr>
                <w:rFonts w:ascii="Sylfaen" w:hAnsi="Sylfaen" w:cs="Arial"/>
                <w:sz w:val="20"/>
                <w:szCs w:val="20"/>
                <w:lang w:val="ru-RU" w:eastAsia="ru-RU"/>
              </w:rPr>
            </w:pPr>
            <w:r w:rsidRPr="007D6A78">
              <w:rPr>
                <w:rFonts w:ascii="Sylfaen" w:eastAsia="Times New Roman" w:hAnsi="Sylfaen"/>
                <w:sz w:val="20"/>
                <w:szCs w:val="20"/>
                <w:lang w:val="ka-GE"/>
              </w:rPr>
              <w:t>250,0</w:t>
            </w:r>
          </w:p>
        </w:tc>
        <w:tc>
          <w:tcPr>
            <w:tcW w:w="1559" w:type="dxa"/>
            <w:shd w:val="clear" w:color="000000" w:fill="FFFFFF"/>
            <w:vAlign w:val="center"/>
          </w:tcPr>
          <w:p w14:paraId="7749ED29"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320.0</w:t>
            </w:r>
          </w:p>
        </w:tc>
        <w:tc>
          <w:tcPr>
            <w:tcW w:w="1559" w:type="dxa"/>
            <w:shd w:val="clear" w:color="000000" w:fill="FFFFFF"/>
            <w:vAlign w:val="center"/>
          </w:tcPr>
          <w:p w14:paraId="6A1C3614"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330.0</w:t>
            </w:r>
          </w:p>
        </w:tc>
        <w:tc>
          <w:tcPr>
            <w:tcW w:w="1843" w:type="dxa"/>
            <w:gridSpan w:val="2"/>
            <w:shd w:val="clear" w:color="000000" w:fill="FFFFFF"/>
            <w:vAlign w:val="center"/>
          </w:tcPr>
          <w:p w14:paraId="57538497"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340.0</w:t>
            </w:r>
          </w:p>
        </w:tc>
      </w:tr>
      <w:tr w:rsidR="00E56F80" w:rsidRPr="007D6A78" w14:paraId="385A1829" w14:textId="77777777" w:rsidTr="007D3D68">
        <w:trPr>
          <w:trHeight w:val="228"/>
        </w:trPr>
        <w:tc>
          <w:tcPr>
            <w:tcW w:w="1985" w:type="dxa"/>
            <w:shd w:val="clear" w:color="auto" w:fill="auto"/>
            <w:noWrap/>
            <w:vAlign w:val="center"/>
            <w:hideMark/>
          </w:tcPr>
          <w:p w14:paraId="72F37464"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00C50BA1" w14:textId="77777777" w:rsidR="00E56F80" w:rsidRPr="007D6A78" w:rsidRDefault="00E56F80" w:rsidP="007D3D68">
            <w:pPr>
              <w:tabs>
                <w:tab w:val="left" w:pos="426"/>
              </w:tabs>
              <w:spacing w:line="360" w:lineRule="auto"/>
              <w:jc w:val="both"/>
              <w:rPr>
                <w:rFonts w:ascii="Sylfaen" w:eastAsia="Times New Roman" w:hAnsi="Sylfaen"/>
                <w:sz w:val="20"/>
                <w:szCs w:val="20"/>
                <w:lang w:val="ka-GE"/>
              </w:rPr>
            </w:pPr>
            <w:r w:rsidRPr="007D6A78">
              <w:rPr>
                <w:rFonts w:ascii="Sylfaen" w:hAnsi="Sylfaen"/>
                <w:sz w:val="20"/>
                <w:szCs w:val="20"/>
                <w:lang w:val="ka-GE"/>
              </w:rPr>
              <w:t xml:space="preserve">მრავალშვილიან </w:t>
            </w:r>
            <w:proofErr w:type="spellStart"/>
            <w:r w:rsidRPr="007D6A78">
              <w:rPr>
                <w:rFonts w:ascii="Sylfaen" w:hAnsi="Sylfaen" w:cs="Sylfaen"/>
                <w:sz w:val="20"/>
                <w:szCs w:val="20"/>
              </w:rPr>
              <w:t>ოჯახში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ბავშვის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აღზრდისა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სრულფასოვანი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განვითარებისთვის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აუცილებელი</w:t>
            </w:r>
            <w:proofErr w:type="spellEnd"/>
            <w:r w:rsidRPr="007D6A78">
              <w:rPr>
                <w:rFonts w:ascii="Sylfaen" w:hAnsi="Sylfaen"/>
                <w:sz w:val="20"/>
                <w:szCs w:val="20"/>
              </w:rPr>
              <w:t xml:space="preserve"> </w:t>
            </w:r>
            <w:r w:rsidRPr="007D6A78">
              <w:rPr>
                <w:rFonts w:ascii="Sylfaen" w:hAnsi="Sylfaen"/>
                <w:sz w:val="20"/>
                <w:szCs w:val="20"/>
                <w:lang w:val="ka-GE"/>
              </w:rPr>
              <w:t xml:space="preserve"> მინიმალური </w:t>
            </w:r>
            <w:proofErr w:type="spellStart"/>
            <w:r w:rsidRPr="007D6A78">
              <w:rPr>
                <w:rFonts w:ascii="Sylfaen" w:hAnsi="Sylfaen" w:cs="Sylfaen"/>
                <w:sz w:val="20"/>
                <w:szCs w:val="20"/>
              </w:rPr>
              <w:t>პირობების</w:t>
            </w:r>
            <w:proofErr w:type="spellEnd"/>
            <w:r w:rsidRPr="007D6A78">
              <w:rPr>
                <w:rFonts w:ascii="Sylfaen" w:hAnsi="Sylfaen"/>
                <w:sz w:val="20"/>
                <w:szCs w:val="20"/>
              </w:rPr>
              <w:t xml:space="preserve"> </w:t>
            </w:r>
            <w:r w:rsidRPr="007D6A78">
              <w:rPr>
                <w:rFonts w:ascii="Sylfaen" w:hAnsi="Sylfaen"/>
                <w:sz w:val="20"/>
                <w:szCs w:val="20"/>
                <w:lang w:val="ka-GE"/>
              </w:rPr>
              <w:t xml:space="preserve">შექმნა.  </w:t>
            </w:r>
            <w:r w:rsidRPr="007D6A78">
              <w:rPr>
                <w:rFonts w:ascii="Sylfaen" w:eastAsia="Times New Roman" w:hAnsi="Sylfaen"/>
                <w:sz w:val="20"/>
                <w:szCs w:val="20"/>
                <w:lang w:val="ka-GE"/>
              </w:rPr>
              <w:t>მრავალშვილიანი ოჯახებისათვის  ყოველთვიური ფინანსური დახმარების გაწევა (100 მრავალშვილიანი ოჯახი)</w:t>
            </w:r>
          </w:p>
          <w:p w14:paraId="225BD72A" w14:textId="77777777" w:rsidR="00E56F80" w:rsidRPr="007D6A78" w:rsidRDefault="00E56F80" w:rsidP="007D3D68">
            <w:pPr>
              <w:tabs>
                <w:tab w:val="left" w:pos="426"/>
              </w:tabs>
              <w:spacing w:line="240" w:lineRule="auto"/>
              <w:jc w:val="both"/>
              <w:rPr>
                <w:rFonts w:ascii="Sylfaen" w:hAnsi="Sylfaen"/>
                <w:sz w:val="20"/>
                <w:szCs w:val="20"/>
                <w:lang w:val="ka-GE"/>
              </w:rPr>
            </w:pPr>
          </w:p>
        </w:tc>
      </w:tr>
    </w:tbl>
    <w:p w14:paraId="735DC12F" w14:textId="77777777" w:rsidR="00E56F80" w:rsidRPr="007D6A78" w:rsidRDefault="00E56F80" w:rsidP="00E56F80">
      <w:pPr>
        <w:pStyle w:val="abzacixml0"/>
      </w:pPr>
    </w:p>
    <w:p w14:paraId="6EC919F6" w14:textId="77777777" w:rsidR="00E56F80" w:rsidRPr="007D6A78" w:rsidRDefault="00E56F80" w:rsidP="00E56F80">
      <w:pPr>
        <w:pStyle w:val="abzacixml0"/>
      </w:pPr>
    </w:p>
    <w:p w14:paraId="33F5F62B" w14:textId="77777777" w:rsidR="00E56F80" w:rsidRPr="007D6A78" w:rsidRDefault="00E56F80" w:rsidP="00E56F80">
      <w:pPr>
        <w:pStyle w:val="abzacixml0"/>
      </w:pPr>
    </w:p>
    <w:p w14:paraId="7DF19693" w14:textId="77777777" w:rsidR="00E56F80" w:rsidRPr="007D6A78" w:rsidRDefault="00E56F80" w:rsidP="00E56F80">
      <w:pPr>
        <w:pStyle w:val="abzacixml0"/>
      </w:pPr>
    </w:p>
    <w:p w14:paraId="382A8621" w14:textId="77777777" w:rsidR="00E56F80" w:rsidRPr="007D6A78" w:rsidRDefault="00E56F80" w:rsidP="00E56F80">
      <w:pPr>
        <w:pStyle w:val="abzacixml0"/>
      </w:pPr>
    </w:p>
    <w:p w14:paraId="52687C39" w14:textId="77777777" w:rsidR="00E56F80" w:rsidRPr="007D6A78" w:rsidRDefault="00E56F80" w:rsidP="00E56F80">
      <w:pPr>
        <w:pStyle w:val="abzacixml0"/>
      </w:pPr>
    </w:p>
    <w:p w14:paraId="0D72878D" w14:textId="77777777" w:rsidR="00E56F80" w:rsidRPr="007D6A78" w:rsidRDefault="00E56F80" w:rsidP="00E56F80">
      <w:pPr>
        <w:pStyle w:val="abzacixml0"/>
      </w:pPr>
    </w:p>
    <w:p w14:paraId="7DC6F4D3" w14:textId="77777777" w:rsidR="00E56F80" w:rsidRPr="007D6A78" w:rsidRDefault="00E56F80" w:rsidP="00E56F80">
      <w:pPr>
        <w:pStyle w:val="abzacixml0"/>
      </w:pPr>
    </w:p>
    <w:p w14:paraId="54AB433A" w14:textId="77777777" w:rsidR="00E56F80" w:rsidRPr="007D6A78" w:rsidRDefault="00E56F80" w:rsidP="00E56F80">
      <w:pPr>
        <w:pStyle w:val="abzacixml0"/>
      </w:pPr>
    </w:p>
    <w:p w14:paraId="493EFC95" w14:textId="77777777" w:rsidR="00E56F80" w:rsidRPr="007D6A78" w:rsidRDefault="00E56F80" w:rsidP="00E56F80">
      <w:pPr>
        <w:pStyle w:val="abzacixml0"/>
      </w:pPr>
    </w:p>
    <w:p w14:paraId="106CCB48" w14:textId="77777777" w:rsidR="00E56F80" w:rsidRPr="007D6A78" w:rsidRDefault="00E56F80" w:rsidP="00E56F80">
      <w:pPr>
        <w:pStyle w:val="abzacixml0"/>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30"/>
        <w:gridCol w:w="538"/>
        <w:gridCol w:w="1843"/>
        <w:gridCol w:w="1559"/>
        <w:gridCol w:w="1559"/>
        <w:gridCol w:w="284"/>
        <w:gridCol w:w="1559"/>
      </w:tblGrid>
      <w:tr w:rsidR="00E56F80" w:rsidRPr="007D6A78" w14:paraId="6B21D4E2" w14:textId="77777777" w:rsidTr="00610D3F">
        <w:trPr>
          <w:trHeight w:val="697"/>
        </w:trPr>
        <w:tc>
          <w:tcPr>
            <w:tcW w:w="1985" w:type="dxa"/>
            <w:vMerge w:val="restart"/>
            <w:vAlign w:val="center"/>
          </w:tcPr>
          <w:p w14:paraId="38BF32E4"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730" w:type="dxa"/>
            <w:shd w:val="clear" w:color="auto" w:fill="auto"/>
            <w:vAlign w:val="center"/>
            <w:hideMark/>
          </w:tcPr>
          <w:p w14:paraId="1A103557"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783" w:type="dxa"/>
            <w:gridSpan w:val="5"/>
            <w:vMerge w:val="restart"/>
            <w:shd w:val="clear" w:color="auto" w:fill="auto"/>
            <w:vAlign w:val="center"/>
          </w:tcPr>
          <w:p w14:paraId="7ADAFC48" w14:textId="77777777" w:rsidR="00E56F80" w:rsidRPr="007D6A78" w:rsidRDefault="00E56F80" w:rsidP="007D3D68">
            <w:pPr>
              <w:spacing w:after="0" w:line="240" w:lineRule="auto"/>
              <w:jc w:val="center"/>
              <w:rPr>
                <w:rFonts w:ascii="Sylfaen" w:eastAsia="Times New Roman" w:hAnsi="Sylfaen"/>
                <w:b/>
                <w:bCs/>
                <w:sz w:val="20"/>
                <w:szCs w:val="20"/>
              </w:rPr>
            </w:pPr>
            <w:proofErr w:type="spellStart"/>
            <w:r w:rsidRPr="007D6A78">
              <w:rPr>
                <w:rFonts w:ascii="Sylfaen" w:hAnsi="Sylfaen" w:cs="Sylfaen"/>
                <w:b/>
                <w:sz w:val="20"/>
                <w:szCs w:val="20"/>
              </w:rPr>
              <w:t>ბავშვზე</w:t>
            </w:r>
            <w:proofErr w:type="spellEnd"/>
            <w:r w:rsidRPr="007D6A78">
              <w:rPr>
                <w:b/>
                <w:sz w:val="20"/>
                <w:szCs w:val="20"/>
              </w:rPr>
              <w:t> </w:t>
            </w:r>
            <w:proofErr w:type="spellStart"/>
            <w:r w:rsidRPr="007D6A78">
              <w:rPr>
                <w:rFonts w:ascii="Sylfaen" w:hAnsi="Sylfaen" w:cs="Sylfaen"/>
                <w:b/>
                <w:sz w:val="20"/>
                <w:szCs w:val="20"/>
              </w:rPr>
              <w:t>ზრუნვის</w:t>
            </w:r>
            <w:proofErr w:type="spellEnd"/>
            <w:r w:rsidRPr="007D6A78">
              <w:rPr>
                <w:b/>
                <w:sz w:val="20"/>
                <w:szCs w:val="20"/>
              </w:rPr>
              <w:t> </w:t>
            </w:r>
            <w:proofErr w:type="spellStart"/>
            <w:r w:rsidRPr="007D6A78">
              <w:rPr>
                <w:rFonts w:ascii="Sylfaen" w:hAnsi="Sylfaen" w:cs="Sylfaen"/>
                <w:b/>
                <w:sz w:val="20"/>
                <w:szCs w:val="20"/>
              </w:rPr>
              <w:t>პროგრამა</w:t>
            </w:r>
            <w:proofErr w:type="spellEnd"/>
          </w:p>
          <w:p w14:paraId="3E0D4068" w14:textId="77777777" w:rsidR="00E56F80" w:rsidRPr="007D6A78" w:rsidRDefault="00E56F80" w:rsidP="007D3D68">
            <w:pPr>
              <w:tabs>
                <w:tab w:val="left" w:pos="426"/>
              </w:tabs>
              <w:jc w:val="center"/>
              <w:rPr>
                <w:rFonts w:ascii="Sylfaen" w:hAnsi="Sylfaen"/>
                <w:b/>
                <w:sz w:val="20"/>
                <w:szCs w:val="20"/>
              </w:rPr>
            </w:pPr>
          </w:p>
        </w:tc>
        <w:tc>
          <w:tcPr>
            <w:tcW w:w="1559" w:type="dxa"/>
            <w:shd w:val="clear" w:color="auto" w:fill="auto"/>
          </w:tcPr>
          <w:p w14:paraId="1D6C9F23"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09338D00" w14:textId="77777777" w:rsidTr="00610D3F">
        <w:trPr>
          <w:trHeight w:val="404"/>
        </w:trPr>
        <w:tc>
          <w:tcPr>
            <w:tcW w:w="1985" w:type="dxa"/>
            <w:vMerge/>
            <w:vAlign w:val="center"/>
          </w:tcPr>
          <w:p w14:paraId="0BF0D3C5" w14:textId="77777777" w:rsidR="00E56F80" w:rsidRPr="007D6A78" w:rsidRDefault="00E56F80" w:rsidP="007D3D68">
            <w:pPr>
              <w:tabs>
                <w:tab w:val="left" w:pos="426"/>
              </w:tabs>
              <w:jc w:val="center"/>
              <w:rPr>
                <w:rFonts w:ascii="Sylfaen" w:hAnsi="Sylfaen"/>
                <w:bCs/>
                <w:sz w:val="20"/>
                <w:szCs w:val="20"/>
              </w:rPr>
            </w:pPr>
          </w:p>
        </w:tc>
        <w:tc>
          <w:tcPr>
            <w:tcW w:w="1730" w:type="dxa"/>
            <w:shd w:val="clear" w:color="auto" w:fill="auto"/>
            <w:vAlign w:val="center"/>
          </w:tcPr>
          <w:p w14:paraId="30F8F52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06 02 03</w:t>
            </w:r>
          </w:p>
        </w:tc>
        <w:tc>
          <w:tcPr>
            <w:tcW w:w="5783" w:type="dxa"/>
            <w:gridSpan w:val="5"/>
            <w:vMerge/>
            <w:shd w:val="clear" w:color="auto" w:fill="auto"/>
            <w:vAlign w:val="center"/>
          </w:tcPr>
          <w:p w14:paraId="59E27332"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5F6A39AD"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30,0</w:t>
            </w:r>
          </w:p>
        </w:tc>
      </w:tr>
      <w:tr w:rsidR="00E56F80" w:rsidRPr="007D6A78" w14:paraId="68BC84E0" w14:textId="77777777" w:rsidTr="007D3D68">
        <w:trPr>
          <w:trHeight w:val="734"/>
        </w:trPr>
        <w:tc>
          <w:tcPr>
            <w:tcW w:w="1985" w:type="dxa"/>
            <w:vAlign w:val="center"/>
          </w:tcPr>
          <w:p w14:paraId="19B4E2BD"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4B6B26CE"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4AD5BE84" w14:textId="77777777" w:rsidTr="007D3D68">
        <w:trPr>
          <w:trHeight w:val="188"/>
        </w:trPr>
        <w:tc>
          <w:tcPr>
            <w:tcW w:w="1985" w:type="dxa"/>
            <w:vAlign w:val="center"/>
          </w:tcPr>
          <w:p w14:paraId="23426FA0"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46C11654"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პროგრამა ითვალისწინებს:</w:t>
            </w:r>
          </w:p>
          <w:p w14:paraId="2A89D790" w14:textId="051F7D77" w:rsidR="00EE543B" w:rsidRDefault="00E56F80" w:rsidP="007D3D68">
            <w:pPr>
              <w:jc w:val="both"/>
              <w:rPr>
                <w:rFonts w:ascii="Sylfaen" w:hAnsi="Sylfaen"/>
                <w:sz w:val="20"/>
                <w:szCs w:val="20"/>
                <w:lang w:val="ka-GE"/>
              </w:rPr>
            </w:pPr>
            <w:r w:rsidRPr="007D6A78">
              <w:rPr>
                <w:rFonts w:ascii="Sylfaen" w:hAnsi="Sylfaen"/>
                <w:sz w:val="20"/>
                <w:szCs w:val="20"/>
                <w:lang w:val="ka-GE"/>
              </w:rPr>
              <w:t>ა) დედმამით ობოლ ბავშვებზე (18 წლამდე) დახმარებას, კერძოდ, ყოველთვიურად ერთ ბავშვზე გაიცემა 300 ლარი (3 ბენეფიციარი);</w:t>
            </w:r>
          </w:p>
          <w:p w14:paraId="73CB697B" w14:textId="7939694E" w:rsidR="00E56F80" w:rsidRPr="00EE543B" w:rsidRDefault="00E56F80" w:rsidP="007D3D68">
            <w:pPr>
              <w:jc w:val="both"/>
              <w:rPr>
                <w:rFonts w:ascii="Sylfaen" w:hAnsi="Sylfaen"/>
                <w:sz w:val="20"/>
                <w:szCs w:val="20"/>
                <w:lang w:val="ka-GE"/>
              </w:rPr>
            </w:pPr>
            <w:r w:rsidRPr="007D6A78">
              <w:rPr>
                <w:rFonts w:ascii="Sylfaen" w:hAnsi="Sylfaen"/>
                <w:bCs/>
                <w:sz w:val="20"/>
                <w:szCs w:val="20"/>
                <w:lang w:val="ka-GE"/>
              </w:rPr>
              <w:t>დახმარების მისაღებად დედ-მამით ობოლი ბავშვების მეურვემ მერიაში უნდა წარმოადგინოს: წერილობითი განცხადება; ბავშვის (ბავშვების) დაბადების მოწმობის ასლი (ასლები); ცნობა სსიპ სახელმწიფო ზრუნვისა და ტრეფიკინგის მსხვერპლთა, დაზარალებულთა დახმარების სააგენტოს მეურვეობა-მზრუნველობის და მხარდაჭერის სერვისების დეპარტამენტის  სამეგრელო-ზემო სვანეთის რეგიონული ცენტრიდან მეურვის ვინაობის შესახებ; მეურვის პირადობის მოწმობის ასლი. ამონაწერი საბანკო ანგარიშის შესახებ.</w:t>
            </w:r>
          </w:p>
          <w:p w14:paraId="5D9A9B4D"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 xml:space="preserve">ბ) იშვიათი დაავადებების მქონე და მუდმივ ჩანაცვლებით მკურნალობას დაქვემდებარებულ 18 წლამდე მოზარდთა დახმარება. პროგრამა ითვალისწინებს თითოეულზე ყოველთვიურად 200 ლარის გაცემას (6 ბენეფიციარი); </w:t>
            </w:r>
          </w:p>
          <w:p w14:paraId="0F44D07D" w14:textId="77777777" w:rsidR="00E56F80" w:rsidRPr="007D6A78" w:rsidRDefault="00E56F80" w:rsidP="007D3D68">
            <w:pPr>
              <w:tabs>
                <w:tab w:val="left" w:pos="426"/>
              </w:tabs>
              <w:jc w:val="both"/>
              <w:rPr>
                <w:rFonts w:ascii="Sylfaen" w:hAnsi="Sylfaen"/>
                <w:sz w:val="20"/>
                <w:szCs w:val="20"/>
                <w:lang w:val="ka-GE"/>
              </w:rPr>
            </w:pPr>
            <w:r w:rsidRPr="007D6A78">
              <w:rPr>
                <w:rFonts w:ascii="Sylfaen" w:hAnsi="Sylfaen"/>
                <w:bCs/>
                <w:sz w:val="20"/>
                <w:szCs w:val="20"/>
                <w:lang w:val="ka-GE"/>
              </w:rPr>
              <w:t>დახმარების</w:t>
            </w:r>
            <w:r w:rsidRPr="007D6A78">
              <w:rPr>
                <w:rFonts w:ascii="Sylfaen" w:hAnsi="Sylfaen"/>
                <w:sz w:val="20"/>
                <w:szCs w:val="20"/>
                <w:lang w:val="ka-GE"/>
              </w:rPr>
              <w:t xml:space="preserve"> 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წარდგენილი უნდა იქნეს წერილობითი განცხადება; პირადობის მოწმობის ასლი; ფორმა </w:t>
            </w:r>
            <w:r w:rsidRPr="007D6A78">
              <w:rPr>
                <w:rFonts w:ascii="Sylfaen" w:hAnsi="Sylfaen"/>
                <w:sz w:val="20"/>
                <w:szCs w:val="20"/>
              </w:rPr>
              <w:t>№</w:t>
            </w:r>
            <w:r w:rsidRPr="007D6A78">
              <w:rPr>
                <w:rFonts w:ascii="Sylfaen" w:hAnsi="Sylfaen"/>
                <w:sz w:val="20"/>
                <w:szCs w:val="20"/>
                <w:lang w:val="ka-GE"/>
              </w:rPr>
              <w:t>100 სამედიცინო დაწესებულებიდან, სადაც მითითებულია შესაბამისი სამედიცინო ჩვენება;  ამონაწერი საბანკო ანგარიშის შესახებ.</w:t>
            </w:r>
          </w:p>
          <w:p w14:paraId="5DFEF405"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გ) ბავშვთა ხელოვნური კვების პროდუქტებით უზრუნველყოფა:  ქვეპროგრამის სამიზნე ჯგუფს წარმოადგენს სენაკის მუნიციპალიტეტის ტერიტორიაზე რეგისტრირებული ბავშვიანი ოჯახი, რომელმაც „სოციალური რეაბილიტაციისა და ბავშვზე ზრუნვის 2024 წლის სახელმწიფო  პროგრამით“ გათვალისწინებული „კრიზისულ მდგომარეობაში მყოფი ბავშვიანი ოჯახების დახმარების ქვეპროგრამის“ ფარგლებში მიმართა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ბავშვთა ხელოვნური კვების პროდუქტებით უზრუნველყოფის შესახებ და არის მოლოდინის რეჟიმში  მინისტრის ინდივიდუალური ადმინისტრაციულ-სამართლებრივი აქტით შექმნილი კომისიის მიერ გადაწყვეტილების მიღებამდე. ქვეპროგრამა ითვალისწინებს ბავშვის ხელოვნური საკვების დაფინანსებას ერთ გაცემაზე არაუმეტეს 120 ლარის ოდენობით.</w:t>
            </w:r>
          </w:p>
          <w:p w14:paraId="18E44EE4" w14:textId="77777777" w:rsidR="00E56F80" w:rsidRPr="007D6A78" w:rsidRDefault="00E56F80" w:rsidP="007D3D68">
            <w:pPr>
              <w:jc w:val="both"/>
              <w:rPr>
                <w:rFonts w:ascii="Sylfaen" w:hAnsi="Sylfaen"/>
                <w:sz w:val="20"/>
                <w:szCs w:val="20"/>
                <w:lang w:val="ka-GE"/>
              </w:rPr>
            </w:pPr>
            <w:r w:rsidRPr="007D6A78">
              <w:rPr>
                <w:rFonts w:ascii="Sylfaen" w:hAnsi="Sylfaen"/>
                <w:bCs/>
                <w:sz w:val="20"/>
                <w:szCs w:val="20"/>
                <w:lang w:val="ka-GE"/>
              </w:rPr>
              <w:t xml:space="preserve">დახმარების </w:t>
            </w:r>
            <w:r w:rsidRPr="007D6A78">
              <w:rPr>
                <w:rFonts w:ascii="Sylfaen" w:hAnsi="Sylfaen"/>
                <w:sz w:val="20"/>
                <w:szCs w:val="20"/>
                <w:lang w:val="ka-GE"/>
              </w:rPr>
              <w:t xml:space="preserve">მისაღებად ოჯახის კანონიერ წარმომადგენელის მიერ მერიაში წარდგენილი უნდა იქნეს განცხადება; განმცხადებლის პირადობის მოწმობის ქსეროასლი; ბავშვის დაბადების მოწმობა;მომართვა/ცნობა სსიპ სახელმწიფო ზრუნვისა და ტრეფიკინგის მსხვერპლთა, დაზარალებულთა დახმარების სააგენტოს მეურვეობა-მზრუნველობის და მხარდაჭერის სერვისების დეპარტამენტის სამეგრელო-ზემო სვანეთის რეგიონული ცენტრიდან ბავშვთა </w:t>
            </w:r>
            <w:r w:rsidRPr="007D6A78">
              <w:rPr>
                <w:rFonts w:ascii="Sylfaen" w:hAnsi="Sylfaen"/>
                <w:sz w:val="20"/>
                <w:szCs w:val="20"/>
                <w:lang w:val="ka-GE"/>
              </w:rPr>
              <w:lastRenderedPageBreak/>
              <w:t>ხელოვნური კვებით უზრუნველყოფის შესახებ გადაწყვეტილების მისაღებად დარეგისტრირების თაობაზე;   ანგარიშფაქტურა სააფთიაქო დაწესებულებიდან ხელოვნური საკვების მისაღებად.</w:t>
            </w:r>
          </w:p>
          <w:p w14:paraId="3E2920A2" w14:textId="69683562" w:rsidR="00E56F80" w:rsidRPr="00EE543B" w:rsidRDefault="00E56F80" w:rsidP="00EE543B">
            <w:pPr>
              <w:jc w:val="both"/>
              <w:rPr>
                <w:rFonts w:ascii="Sylfaen" w:hAnsi="Sylfaen"/>
                <w:sz w:val="20"/>
                <w:szCs w:val="20"/>
                <w:lang w:val="ka-GE"/>
              </w:rPr>
            </w:pPr>
            <w:r w:rsidRPr="007D6A78">
              <w:rPr>
                <w:rFonts w:ascii="Sylfaen" w:hAnsi="Sylfaen"/>
                <w:sz w:val="20"/>
                <w:szCs w:val="20"/>
                <w:lang w:val="ka-GE"/>
              </w:rPr>
              <w:t>წარმოდგენილი დოკუმენტაციების საფუძველზე ბენეფიციარზე წინასწარ გაიცემა  წერილი დაფინანსების თაობაზე.  ბენეფიციარის დაფინანსების შემთხვევაში შესაბამისი სააფთიაქო დაწესებულება წარმოადგენს მედიკამენტების ბენეფიციარზე გაცემის დამადასტურებელ დოკუმენტაციას, რის შემდეგაც მერის ინდივიდუალურ-სამართლებრივი აქტის საფუძველზე განხორციელდება თანხის გადარიცხვა შესაბამისი  დაწესებულების საბანკო ანგარიშზე.</w:t>
            </w:r>
          </w:p>
        </w:tc>
      </w:tr>
      <w:tr w:rsidR="00E56F80" w:rsidRPr="007D6A78" w14:paraId="24ABE407" w14:textId="77777777" w:rsidTr="007D3D68">
        <w:trPr>
          <w:trHeight w:val="560"/>
        </w:trPr>
        <w:tc>
          <w:tcPr>
            <w:tcW w:w="1985" w:type="dxa"/>
            <w:vMerge w:val="restart"/>
            <w:shd w:val="clear" w:color="auto" w:fill="auto"/>
            <w:vAlign w:val="center"/>
            <w:hideMark/>
          </w:tcPr>
          <w:p w14:paraId="04FABBBA"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268" w:type="dxa"/>
            <w:gridSpan w:val="2"/>
            <w:shd w:val="clear" w:color="auto" w:fill="auto"/>
            <w:hideMark/>
          </w:tcPr>
          <w:p w14:paraId="2200860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0922312E"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7FC5707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5479C09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5DDDE520"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299B43C5" w14:textId="77777777" w:rsidTr="007D3D68">
        <w:trPr>
          <w:trHeight w:val="505"/>
        </w:trPr>
        <w:tc>
          <w:tcPr>
            <w:tcW w:w="1985" w:type="dxa"/>
            <w:vMerge/>
            <w:shd w:val="clear" w:color="auto" w:fill="auto"/>
            <w:noWrap/>
            <w:vAlign w:val="center"/>
          </w:tcPr>
          <w:p w14:paraId="7157AD7E"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268" w:type="dxa"/>
            <w:gridSpan w:val="2"/>
            <w:shd w:val="clear" w:color="000000" w:fill="FFFFFF"/>
            <w:vAlign w:val="center"/>
          </w:tcPr>
          <w:p w14:paraId="4BA7A984"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240,0</w:t>
            </w:r>
          </w:p>
        </w:tc>
        <w:tc>
          <w:tcPr>
            <w:tcW w:w="1843" w:type="dxa"/>
            <w:shd w:val="clear" w:color="000000" w:fill="FFFFFF"/>
            <w:vAlign w:val="center"/>
          </w:tcPr>
          <w:p w14:paraId="7A1F18C6"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30,0</w:t>
            </w:r>
          </w:p>
        </w:tc>
        <w:tc>
          <w:tcPr>
            <w:tcW w:w="1559" w:type="dxa"/>
            <w:shd w:val="clear" w:color="000000" w:fill="FFFFFF"/>
            <w:vAlign w:val="center"/>
          </w:tcPr>
          <w:p w14:paraId="16064C62"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50,0</w:t>
            </w:r>
          </w:p>
        </w:tc>
        <w:tc>
          <w:tcPr>
            <w:tcW w:w="1559" w:type="dxa"/>
            <w:shd w:val="clear" w:color="000000" w:fill="FFFFFF"/>
            <w:vAlign w:val="center"/>
          </w:tcPr>
          <w:p w14:paraId="0AAD072C"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70,0</w:t>
            </w:r>
          </w:p>
        </w:tc>
        <w:tc>
          <w:tcPr>
            <w:tcW w:w="1843" w:type="dxa"/>
            <w:gridSpan w:val="2"/>
            <w:shd w:val="clear" w:color="000000" w:fill="FFFFFF"/>
            <w:vAlign w:val="center"/>
          </w:tcPr>
          <w:p w14:paraId="2AF8E5F9"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90,0</w:t>
            </w:r>
          </w:p>
        </w:tc>
      </w:tr>
      <w:tr w:rsidR="00E56F80" w:rsidRPr="007D6A78" w14:paraId="4993046A" w14:textId="77777777" w:rsidTr="007D3D68">
        <w:trPr>
          <w:trHeight w:val="228"/>
        </w:trPr>
        <w:tc>
          <w:tcPr>
            <w:tcW w:w="1985" w:type="dxa"/>
            <w:shd w:val="clear" w:color="auto" w:fill="auto"/>
            <w:noWrap/>
            <w:vAlign w:val="center"/>
            <w:hideMark/>
          </w:tcPr>
          <w:p w14:paraId="4483ACE4"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0A8C75E2" w14:textId="77777777" w:rsidR="00E56F80" w:rsidRPr="007D6A78" w:rsidRDefault="00E56F80" w:rsidP="007D3D68">
            <w:pPr>
              <w:tabs>
                <w:tab w:val="left" w:pos="426"/>
              </w:tabs>
              <w:rPr>
                <w:rFonts w:ascii="Sylfaen" w:hAnsi="Sylfaen"/>
                <w:sz w:val="20"/>
                <w:szCs w:val="20"/>
                <w:lang w:val="ka-GE"/>
              </w:rPr>
            </w:pPr>
            <w:r w:rsidRPr="007D6A78">
              <w:rPr>
                <w:rFonts w:ascii="Sylfaen" w:hAnsi="Sylfaen" w:cs="Sylfaen"/>
                <w:sz w:val="20"/>
                <w:szCs w:val="20"/>
                <w:lang w:val="ka-GE"/>
              </w:rPr>
              <w:t xml:space="preserve">ბავშვებისა და ბავშვიანი ოჯახების სოციალური მდგომარეობის გაუმჯობესება, </w:t>
            </w:r>
            <w:proofErr w:type="spellStart"/>
            <w:r w:rsidRPr="007D6A78">
              <w:rPr>
                <w:rFonts w:ascii="Sylfaen" w:hAnsi="Sylfaen" w:cs="Sylfaen"/>
                <w:sz w:val="20"/>
                <w:szCs w:val="20"/>
              </w:rPr>
              <w:t>სიღატაკეში</w:t>
            </w:r>
            <w:proofErr w:type="spellEnd"/>
            <w:r w:rsidRPr="007D6A78">
              <w:rPr>
                <w:sz w:val="20"/>
                <w:szCs w:val="20"/>
              </w:rPr>
              <w:t xml:space="preserve"> </w:t>
            </w:r>
            <w:proofErr w:type="spellStart"/>
            <w:r w:rsidRPr="007D6A78">
              <w:rPr>
                <w:rFonts w:ascii="Sylfaen" w:hAnsi="Sylfaen" w:cs="Sylfaen"/>
                <w:sz w:val="20"/>
                <w:szCs w:val="20"/>
              </w:rPr>
              <w:t>ან</w:t>
            </w:r>
            <w:proofErr w:type="spellEnd"/>
            <w:r w:rsidRPr="007D6A78">
              <w:rPr>
                <w:sz w:val="20"/>
                <w:szCs w:val="20"/>
              </w:rPr>
              <w:t>/</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კრიზისში</w:t>
            </w:r>
            <w:proofErr w:type="spellEnd"/>
            <w:r w:rsidRPr="007D6A78">
              <w:rPr>
                <w:sz w:val="20"/>
                <w:szCs w:val="20"/>
              </w:rPr>
              <w:t xml:space="preserve"> </w:t>
            </w:r>
            <w:proofErr w:type="spellStart"/>
            <w:r w:rsidRPr="007D6A78">
              <w:rPr>
                <w:rFonts w:ascii="Sylfaen" w:hAnsi="Sylfaen" w:cs="Sylfaen"/>
                <w:sz w:val="20"/>
                <w:szCs w:val="20"/>
              </w:rPr>
              <w:t>მყოფი</w:t>
            </w:r>
            <w:proofErr w:type="spellEnd"/>
            <w:r w:rsidRPr="007D6A78">
              <w:rPr>
                <w:sz w:val="20"/>
                <w:szCs w:val="20"/>
              </w:rPr>
              <w:t xml:space="preserve"> </w:t>
            </w:r>
            <w:proofErr w:type="spellStart"/>
            <w:r w:rsidRPr="007D6A78">
              <w:rPr>
                <w:rFonts w:ascii="Sylfaen" w:hAnsi="Sylfaen" w:cs="Sylfaen"/>
                <w:sz w:val="20"/>
                <w:szCs w:val="20"/>
              </w:rPr>
              <w:t>ბავშვიანი</w:t>
            </w:r>
            <w:proofErr w:type="spellEnd"/>
            <w:r w:rsidRPr="007D6A78">
              <w:rPr>
                <w:sz w:val="20"/>
                <w:szCs w:val="20"/>
              </w:rPr>
              <w:t xml:space="preserve"> </w:t>
            </w:r>
            <w:proofErr w:type="spellStart"/>
            <w:r w:rsidRPr="007D6A78">
              <w:rPr>
                <w:rFonts w:ascii="Sylfaen" w:hAnsi="Sylfaen" w:cs="Sylfaen"/>
                <w:sz w:val="20"/>
                <w:szCs w:val="20"/>
              </w:rPr>
              <w:t>ოჯახების</w:t>
            </w:r>
            <w:proofErr w:type="spellEnd"/>
            <w:r w:rsidRPr="007D6A78">
              <w:rPr>
                <w:sz w:val="20"/>
                <w:szCs w:val="20"/>
              </w:rPr>
              <w:t xml:space="preserve"> </w:t>
            </w:r>
            <w:proofErr w:type="spellStart"/>
            <w:r w:rsidRPr="007D6A78">
              <w:rPr>
                <w:rFonts w:ascii="Sylfaen" w:hAnsi="Sylfaen" w:cs="Sylfaen"/>
                <w:sz w:val="20"/>
                <w:szCs w:val="20"/>
              </w:rPr>
              <w:t>პირველადი</w:t>
            </w:r>
            <w:proofErr w:type="spellEnd"/>
            <w:r w:rsidRPr="007D6A78">
              <w:rPr>
                <w:sz w:val="20"/>
                <w:szCs w:val="20"/>
              </w:rPr>
              <w:t xml:space="preserve"> </w:t>
            </w:r>
            <w:proofErr w:type="spellStart"/>
            <w:r w:rsidRPr="007D6A78">
              <w:rPr>
                <w:rFonts w:ascii="Sylfaen" w:hAnsi="Sylfaen" w:cs="Sylfaen"/>
                <w:sz w:val="20"/>
                <w:szCs w:val="20"/>
              </w:rPr>
              <w:t>საჭიროებების</w:t>
            </w:r>
            <w:proofErr w:type="spellEnd"/>
            <w:r w:rsidRPr="007D6A78">
              <w:rPr>
                <w:sz w:val="20"/>
                <w:szCs w:val="20"/>
              </w:rPr>
              <w:t xml:space="preserve"> </w:t>
            </w:r>
            <w:proofErr w:type="spellStart"/>
            <w:r w:rsidRPr="007D6A78">
              <w:rPr>
                <w:rFonts w:ascii="Sylfaen" w:hAnsi="Sylfaen" w:cs="Sylfaen"/>
                <w:sz w:val="20"/>
                <w:szCs w:val="20"/>
              </w:rPr>
              <w:t>დაკმაყოფილება</w:t>
            </w:r>
            <w:proofErr w:type="spellEnd"/>
            <w:r w:rsidRPr="007D6A78">
              <w:rPr>
                <w:rFonts w:ascii="Sylfaen" w:hAnsi="Sylfaen"/>
                <w:sz w:val="20"/>
                <w:szCs w:val="20"/>
                <w:lang w:val="ka-GE"/>
              </w:rPr>
              <w:t>.</w:t>
            </w:r>
          </w:p>
        </w:tc>
      </w:tr>
    </w:tbl>
    <w:p w14:paraId="281D41E2" w14:textId="77777777" w:rsidR="00E56F80" w:rsidRPr="007D6A78" w:rsidRDefault="00E56F80" w:rsidP="00E56F80">
      <w:pPr>
        <w:tabs>
          <w:tab w:val="left" w:pos="426"/>
        </w:tabs>
        <w:jc w:val="both"/>
        <w:rPr>
          <w:rFonts w:ascii="Sylfaen" w:hAnsi="Sylfaen"/>
          <w:sz w:val="20"/>
          <w:szCs w:val="20"/>
          <w:lang w:val="ka-GE" w:eastAsia="x-none"/>
        </w:rPr>
      </w:pPr>
    </w:p>
    <w:p w14:paraId="3D4172DA" w14:textId="77777777" w:rsidR="00E56F80" w:rsidRPr="007D6A78" w:rsidRDefault="00E56F80" w:rsidP="00E56F80">
      <w:pPr>
        <w:tabs>
          <w:tab w:val="left" w:pos="426"/>
        </w:tabs>
        <w:jc w:val="both"/>
        <w:rPr>
          <w:rFonts w:ascii="Sylfaen" w:hAnsi="Sylfaen"/>
          <w:sz w:val="20"/>
          <w:szCs w:val="20"/>
          <w:lang w:val="ka-GE" w:eastAsia="x-non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21"/>
        <w:gridCol w:w="347"/>
        <w:gridCol w:w="1843"/>
        <w:gridCol w:w="1559"/>
        <w:gridCol w:w="1559"/>
        <w:gridCol w:w="284"/>
        <w:gridCol w:w="1559"/>
      </w:tblGrid>
      <w:tr w:rsidR="00E56F80" w:rsidRPr="007D6A78" w14:paraId="1EFD0C90" w14:textId="77777777" w:rsidTr="007D3D68">
        <w:trPr>
          <w:trHeight w:val="697"/>
        </w:trPr>
        <w:tc>
          <w:tcPr>
            <w:tcW w:w="1985" w:type="dxa"/>
            <w:vMerge w:val="restart"/>
            <w:vAlign w:val="center"/>
          </w:tcPr>
          <w:p w14:paraId="12DFFB53"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21" w:type="dxa"/>
            <w:shd w:val="clear" w:color="auto" w:fill="auto"/>
            <w:vAlign w:val="center"/>
            <w:hideMark/>
          </w:tcPr>
          <w:p w14:paraId="35B968B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shd w:val="clear" w:color="auto" w:fill="auto"/>
            <w:vAlign w:val="center"/>
          </w:tcPr>
          <w:p w14:paraId="24F3B603" w14:textId="77777777" w:rsidR="00E56F80" w:rsidRPr="007D6A78" w:rsidRDefault="00E56F80" w:rsidP="007D3D68">
            <w:pPr>
              <w:tabs>
                <w:tab w:val="left" w:pos="426"/>
              </w:tabs>
              <w:jc w:val="center"/>
              <w:rPr>
                <w:rFonts w:ascii="Sylfaen" w:hAnsi="Sylfaen"/>
                <w:b/>
                <w:sz w:val="20"/>
                <w:szCs w:val="20"/>
              </w:rPr>
            </w:pPr>
            <w:proofErr w:type="spellStart"/>
            <w:r w:rsidRPr="007D6A78">
              <w:rPr>
                <w:rFonts w:ascii="Sylfaen" w:hAnsi="Sylfaen" w:cs="Sylfaen"/>
                <w:b/>
                <w:sz w:val="18"/>
                <w:szCs w:val="18"/>
              </w:rPr>
              <w:t>კანონმდებლობით</w:t>
            </w:r>
            <w:proofErr w:type="spellEnd"/>
            <w:r w:rsidRPr="007D6A78">
              <w:rPr>
                <w:b/>
                <w:sz w:val="18"/>
                <w:szCs w:val="18"/>
              </w:rPr>
              <w:t> </w:t>
            </w:r>
            <w:proofErr w:type="spellStart"/>
            <w:r w:rsidRPr="007D6A78">
              <w:rPr>
                <w:rFonts w:ascii="Sylfaen" w:hAnsi="Sylfaen" w:cs="Sylfaen"/>
                <w:b/>
                <w:sz w:val="18"/>
                <w:szCs w:val="18"/>
              </w:rPr>
              <w:t>გათვალისწინებული</w:t>
            </w:r>
            <w:proofErr w:type="spellEnd"/>
            <w:r w:rsidRPr="007D6A78">
              <w:rPr>
                <w:b/>
                <w:sz w:val="18"/>
                <w:szCs w:val="18"/>
              </w:rPr>
              <w:t> </w:t>
            </w:r>
            <w:proofErr w:type="spellStart"/>
            <w:r w:rsidRPr="007D6A78">
              <w:rPr>
                <w:rFonts w:ascii="Sylfaen" w:hAnsi="Sylfaen" w:cs="Sylfaen"/>
                <w:b/>
                <w:sz w:val="18"/>
                <w:szCs w:val="18"/>
              </w:rPr>
              <w:t>სარიტუალო</w:t>
            </w:r>
            <w:proofErr w:type="spellEnd"/>
            <w:r w:rsidRPr="007D6A78">
              <w:rPr>
                <w:rFonts w:ascii="Sylfaen" w:hAnsi="Sylfaen" w:cs="Sylfaen"/>
                <w:b/>
                <w:sz w:val="18"/>
                <w:szCs w:val="18"/>
                <w:lang w:val="ka-GE"/>
              </w:rPr>
              <w:t xml:space="preserve"> </w:t>
            </w:r>
            <w:proofErr w:type="spellStart"/>
            <w:r w:rsidRPr="007D6A78">
              <w:rPr>
                <w:rFonts w:ascii="Sylfaen" w:hAnsi="Sylfaen" w:cs="Sylfaen"/>
                <w:b/>
                <w:sz w:val="18"/>
                <w:szCs w:val="18"/>
              </w:rPr>
              <w:t>მომსახურებ</w:t>
            </w:r>
            <w:proofErr w:type="spellEnd"/>
            <w:r w:rsidRPr="007D6A78">
              <w:rPr>
                <w:rFonts w:ascii="Sylfaen" w:hAnsi="Sylfaen" w:cs="Sylfaen"/>
                <w:b/>
                <w:sz w:val="18"/>
                <w:szCs w:val="18"/>
                <w:lang w:val="ka-GE"/>
              </w:rPr>
              <w:t>ა</w:t>
            </w:r>
          </w:p>
        </w:tc>
        <w:tc>
          <w:tcPr>
            <w:tcW w:w="1559" w:type="dxa"/>
            <w:shd w:val="clear" w:color="auto" w:fill="auto"/>
          </w:tcPr>
          <w:p w14:paraId="349A5008"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4F9BCBED" w14:textId="77777777" w:rsidTr="007D3D68">
        <w:trPr>
          <w:trHeight w:val="404"/>
        </w:trPr>
        <w:tc>
          <w:tcPr>
            <w:tcW w:w="1985" w:type="dxa"/>
            <w:vMerge/>
            <w:vAlign w:val="center"/>
          </w:tcPr>
          <w:p w14:paraId="6CD7B8FE" w14:textId="77777777" w:rsidR="00E56F80" w:rsidRPr="007D6A78" w:rsidRDefault="00E56F80" w:rsidP="007D3D68">
            <w:pPr>
              <w:tabs>
                <w:tab w:val="left" w:pos="426"/>
              </w:tabs>
              <w:jc w:val="center"/>
              <w:rPr>
                <w:rFonts w:ascii="Sylfaen" w:hAnsi="Sylfaen"/>
                <w:bCs/>
                <w:sz w:val="20"/>
                <w:szCs w:val="20"/>
              </w:rPr>
            </w:pPr>
          </w:p>
        </w:tc>
        <w:tc>
          <w:tcPr>
            <w:tcW w:w="1921" w:type="dxa"/>
            <w:shd w:val="clear" w:color="auto" w:fill="auto"/>
            <w:vAlign w:val="center"/>
          </w:tcPr>
          <w:p w14:paraId="2AE0C975"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18"/>
                <w:szCs w:val="18"/>
                <w:lang w:val="ka-GE"/>
              </w:rPr>
              <w:t>06 02 04</w:t>
            </w:r>
          </w:p>
        </w:tc>
        <w:tc>
          <w:tcPr>
            <w:tcW w:w="5592" w:type="dxa"/>
            <w:gridSpan w:val="5"/>
            <w:vMerge/>
            <w:shd w:val="clear" w:color="auto" w:fill="auto"/>
            <w:vAlign w:val="center"/>
          </w:tcPr>
          <w:p w14:paraId="0C9D579D" w14:textId="77777777" w:rsidR="00E56F80" w:rsidRPr="007D6A78" w:rsidRDefault="00E56F80" w:rsidP="007D3D68">
            <w:pPr>
              <w:tabs>
                <w:tab w:val="left" w:pos="426"/>
              </w:tabs>
              <w:jc w:val="center"/>
              <w:rPr>
                <w:rFonts w:ascii="Sylfaen" w:hAnsi="Sylfaen" w:cs="Sylfaen"/>
                <w:b/>
                <w:sz w:val="18"/>
                <w:szCs w:val="18"/>
                <w:lang w:val="ka-GE"/>
              </w:rPr>
            </w:pPr>
          </w:p>
        </w:tc>
        <w:tc>
          <w:tcPr>
            <w:tcW w:w="1559" w:type="dxa"/>
            <w:shd w:val="clear" w:color="auto" w:fill="auto"/>
          </w:tcPr>
          <w:p w14:paraId="0B36C7CD"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18,7</w:t>
            </w:r>
          </w:p>
        </w:tc>
      </w:tr>
      <w:tr w:rsidR="00E56F80" w:rsidRPr="007D6A78" w14:paraId="54E65F1F" w14:textId="77777777" w:rsidTr="007D3D68">
        <w:trPr>
          <w:trHeight w:val="734"/>
        </w:trPr>
        <w:tc>
          <w:tcPr>
            <w:tcW w:w="1985" w:type="dxa"/>
            <w:vAlign w:val="center"/>
          </w:tcPr>
          <w:p w14:paraId="26EB35BD"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28796A0E"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079E3719" w14:textId="77777777" w:rsidTr="007D3D68">
        <w:trPr>
          <w:trHeight w:val="188"/>
        </w:trPr>
        <w:tc>
          <w:tcPr>
            <w:tcW w:w="1985" w:type="dxa"/>
            <w:vAlign w:val="center"/>
          </w:tcPr>
          <w:p w14:paraId="24DBFF68"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26E1F5C6" w14:textId="77777777" w:rsidR="00E56F80" w:rsidRPr="007D6A78" w:rsidRDefault="00E56F80" w:rsidP="007D3D68">
            <w:pPr>
              <w:spacing w:after="0" w:line="240" w:lineRule="auto"/>
              <w:jc w:val="both"/>
              <w:rPr>
                <w:sz w:val="20"/>
                <w:szCs w:val="20"/>
              </w:rPr>
            </w:pPr>
            <w:proofErr w:type="spellStart"/>
            <w:r w:rsidRPr="007D6A78">
              <w:rPr>
                <w:rFonts w:ascii="Sylfaen" w:hAnsi="Sylfaen" w:cs="Sylfaen"/>
                <w:sz w:val="20"/>
                <w:szCs w:val="20"/>
              </w:rPr>
              <w:t>პროგრამის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ფარგლებში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გათვალისწინებულია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კანონმდებლობით</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გათვალისწინებული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სარიტუალო</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მომსახურება</w:t>
            </w:r>
            <w:proofErr w:type="spellEnd"/>
            <w:r w:rsidRPr="007D6A78">
              <w:rPr>
                <w:sz w:val="20"/>
                <w:szCs w:val="20"/>
              </w:rPr>
              <w:t xml:space="preserve">, </w:t>
            </w:r>
            <w:proofErr w:type="spellStart"/>
            <w:r w:rsidRPr="007D6A78">
              <w:rPr>
                <w:rFonts w:ascii="Sylfaen" w:hAnsi="Sylfaen" w:cs="Sylfaen"/>
                <w:sz w:val="20"/>
                <w:szCs w:val="20"/>
              </w:rPr>
              <w:t>კერძოდ</w:t>
            </w:r>
            <w:proofErr w:type="spellEnd"/>
            <w:r w:rsidRPr="007D6A78">
              <w:rPr>
                <w:sz w:val="20"/>
                <w:szCs w:val="20"/>
              </w:rPr>
              <w:t xml:space="preserve">; </w:t>
            </w:r>
            <w:proofErr w:type="spellStart"/>
            <w:r w:rsidRPr="007D6A78">
              <w:rPr>
                <w:rFonts w:ascii="Sylfaen" w:hAnsi="Sylfaen" w:cs="Sylfaen"/>
                <w:sz w:val="20"/>
                <w:szCs w:val="20"/>
              </w:rPr>
              <w:t>გარდაცვლილი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დევნილი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მოქალაქის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ოჯახზე</w:t>
            </w:r>
            <w:proofErr w:type="spellEnd"/>
            <w:r w:rsidRPr="007D6A78">
              <w:rPr>
                <w:sz w:val="20"/>
                <w:szCs w:val="20"/>
              </w:rPr>
              <w:t xml:space="preserve"> </w:t>
            </w:r>
            <w:r w:rsidRPr="007D6A78">
              <w:rPr>
                <w:sz w:val="20"/>
                <w:szCs w:val="20"/>
                <w:lang w:val="ka-GE"/>
              </w:rPr>
              <w:t>- 300</w:t>
            </w:r>
            <w:r w:rsidRPr="007D6A78">
              <w:rPr>
                <w:sz w:val="20"/>
                <w:szCs w:val="20"/>
              </w:rPr>
              <w:t xml:space="preserve"> </w:t>
            </w:r>
            <w:proofErr w:type="spellStart"/>
            <w:r w:rsidRPr="007D6A78">
              <w:rPr>
                <w:rFonts w:ascii="Sylfaen" w:hAnsi="Sylfaen" w:cs="Sylfaen"/>
                <w:sz w:val="20"/>
                <w:szCs w:val="20"/>
              </w:rPr>
              <w:t>ლარი</w:t>
            </w:r>
            <w:proofErr w:type="spellEnd"/>
            <w:r w:rsidRPr="007D6A78">
              <w:rPr>
                <w:sz w:val="20"/>
                <w:szCs w:val="20"/>
              </w:rPr>
              <w:t xml:space="preserve">; </w:t>
            </w:r>
            <w:proofErr w:type="spellStart"/>
            <w:r w:rsidRPr="007D6A78">
              <w:rPr>
                <w:rFonts w:ascii="Sylfaen" w:hAnsi="Sylfaen" w:cs="Sylfaen"/>
                <w:sz w:val="20"/>
                <w:szCs w:val="20"/>
              </w:rPr>
              <w:t>ომის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ვეტერანის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ოჯახზე</w:t>
            </w:r>
            <w:proofErr w:type="spellEnd"/>
            <w:r w:rsidRPr="007D6A78">
              <w:rPr>
                <w:sz w:val="20"/>
                <w:szCs w:val="20"/>
              </w:rPr>
              <w:t xml:space="preserve"> </w:t>
            </w:r>
            <w:r w:rsidRPr="007D6A78">
              <w:rPr>
                <w:sz w:val="20"/>
                <w:szCs w:val="20"/>
                <w:lang w:val="ka-GE"/>
              </w:rPr>
              <w:t xml:space="preserve">- </w:t>
            </w:r>
            <w:r w:rsidRPr="007D6A78">
              <w:rPr>
                <w:sz w:val="20"/>
                <w:szCs w:val="20"/>
              </w:rPr>
              <w:t xml:space="preserve">300 </w:t>
            </w:r>
            <w:proofErr w:type="spellStart"/>
            <w:r w:rsidRPr="007D6A78">
              <w:rPr>
                <w:rFonts w:ascii="Sylfaen" w:hAnsi="Sylfaen" w:cs="Sylfaen"/>
                <w:sz w:val="20"/>
                <w:szCs w:val="20"/>
              </w:rPr>
              <w:t>ლარი</w:t>
            </w:r>
            <w:proofErr w:type="spellEnd"/>
            <w:r w:rsidRPr="007D6A78">
              <w:rPr>
                <w:sz w:val="20"/>
                <w:szCs w:val="20"/>
              </w:rPr>
              <w:t>.</w:t>
            </w:r>
          </w:p>
          <w:p w14:paraId="459E8139" w14:textId="77777777" w:rsidR="00E56F80" w:rsidRPr="007D6A78" w:rsidRDefault="00E56F80" w:rsidP="007D3D68">
            <w:pPr>
              <w:spacing w:after="0" w:line="240" w:lineRule="auto"/>
              <w:jc w:val="both"/>
              <w:rPr>
                <w:sz w:val="20"/>
                <w:szCs w:val="20"/>
              </w:rPr>
            </w:pPr>
          </w:p>
          <w:p w14:paraId="6CD04ECE" w14:textId="77777777" w:rsidR="00E56F80" w:rsidRPr="007D6A78" w:rsidRDefault="00E56F80" w:rsidP="007D3D68">
            <w:pPr>
              <w:spacing w:after="0" w:line="240" w:lineRule="auto"/>
              <w:jc w:val="both"/>
              <w:rPr>
                <w:rFonts w:ascii="Sylfaen" w:eastAsia="Times New Roman" w:hAnsi="Sylfaen"/>
                <w:sz w:val="20"/>
                <w:szCs w:val="20"/>
              </w:rPr>
            </w:pPr>
            <w:proofErr w:type="spellStart"/>
            <w:r w:rsidRPr="007D6A78">
              <w:rPr>
                <w:rFonts w:ascii="Sylfaen" w:eastAsia="Times New Roman" w:hAnsi="Sylfaen"/>
                <w:sz w:val="20"/>
                <w:szCs w:val="20"/>
              </w:rPr>
              <w:t>დახმარების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მისაღებად</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გარდაცვლილი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დევნილის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მოქალაქის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ოჯახის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წევრის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მიერ</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მერიაში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წარდგენილი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უნდა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იქნეს</w:t>
            </w:r>
            <w:proofErr w:type="spellEnd"/>
            <w:r w:rsidRPr="007D6A78">
              <w:rPr>
                <w:rFonts w:ascii="Sylfaen" w:eastAsia="Times New Roman" w:hAnsi="Sylfaen"/>
                <w:sz w:val="20"/>
                <w:szCs w:val="20"/>
                <w:lang w:val="ka-GE"/>
              </w:rPr>
              <w:t>:</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წერილობითი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განცხადება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განმცხადებლის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პირადობის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მოწმობის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გარდაცვალების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მოწმობის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გარდაცვლილი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იძულებით</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გადაადგილებული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პირის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დევნილის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მოწმობის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ამონაწერი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საბანკო</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ანგარიშის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შესახებ</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ასევე</w:t>
            </w:r>
            <w:proofErr w:type="spellEnd"/>
            <w:r w:rsidRPr="007D6A78">
              <w:rPr>
                <w:rFonts w:ascii="Sylfaen" w:eastAsia="Times New Roman" w:hAnsi="Sylfaen"/>
                <w:sz w:val="20"/>
                <w:szCs w:val="20"/>
                <w:lang w:val="ka-GE"/>
              </w:rPr>
              <w:t>,</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სხვა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სახის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დოკუმენტი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განცხადების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განმხილველი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ჯანმრთელობისა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სოციალური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დაცვის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სამსახურის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მიერ</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მოთხოვნის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შემთხვევაში</w:t>
            </w:r>
            <w:proofErr w:type="spellEnd"/>
            <w:r w:rsidRPr="007D6A78">
              <w:rPr>
                <w:rFonts w:ascii="Sylfaen" w:eastAsia="Times New Roman" w:hAnsi="Sylfaen"/>
                <w:sz w:val="20"/>
                <w:szCs w:val="20"/>
              </w:rPr>
              <w:t>.</w:t>
            </w:r>
          </w:p>
          <w:p w14:paraId="0E6C32A5" w14:textId="77777777" w:rsidR="00E56F80" w:rsidRPr="007D6A78" w:rsidRDefault="00E56F80" w:rsidP="007D3D68">
            <w:pPr>
              <w:spacing w:after="0" w:line="240" w:lineRule="auto"/>
              <w:jc w:val="both"/>
              <w:rPr>
                <w:rFonts w:ascii="Sylfaen" w:eastAsia="Times New Roman" w:hAnsi="Sylfaen"/>
                <w:sz w:val="20"/>
                <w:szCs w:val="20"/>
              </w:rPr>
            </w:pPr>
            <w:proofErr w:type="spellStart"/>
            <w:r w:rsidRPr="007D6A78">
              <w:rPr>
                <w:rFonts w:ascii="Sylfaen" w:eastAsia="Times New Roman" w:hAnsi="Sylfaen"/>
                <w:sz w:val="20"/>
                <w:szCs w:val="20"/>
              </w:rPr>
              <w:t>დახმარების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მისაღებად</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გარდაცვლილი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ომის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ვეტერანის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ოჯახის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წევრის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მიერ</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მერიაში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წარდგენილი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უნდა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იქნეს</w:t>
            </w:r>
            <w:proofErr w:type="spellEnd"/>
            <w:r w:rsidRPr="007D6A78">
              <w:rPr>
                <w:rFonts w:ascii="Sylfaen" w:eastAsia="Times New Roman" w:hAnsi="Sylfaen"/>
                <w:sz w:val="20"/>
                <w:szCs w:val="20"/>
                <w:lang w:val="ka-GE"/>
              </w:rPr>
              <w:t>:</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წერილობითი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განცხადება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გარდაცვლილი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ომის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ვეტერანის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პლასტიკური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ბარათის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ქსეროასლი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ომის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ვეტერანის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გარდაცვალების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მოწმობის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განმცხადებლის</w:t>
            </w:r>
            <w:proofErr w:type="spellEnd"/>
            <w:r w:rsidRPr="007D6A78">
              <w:rPr>
                <w:rFonts w:ascii="Sylfaen" w:eastAsia="Times New Roman" w:hAnsi="Sylfaen"/>
                <w:sz w:val="20"/>
                <w:szCs w:val="20"/>
                <w:lang w:val="ka-GE"/>
              </w:rPr>
              <w:t xml:space="preserve"> </w:t>
            </w:r>
            <w:proofErr w:type="spellStart"/>
            <w:r w:rsidRPr="007D6A78">
              <w:rPr>
                <w:rFonts w:ascii="Sylfaen" w:eastAsia="Times New Roman" w:hAnsi="Sylfaen"/>
                <w:sz w:val="20"/>
                <w:szCs w:val="20"/>
              </w:rPr>
              <w:t>პირადობის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მოწმობის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ასლი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ასევე</w:t>
            </w:r>
            <w:proofErr w:type="spellEnd"/>
            <w:r w:rsidRPr="007D6A78">
              <w:rPr>
                <w:rFonts w:ascii="Sylfaen" w:eastAsia="Times New Roman" w:hAnsi="Sylfaen"/>
                <w:sz w:val="20"/>
                <w:szCs w:val="20"/>
                <w:lang w:val="ka-GE"/>
              </w:rPr>
              <w:t>,</w:t>
            </w:r>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სხვა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სახის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დოკუმენტი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განცხადების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განმხილველი</w:t>
            </w:r>
            <w:proofErr w:type="spellEnd"/>
            <w:r w:rsidRPr="007D6A78">
              <w:rPr>
                <w:rFonts w:ascii="Sylfaen" w:eastAsia="Times New Roman" w:hAnsi="Sylfaen"/>
                <w:sz w:val="20"/>
                <w:szCs w:val="20"/>
                <w:lang w:val="ka-GE"/>
              </w:rPr>
              <w:t xml:space="preserve"> </w:t>
            </w:r>
            <w:proofErr w:type="spellStart"/>
            <w:r w:rsidRPr="007D6A78">
              <w:rPr>
                <w:rFonts w:ascii="Sylfaen" w:eastAsia="Times New Roman" w:hAnsi="Sylfaen"/>
                <w:sz w:val="20"/>
                <w:szCs w:val="20"/>
              </w:rPr>
              <w:t>ჯანმრთელობისა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სოციალური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დაცვის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სამსახურის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მოთხოვნის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შემთხვევაში</w:t>
            </w:r>
            <w:proofErr w:type="spellEnd"/>
            <w:r w:rsidRPr="007D6A78">
              <w:rPr>
                <w:rFonts w:ascii="Sylfaen" w:eastAsia="Times New Roman" w:hAnsi="Sylfaen"/>
                <w:sz w:val="20"/>
                <w:szCs w:val="20"/>
              </w:rPr>
              <w:t xml:space="preserve">.                   </w:t>
            </w:r>
          </w:p>
          <w:p w14:paraId="67DF9684" w14:textId="77777777" w:rsidR="00E56F80" w:rsidRPr="007D6A78" w:rsidRDefault="00E56F80" w:rsidP="007D3D68">
            <w:pPr>
              <w:tabs>
                <w:tab w:val="left" w:pos="426"/>
              </w:tabs>
              <w:jc w:val="both"/>
              <w:rPr>
                <w:rFonts w:ascii="Sylfaen" w:hAnsi="Sylfaen"/>
                <w:sz w:val="18"/>
                <w:szCs w:val="18"/>
                <w:lang w:val="ka-GE"/>
              </w:rPr>
            </w:pPr>
            <w:proofErr w:type="spellStart"/>
            <w:r w:rsidRPr="007D6A78">
              <w:rPr>
                <w:rFonts w:ascii="Sylfaen" w:eastAsia="Times New Roman" w:hAnsi="Sylfaen"/>
                <w:sz w:val="20"/>
                <w:szCs w:val="20"/>
              </w:rPr>
              <w:t>დახმარება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გაიცემა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სენაკის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მუნიციპალიტეტის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მერის</w:t>
            </w:r>
            <w:proofErr w:type="spellEnd"/>
            <w:r w:rsidRPr="007D6A78">
              <w:rPr>
                <w:rFonts w:ascii="Sylfaen" w:eastAsia="Times New Roman" w:hAnsi="Sylfaen"/>
                <w:sz w:val="20"/>
                <w:szCs w:val="20"/>
                <w:lang w:val="ka-GE"/>
              </w:rPr>
              <w:t xml:space="preserve"> </w:t>
            </w:r>
            <w:proofErr w:type="spellStart"/>
            <w:r w:rsidRPr="007D6A78">
              <w:rPr>
                <w:rFonts w:ascii="Sylfaen" w:eastAsia="Times New Roman" w:hAnsi="Sylfaen"/>
                <w:sz w:val="20"/>
                <w:szCs w:val="20"/>
              </w:rPr>
              <w:t>სამართლებრივი</w:t>
            </w:r>
            <w:proofErr w:type="spellEnd"/>
            <w:r w:rsidRPr="007D6A78">
              <w:rPr>
                <w:rFonts w:ascii="Sylfaen" w:eastAsia="Times New Roman" w:hAnsi="Sylfaen"/>
                <w:sz w:val="20"/>
                <w:szCs w:val="20"/>
                <w:lang w:val="ka-GE"/>
              </w:rPr>
              <w:t xml:space="preserve"> </w:t>
            </w:r>
            <w:proofErr w:type="spellStart"/>
            <w:r w:rsidRPr="007D6A78">
              <w:rPr>
                <w:rFonts w:ascii="Sylfaen" w:eastAsia="Times New Roman" w:hAnsi="Sylfaen"/>
                <w:sz w:val="20"/>
                <w:szCs w:val="20"/>
              </w:rPr>
              <w:t>აქტით</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სენაკის</w:t>
            </w:r>
            <w:proofErr w:type="spellEnd"/>
            <w:r w:rsidRPr="007D6A78">
              <w:rPr>
                <w:rFonts w:ascii="Sylfaen" w:eastAsia="Times New Roman" w:hAnsi="Sylfaen"/>
                <w:sz w:val="20"/>
                <w:szCs w:val="20"/>
                <w:lang w:val="ka-GE"/>
              </w:rPr>
              <w:t xml:space="preserve"> </w:t>
            </w:r>
            <w:proofErr w:type="spellStart"/>
            <w:r w:rsidRPr="007D6A78">
              <w:rPr>
                <w:rFonts w:ascii="Sylfaen" w:eastAsia="Times New Roman" w:hAnsi="Sylfaen"/>
                <w:sz w:val="20"/>
                <w:szCs w:val="20"/>
              </w:rPr>
              <w:t>მუნიციპალიტეტის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მერიის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ჯანმრთელობისა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სოციალური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დაცვის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სამსახურის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მოხსენებითი</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ბარათის</w:t>
            </w:r>
            <w:proofErr w:type="spellEnd"/>
            <w:r w:rsidRPr="007D6A78">
              <w:rPr>
                <w:rFonts w:ascii="Sylfaen" w:eastAsia="Times New Roman" w:hAnsi="Sylfaen"/>
                <w:sz w:val="20"/>
                <w:szCs w:val="20"/>
              </w:rPr>
              <w:t xml:space="preserve"> </w:t>
            </w:r>
            <w:proofErr w:type="spellStart"/>
            <w:r w:rsidRPr="007D6A78">
              <w:rPr>
                <w:rFonts w:ascii="Sylfaen" w:eastAsia="Times New Roman" w:hAnsi="Sylfaen"/>
                <w:sz w:val="20"/>
                <w:szCs w:val="20"/>
              </w:rPr>
              <w:t>საფუძველზე</w:t>
            </w:r>
            <w:proofErr w:type="spellEnd"/>
            <w:r w:rsidRPr="007D6A78">
              <w:rPr>
                <w:rFonts w:ascii="Sylfaen" w:eastAsia="Times New Roman" w:hAnsi="Sylfaen"/>
                <w:sz w:val="20"/>
                <w:szCs w:val="20"/>
              </w:rPr>
              <w:t>.</w:t>
            </w:r>
          </w:p>
        </w:tc>
      </w:tr>
      <w:tr w:rsidR="00E56F80" w:rsidRPr="007D6A78" w14:paraId="5E466103" w14:textId="77777777" w:rsidTr="007D3D68">
        <w:trPr>
          <w:trHeight w:val="560"/>
        </w:trPr>
        <w:tc>
          <w:tcPr>
            <w:tcW w:w="1985" w:type="dxa"/>
            <w:vMerge w:val="restart"/>
            <w:shd w:val="clear" w:color="auto" w:fill="auto"/>
            <w:vAlign w:val="center"/>
            <w:hideMark/>
          </w:tcPr>
          <w:p w14:paraId="5BB47832"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lastRenderedPageBreak/>
              <w:t>სულ პროგრამა</w:t>
            </w:r>
          </w:p>
        </w:tc>
        <w:tc>
          <w:tcPr>
            <w:tcW w:w="2268" w:type="dxa"/>
            <w:gridSpan w:val="2"/>
            <w:shd w:val="clear" w:color="auto" w:fill="auto"/>
            <w:hideMark/>
          </w:tcPr>
          <w:p w14:paraId="35740642"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3F20E1A0"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6B7C942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254DBFD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32C5832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01FA0E37" w14:textId="77777777" w:rsidTr="007D3D68">
        <w:trPr>
          <w:trHeight w:val="505"/>
        </w:trPr>
        <w:tc>
          <w:tcPr>
            <w:tcW w:w="1985" w:type="dxa"/>
            <w:vMerge/>
            <w:shd w:val="clear" w:color="auto" w:fill="auto"/>
            <w:noWrap/>
            <w:vAlign w:val="center"/>
          </w:tcPr>
          <w:p w14:paraId="4D04A01B"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268" w:type="dxa"/>
            <w:gridSpan w:val="2"/>
            <w:shd w:val="clear" w:color="000000" w:fill="FFFFFF"/>
            <w:vAlign w:val="center"/>
          </w:tcPr>
          <w:p w14:paraId="457F1ADA"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78,8</w:t>
            </w:r>
          </w:p>
        </w:tc>
        <w:tc>
          <w:tcPr>
            <w:tcW w:w="1843" w:type="dxa"/>
            <w:shd w:val="clear" w:color="000000" w:fill="FFFFFF"/>
            <w:vAlign w:val="center"/>
          </w:tcPr>
          <w:p w14:paraId="3835FE61"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18"/>
                <w:szCs w:val="18"/>
                <w:lang w:val="ka-GE"/>
              </w:rPr>
              <w:t>18,7</w:t>
            </w:r>
          </w:p>
        </w:tc>
        <w:tc>
          <w:tcPr>
            <w:tcW w:w="1559" w:type="dxa"/>
            <w:shd w:val="clear" w:color="000000" w:fill="FFFFFF"/>
            <w:vAlign w:val="center"/>
          </w:tcPr>
          <w:p w14:paraId="0A6C9945"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18"/>
                <w:szCs w:val="18"/>
                <w:lang w:val="ka-GE"/>
              </w:rPr>
              <w:t>18,7</w:t>
            </w:r>
          </w:p>
        </w:tc>
        <w:tc>
          <w:tcPr>
            <w:tcW w:w="1559" w:type="dxa"/>
            <w:shd w:val="clear" w:color="000000" w:fill="FFFFFF"/>
            <w:vAlign w:val="center"/>
          </w:tcPr>
          <w:p w14:paraId="0340B13B"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18"/>
                <w:szCs w:val="18"/>
                <w:lang w:val="ka-GE"/>
              </w:rPr>
              <w:t>18,7</w:t>
            </w:r>
          </w:p>
        </w:tc>
        <w:tc>
          <w:tcPr>
            <w:tcW w:w="1843" w:type="dxa"/>
            <w:gridSpan w:val="2"/>
            <w:shd w:val="clear" w:color="000000" w:fill="FFFFFF"/>
            <w:vAlign w:val="center"/>
          </w:tcPr>
          <w:p w14:paraId="63DBCAA5"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18"/>
                <w:szCs w:val="18"/>
                <w:lang w:val="ka-GE"/>
              </w:rPr>
              <w:t>18,7</w:t>
            </w:r>
          </w:p>
        </w:tc>
      </w:tr>
      <w:tr w:rsidR="00E56F80" w:rsidRPr="007D6A78" w14:paraId="0D8A7E20" w14:textId="77777777" w:rsidTr="007D3D68">
        <w:trPr>
          <w:trHeight w:val="228"/>
        </w:trPr>
        <w:tc>
          <w:tcPr>
            <w:tcW w:w="1985" w:type="dxa"/>
            <w:shd w:val="clear" w:color="auto" w:fill="auto"/>
            <w:noWrap/>
            <w:vAlign w:val="center"/>
            <w:hideMark/>
          </w:tcPr>
          <w:p w14:paraId="70FFF82B"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26E07F90" w14:textId="77777777" w:rsidR="00E56F80" w:rsidRPr="007D6A78" w:rsidRDefault="00E56F80" w:rsidP="007D3D68">
            <w:pPr>
              <w:tabs>
                <w:tab w:val="left" w:pos="426"/>
              </w:tabs>
              <w:rPr>
                <w:rFonts w:ascii="Sylfaen" w:hAnsi="Sylfaen"/>
                <w:sz w:val="20"/>
                <w:szCs w:val="20"/>
                <w:lang w:val="ka-GE"/>
              </w:rPr>
            </w:pPr>
            <w:proofErr w:type="spellStart"/>
            <w:r w:rsidRPr="007D6A78">
              <w:rPr>
                <w:rFonts w:ascii="Sylfaen" w:hAnsi="Sylfaen" w:cs="Sylfaen"/>
                <w:sz w:val="20"/>
                <w:szCs w:val="20"/>
              </w:rPr>
              <w:t>გარდაცვლილი</w:t>
            </w:r>
            <w:proofErr w:type="spellEnd"/>
            <w:r w:rsidRPr="007D6A78">
              <w:rPr>
                <w:rFonts w:cs="Calibri"/>
                <w:sz w:val="20"/>
                <w:szCs w:val="20"/>
              </w:rPr>
              <w:t xml:space="preserve"> </w:t>
            </w:r>
            <w:proofErr w:type="spellStart"/>
            <w:r w:rsidRPr="007D6A78">
              <w:rPr>
                <w:rFonts w:ascii="Sylfaen" w:hAnsi="Sylfaen" w:cs="Sylfaen"/>
                <w:sz w:val="20"/>
                <w:szCs w:val="20"/>
              </w:rPr>
              <w:t>ვეტერანის</w:t>
            </w:r>
            <w:proofErr w:type="spellEnd"/>
            <w:r w:rsidRPr="007D6A78">
              <w:rPr>
                <w:rFonts w:cs="Calibri"/>
                <w:sz w:val="20"/>
                <w:szCs w:val="20"/>
              </w:rPr>
              <w:t xml:space="preserve"> (</w:t>
            </w:r>
            <w:proofErr w:type="spellStart"/>
            <w:r w:rsidRPr="007D6A78">
              <w:rPr>
                <w:rFonts w:ascii="Sylfaen" w:hAnsi="Sylfaen" w:cs="Sylfaen"/>
                <w:sz w:val="20"/>
                <w:szCs w:val="20"/>
              </w:rPr>
              <w:t>ომის</w:t>
            </w:r>
            <w:proofErr w:type="spellEnd"/>
            <w:r w:rsidRPr="007D6A78">
              <w:rPr>
                <w:rFonts w:cs="Calibri"/>
                <w:sz w:val="20"/>
                <w:szCs w:val="20"/>
              </w:rPr>
              <w:t xml:space="preserve"> </w:t>
            </w:r>
            <w:proofErr w:type="spellStart"/>
            <w:r w:rsidRPr="007D6A78">
              <w:rPr>
                <w:rFonts w:ascii="Sylfaen" w:hAnsi="Sylfaen" w:cs="Sylfaen"/>
                <w:sz w:val="20"/>
                <w:szCs w:val="20"/>
              </w:rPr>
              <w:t>მონაწილე</w:t>
            </w:r>
            <w:proofErr w:type="spellEnd"/>
            <w:r w:rsidRPr="007D6A78">
              <w:rPr>
                <w:rFonts w:cs="Calibri"/>
                <w:sz w:val="20"/>
                <w:szCs w:val="20"/>
              </w:rPr>
              <w:t xml:space="preserve">) </w:t>
            </w:r>
            <w:proofErr w:type="spellStart"/>
            <w:r w:rsidRPr="007D6A78">
              <w:rPr>
                <w:rFonts w:ascii="Sylfaen" w:hAnsi="Sylfaen" w:cs="Sylfaen"/>
                <w:sz w:val="20"/>
                <w:szCs w:val="20"/>
              </w:rPr>
              <w:t>და</w:t>
            </w:r>
            <w:proofErr w:type="spellEnd"/>
            <w:r w:rsidRPr="007D6A78">
              <w:rPr>
                <w:rFonts w:cs="Calibri"/>
                <w:sz w:val="20"/>
                <w:szCs w:val="20"/>
              </w:rPr>
              <w:t xml:space="preserve"> </w:t>
            </w:r>
            <w:r w:rsidRPr="007D6A78">
              <w:rPr>
                <w:rFonts w:ascii="Sylfaen" w:hAnsi="Sylfaen" w:cs="Sylfaen"/>
                <w:sz w:val="20"/>
                <w:szCs w:val="20"/>
                <w:lang w:val="ka-GE"/>
              </w:rPr>
              <w:t xml:space="preserve">დევნილი </w:t>
            </w:r>
            <w:proofErr w:type="spellStart"/>
            <w:r w:rsidRPr="007D6A78">
              <w:rPr>
                <w:rFonts w:ascii="Sylfaen" w:hAnsi="Sylfaen" w:cs="Sylfaen"/>
                <w:sz w:val="20"/>
                <w:szCs w:val="20"/>
              </w:rPr>
              <w:t>ოჯახის</w:t>
            </w:r>
            <w:proofErr w:type="spellEnd"/>
            <w:r w:rsidRPr="007D6A78">
              <w:rPr>
                <w:rFonts w:cs="Calibri"/>
                <w:sz w:val="20"/>
                <w:szCs w:val="20"/>
              </w:rPr>
              <w:t xml:space="preserve"> </w:t>
            </w:r>
            <w:proofErr w:type="spellStart"/>
            <w:r w:rsidRPr="007D6A78">
              <w:rPr>
                <w:rFonts w:ascii="Sylfaen" w:hAnsi="Sylfaen" w:cs="Sylfaen"/>
                <w:sz w:val="20"/>
                <w:szCs w:val="20"/>
              </w:rPr>
              <w:t>წევრ</w:t>
            </w:r>
            <w:proofErr w:type="spellEnd"/>
            <w:r w:rsidRPr="007D6A78">
              <w:rPr>
                <w:rFonts w:ascii="Sylfaen" w:hAnsi="Sylfaen" w:cs="Sylfaen"/>
                <w:sz w:val="20"/>
                <w:szCs w:val="20"/>
                <w:lang w:val="ka-GE"/>
              </w:rPr>
              <w:t xml:space="preserve">ებისათვის </w:t>
            </w:r>
            <w:r w:rsidRPr="007D6A78">
              <w:rPr>
                <w:rFonts w:cs="Calibri"/>
                <w:sz w:val="20"/>
                <w:szCs w:val="20"/>
              </w:rPr>
              <w:t xml:space="preserve">   </w:t>
            </w:r>
            <w:proofErr w:type="spellStart"/>
            <w:r w:rsidRPr="007D6A78">
              <w:rPr>
                <w:rFonts w:ascii="Sylfaen" w:hAnsi="Sylfaen" w:cs="Sylfaen"/>
                <w:sz w:val="20"/>
                <w:szCs w:val="20"/>
              </w:rPr>
              <w:t>მატერიალური</w:t>
            </w:r>
            <w:proofErr w:type="spellEnd"/>
            <w:r w:rsidRPr="007D6A78">
              <w:rPr>
                <w:rFonts w:cs="Calibri"/>
                <w:sz w:val="20"/>
                <w:szCs w:val="20"/>
              </w:rPr>
              <w:t xml:space="preserve"> </w:t>
            </w:r>
            <w:proofErr w:type="spellStart"/>
            <w:r w:rsidRPr="007D6A78">
              <w:rPr>
                <w:rFonts w:ascii="Sylfaen" w:hAnsi="Sylfaen" w:cs="Sylfaen"/>
                <w:sz w:val="20"/>
                <w:szCs w:val="20"/>
              </w:rPr>
              <w:t>დახმარებ</w:t>
            </w:r>
            <w:proofErr w:type="spellEnd"/>
            <w:r w:rsidRPr="007D6A78">
              <w:rPr>
                <w:rFonts w:ascii="Sylfaen" w:hAnsi="Sylfaen" w:cs="Sylfaen"/>
                <w:sz w:val="20"/>
                <w:szCs w:val="20"/>
                <w:lang w:val="ka-GE"/>
              </w:rPr>
              <w:t>ის გაწევა</w:t>
            </w:r>
          </w:p>
        </w:tc>
      </w:tr>
    </w:tbl>
    <w:p w14:paraId="151537B1" w14:textId="77777777" w:rsidR="00E56F80" w:rsidRPr="007D6A78" w:rsidRDefault="00E56F80" w:rsidP="00E56F80">
      <w:pPr>
        <w:tabs>
          <w:tab w:val="left" w:pos="426"/>
        </w:tabs>
        <w:jc w:val="both"/>
        <w:rPr>
          <w:rFonts w:ascii="Sylfaen" w:hAnsi="Sylfaen"/>
          <w:sz w:val="20"/>
          <w:szCs w:val="20"/>
          <w:lang w:val="ka-GE" w:eastAsia="x-non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21"/>
        <w:gridCol w:w="347"/>
        <w:gridCol w:w="1843"/>
        <w:gridCol w:w="1559"/>
        <w:gridCol w:w="1559"/>
        <w:gridCol w:w="284"/>
        <w:gridCol w:w="1559"/>
      </w:tblGrid>
      <w:tr w:rsidR="00E56F80" w:rsidRPr="007D6A78" w14:paraId="72F73DD2" w14:textId="77777777" w:rsidTr="007D3D68">
        <w:trPr>
          <w:trHeight w:val="1006"/>
        </w:trPr>
        <w:tc>
          <w:tcPr>
            <w:tcW w:w="1985" w:type="dxa"/>
            <w:vMerge w:val="restart"/>
            <w:vAlign w:val="center"/>
          </w:tcPr>
          <w:p w14:paraId="6A063F44"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21" w:type="dxa"/>
            <w:shd w:val="clear" w:color="auto" w:fill="auto"/>
            <w:vAlign w:val="center"/>
            <w:hideMark/>
          </w:tcPr>
          <w:p w14:paraId="0CB5F5DD"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shd w:val="clear" w:color="auto" w:fill="auto"/>
            <w:vAlign w:val="center"/>
          </w:tcPr>
          <w:p w14:paraId="3BA5D0D0" w14:textId="77777777" w:rsidR="00E56F80" w:rsidRPr="006225C9" w:rsidRDefault="00E56F80" w:rsidP="007D3D68">
            <w:pPr>
              <w:tabs>
                <w:tab w:val="left" w:pos="426"/>
              </w:tabs>
              <w:jc w:val="center"/>
              <w:rPr>
                <w:rFonts w:ascii="Sylfaen" w:hAnsi="Sylfaen"/>
                <w:b/>
                <w:sz w:val="20"/>
                <w:szCs w:val="20"/>
              </w:rPr>
            </w:pPr>
            <w:r w:rsidRPr="006225C9">
              <w:rPr>
                <w:rFonts w:ascii="Sylfaen" w:hAnsi="Sylfaen" w:cs="Sylfaen"/>
                <w:b/>
                <w:sz w:val="20"/>
                <w:szCs w:val="20"/>
                <w:lang w:val="ka-GE"/>
              </w:rPr>
              <w:t>აუტიზმის სპექტრის დარღვევის მქონე ბავშვთა რეაბილიტაცია</w:t>
            </w:r>
          </w:p>
        </w:tc>
        <w:tc>
          <w:tcPr>
            <w:tcW w:w="1559" w:type="dxa"/>
            <w:shd w:val="clear" w:color="auto" w:fill="auto"/>
          </w:tcPr>
          <w:p w14:paraId="634897DF"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6E15B4CE" w14:textId="77777777" w:rsidTr="007D3D68">
        <w:trPr>
          <w:trHeight w:val="404"/>
        </w:trPr>
        <w:tc>
          <w:tcPr>
            <w:tcW w:w="1985" w:type="dxa"/>
            <w:vMerge/>
            <w:vAlign w:val="center"/>
          </w:tcPr>
          <w:p w14:paraId="120B8C24" w14:textId="77777777" w:rsidR="00E56F80" w:rsidRPr="007D6A78" w:rsidRDefault="00E56F80" w:rsidP="007D3D68">
            <w:pPr>
              <w:tabs>
                <w:tab w:val="left" w:pos="426"/>
              </w:tabs>
              <w:jc w:val="center"/>
              <w:rPr>
                <w:rFonts w:ascii="Sylfaen" w:hAnsi="Sylfaen"/>
                <w:bCs/>
                <w:sz w:val="20"/>
                <w:szCs w:val="20"/>
              </w:rPr>
            </w:pPr>
          </w:p>
        </w:tc>
        <w:tc>
          <w:tcPr>
            <w:tcW w:w="1921" w:type="dxa"/>
            <w:shd w:val="clear" w:color="auto" w:fill="auto"/>
            <w:vAlign w:val="center"/>
          </w:tcPr>
          <w:p w14:paraId="600BF574"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06 02 05</w:t>
            </w:r>
          </w:p>
        </w:tc>
        <w:tc>
          <w:tcPr>
            <w:tcW w:w="5592" w:type="dxa"/>
            <w:gridSpan w:val="5"/>
            <w:vMerge/>
            <w:shd w:val="clear" w:color="auto" w:fill="auto"/>
            <w:vAlign w:val="center"/>
          </w:tcPr>
          <w:p w14:paraId="45D43BB5"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7A035D0D"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120,0</w:t>
            </w:r>
          </w:p>
        </w:tc>
      </w:tr>
      <w:tr w:rsidR="00E56F80" w:rsidRPr="007D6A78" w14:paraId="3E732BD6" w14:textId="77777777" w:rsidTr="007D3D68">
        <w:trPr>
          <w:trHeight w:val="907"/>
        </w:trPr>
        <w:tc>
          <w:tcPr>
            <w:tcW w:w="1985" w:type="dxa"/>
            <w:vAlign w:val="center"/>
          </w:tcPr>
          <w:p w14:paraId="51C6310E"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3B54C76B"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6FCBD20E" w14:textId="77777777" w:rsidTr="007D3D68">
        <w:trPr>
          <w:trHeight w:val="188"/>
        </w:trPr>
        <w:tc>
          <w:tcPr>
            <w:tcW w:w="1985" w:type="dxa"/>
            <w:vAlign w:val="center"/>
          </w:tcPr>
          <w:p w14:paraId="63659405"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4AEC7781" w14:textId="77777777" w:rsidR="00E56F80" w:rsidRPr="007D6A78" w:rsidRDefault="00E56F80" w:rsidP="007D3D68">
            <w:pPr>
              <w:spacing w:after="0" w:line="240" w:lineRule="auto"/>
              <w:jc w:val="both"/>
              <w:rPr>
                <w:rFonts w:ascii="Sylfaen" w:hAnsi="Sylfaen"/>
                <w:sz w:val="20"/>
                <w:szCs w:val="20"/>
              </w:rPr>
            </w:pPr>
            <w:proofErr w:type="spellStart"/>
            <w:r w:rsidRPr="007D6A78">
              <w:rPr>
                <w:rFonts w:ascii="Sylfaen" w:hAnsi="Sylfaen"/>
                <w:sz w:val="20"/>
                <w:szCs w:val="20"/>
              </w:rPr>
              <w:t>პროგრამის</w:t>
            </w:r>
            <w:proofErr w:type="spellEnd"/>
            <w:r w:rsidRPr="007D6A78">
              <w:rPr>
                <w:rFonts w:ascii="Sylfaen" w:hAnsi="Sylfaen"/>
                <w:sz w:val="20"/>
                <w:szCs w:val="20"/>
              </w:rPr>
              <w:t xml:space="preserve"> </w:t>
            </w:r>
            <w:proofErr w:type="spellStart"/>
            <w:r w:rsidRPr="007D6A78">
              <w:rPr>
                <w:rFonts w:ascii="Sylfaen" w:hAnsi="Sylfaen"/>
                <w:sz w:val="20"/>
                <w:szCs w:val="20"/>
              </w:rPr>
              <w:t>მიზანია</w:t>
            </w:r>
            <w:proofErr w:type="spellEnd"/>
            <w:r w:rsidRPr="007D6A78">
              <w:rPr>
                <w:rFonts w:ascii="Sylfaen" w:hAnsi="Sylfaen"/>
                <w:sz w:val="20"/>
                <w:szCs w:val="20"/>
              </w:rPr>
              <w:t xml:space="preserve"> </w:t>
            </w:r>
            <w:proofErr w:type="spellStart"/>
            <w:r w:rsidRPr="007D6A78">
              <w:rPr>
                <w:rFonts w:ascii="Sylfaen" w:hAnsi="Sylfaen"/>
                <w:sz w:val="20"/>
                <w:szCs w:val="20"/>
              </w:rPr>
              <w:t>შემეცნებითი</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w:t>
            </w:r>
            <w:proofErr w:type="spellEnd"/>
            <w:r w:rsidRPr="007D6A78">
              <w:rPr>
                <w:rFonts w:ascii="Sylfaen" w:hAnsi="Sylfaen"/>
                <w:sz w:val="20"/>
                <w:szCs w:val="20"/>
              </w:rPr>
              <w:t>–</w:t>
            </w:r>
            <w:proofErr w:type="spellStart"/>
            <w:r w:rsidRPr="007D6A78">
              <w:rPr>
                <w:rFonts w:ascii="Sylfaen" w:hAnsi="Sylfaen"/>
                <w:sz w:val="20"/>
                <w:szCs w:val="20"/>
              </w:rPr>
              <w:t>ემოციური</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განვითარების</w:t>
            </w:r>
            <w:proofErr w:type="spellEnd"/>
            <w:r w:rsidRPr="007D6A78">
              <w:rPr>
                <w:rFonts w:ascii="Sylfaen" w:hAnsi="Sylfaen"/>
                <w:sz w:val="20"/>
                <w:szCs w:val="20"/>
              </w:rPr>
              <w:t>,</w:t>
            </w:r>
            <w:r w:rsidRPr="007D6A78">
              <w:rPr>
                <w:rFonts w:ascii="Sylfaen" w:hAnsi="Sylfaen"/>
                <w:sz w:val="20"/>
                <w:szCs w:val="20"/>
                <w:lang w:val="ka-GE"/>
              </w:rPr>
              <w:t xml:space="preserve"> </w:t>
            </w:r>
            <w:proofErr w:type="spellStart"/>
            <w:r w:rsidRPr="007D6A78">
              <w:rPr>
                <w:rFonts w:ascii="Sylfaen" w:hAnsi="Sylfaen"/>
                <w:sz w:val="20"/>
                <w:szCs w:val="20"/>
              </w:rPr>
              <w:t>თვითმოვლისა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დამოუკიდებ</w:t>
            </w:r>
            <w:proofErr w:type="spellEnd"/>
            <w:r w:rsidRPr="007D6A78">
              <w:rPr>
                <w:rFonts w:ascii="Sylfaen" w:hAnsi="Sylfaen"/>
                <w:sz w:val="20"/>
                <w:szCs w:val="20"/>
                <w:lang w:val="ka-GE"/>
              </w:rPr>
              <w:t>ელი</w:t>
            </w:r>
            <w:r w:rsidRPr="007D6A78">
              <w:rPr>
                <w:rFonts w:ascii="Sylfaen" w:hAnsi="Sylfaen"/>
                <w:sz w:val="20"/>
                <w:szCs w:val="20"/>
              </w:rPr>
              <w:t xml:space="preserve"> </w:t>
            </w:r>
            <w:r w:rsidRPr="007D6A78">
              <w:rPr>
                <w:rFonts w:ascii="Sylfaen" w:hAnsi="Sylfaen"/>
                <w:sz w:val="20"/>
                <w:szCs w:val="20"/>
                <w:lang w:val="ka-GE"/>
              </w:rPr>
              <w:t>ცხოვრებისათვის საჭირო</w:t>
            </w:r>
            <w:r w:rsidRPr="007D6A78">
              <w:rPr>
                <w:rFonts w:ascii="Sylfaen" w:hAnsi="Sylfaen"/>
                <w:sz w:val="20"/>
                <w:szCs w:val="20"/>
              </w:rPr>
              <w:t xml:space="preserve"> </w:t>
            </w:r>
            <w:proofErr w:type="spellStart"/>
            <w:r w:rsidRPr="007D6A78">
              <w:rPr>
                <w:rFonts w:ascii="Sylfaen" w:hAnsi="Sylfaen"/>
                <w:sz w:val="20"/>
                <w:szCs w:val="20"/>
              </w:rPr>
              <w:t>უნარების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ჩამოყალიბების</w:t>
            </w:r>
            <w:proofErr w:type="spellEnd"/>
            <w:r w:rsidRPr="007D6A78">
              <w:rPr>
                <w:rFonts w:ascii="Sylfaen" w:hAnsi="Sylfaen"/>
                <w:sz w:val="20"/>
                <w:szCs w:val="20"/>
              </w:rPr>
              <w:t xml:space="preserve"> </w:t>
            </w:r>
            <w:proofErr w:type="spellStart"/>
            <w:r w:rsidRPr="007D6A78">
              <w:rPr>
                <w:rFonts w:ascii="Sylfaen" w:hAnsi="Sylfaen"/>
                <w:sz w:val="20"/>
                <w:szCs w:val="20"/>
              </w:rPr>
              <w:t>ხელშეწყობა</w:t>
            </w:r>
            <w:proofErr w:type="spellEnd"/>
            <w:r w:rsidRPr="007D6A78">
              <w:rPr>
                <w:rFonts w:ascii="Sylfaen" w:hAnsi="Sylfaen"/>
                <w:sz w:val="20"/>
                <w:szCs w:val="20"/>
              </w:rPr>
              <w:t>.</w:t>
            </w:r>
            <w:r w:rsidRPr="007D6A78">
              <w:rPr>
                <w:rFonts w:ascii="Sylfaen" w:hAnsi="Sylfaen"/>
                <w:sz w:val="20"/>
                <w:szCs w:val="20"/>
                <w:lang w:val="ka-GE"/>
              </w:rPr>
              <w:t xml:space="preserve"> </w:t>
            </w:r>
            <w:proofErr w:type="spellStart"/>
            <w:r w:rsidRPr="007D6A78">
              <w:rPr>
                <w:rFonts w:ascii="Sylfaen" w:hAnsi="Sylfaen"/>
                <w:sz w:val="20"/>
                <w:szCs w:val="20"/>
              </w:rPr>
              <w:t>აღნიშნული</w:t>
            </w:r>
            <w:proofErr w:type="spellEnd"/>
            <w:r w:rsidRPr="007D6A78">
              <w:rPr>
                <w:rFonts w:ascii="Sylfaen" w:hAnsi="Sylfaen"/>
                <w:sz w:val="20"/>
                <w:szCs w:val="20"/>
              </w:rPr>
              <w:t xml:space="preserve"> </w:t>
            </w:r>
            <w:proofErr w:type="spellStart"/>
            <w:r w:rsidRPr="007D6A78">
              <w:rPr>
                <w:rFonts w:ascii="Sylfaen" w:hAnsi="Sylfaen"/>
                <w:sz w:val="20"/>
                <w:szCs w:val="20"/>
              </w:rPr>
              <w:t>ღონისძიება</w:t>
            </w:r>
            <w:proofErr w:type="spellEnd"/>
            <w:r w:rsidRPr="007D6A78">
              <w:rPr>
                <w:rFonts w:ascii="Sylfaen" w:hAnsi="Sylfaen"/>
                <w:sz w:val="20"/>
                <w:szCs w:val="20"/>
              </w:rPr>
              <w:t xml:space="preserve"> </w:t>
            </w:r>
            <w:proofErr w:type="spellStart"/>
            <w:r w:rsidRPr="007D6A78">
              <w:rPr>
                <w:rFonts w:ascii="Sylfaen" w:hAnsi="Sylfaen"/>
                <w:sz w:val="20"/>
                <w:szCs w:val="20"/>
              </w:rPr>
              <w:t>თავის</w:t>
            </w:r>
            <w:proofErr w:type="spellEnd"/>
            <w:r w:rsidRPr="007D6A78">
              <w:rPr>
                <w:rFonts w:ascii="Sylfaen" w:hAnsi="Sylfaen"/>
                <w:sz w:val="20"/>
                <w:szCs w:val="20"/>
              </w:rPr>
              <w:t xml:space="preserve"> </w:t>
            </w:r>
            <w:proofErr w:type="spellStart"/>
            <w:r w:rsidRPr="007D6A78">
              <w:rPr>
                <w:rFonts w:ascii="Sylfaen" w:hAnsi="Sylfaen"/>
                <w:sz w:val="20"/>
                <w:szCs w:val="20"/>
              </w:rPr>
              <w:t>მხრივ</w:t>
            </w:r>
            <w:proofErr w:type="spellEnd"/>
            <w:r w:rsidRPr="007D6A78">
              <w:rPr>
                <w:rFonts w:ascii="Sylfaen" w:hAnsi="Sylfaen"/>
                <w:sz w:val="20"/>
                <w:szCs w:val="20"/>
              </w:rPr>
              <w:t xml:space="preserve"> </w:t>
            </w:r>
            <w:proofErr w:type="spellStart"/>
            <w:r w:rsidRPr="007D6A78">
              <w:rPr>
                <w:rFonts w:ascii="Sylfaen" w:hAnsi="Sylfaen"/>
                <w:sz w:val="20"/>
                <w:szCs w:val="20"/>
              </w:rPr>
              <w:t>მოიცავს</w:t>
            </w:r>
            <w:proofErr w:type="spellEnd"/>
            <w:r w:rsidRPr="007D6A78">
              <w:rPr>
                <w:rFonts w:ascii="Sylfaen" w:hAnsi="Sylfaen"/>
                <w:sz w:val="20"/>
                <w:szCs w:val="20"/>
              </w:rPr>
              <w:t xml:space="preserve"> </w:t>
            </w:r>
            <w:proofErr w:type="spellStart"/>
            <w:r w:rsidRPr="007D6A78">
              <w:rPr>
                <w:rFonts w:ascii="Sylfaen" w:hAnsi="Sylfaen"/>
                <w:sz w:val="20"/>
                <w:szCs w:val="20"/>
              </w:rPr>
              <w:t>საჭიროების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 xml:space="preserve">, </w:t>
            </w:r>
            <w:proofErr w:type="spellStart"/>
            <w:r w:rsidRPr="007D6A78">
              <w:rPr>
                <w:rFonts w:ascii="Sylfaen" w:hAnsi="Sylfaen"/>
                <w:sz w:val="20"/>
                <w:szCs w:val="20"/>
              </w:rPr>
              <w:t>მულტიდისციპლინური</w:t>
            </w:r>
            <w:proofErr w:type="spellEnd"/>
            <w:r w:rsidRPr="007D6A78">
              <w:rPr>
                <w:rFonts w:ascii="Sylfaen" w:hAnsi="Sylfaen"/>
                <w:sz w:val="20"/>
                <w:szCs w:val="20"/>
              </w:rPr>
              <w:t>–</w:t>
            </w:r>
            <w:proofErr w:type="spellStart"/>
            <w:r w:rsidRPr="007D6A78">
              <w:rPr>
                <w:rFonts w:ascii="Sylfaen" w:hAnsi="Sylfaen"/>
                <w:sz w:val="20"/>
                <w:szCs w:val="20"/>
              </w:rPr>
              <w:t>ინტერდისციპლინური</w:t>
            </w:r>
            <w:proofErr w:type="spellEnd"/>
            <w:r w:rsidRPr="007D6A78">
              <w:rPr>
                <w:rFonts w:ascii="Sylfaen" w:hAnsi="Sylfaen"/>
                <w:sz w:val="20"/>
                <w:szCs w:val="20"/>
              </w:rPr>
              <w:t xml:space="preserve"> </w:t>
            </w:r>
            <w:proofErr w:type="spellStart"/>
            <w:r w:rsidRPr="007D6A78">
              <w:rPr>
                <w:rFonts w:ascii="Sylfaen" w:hAnsi="Sylfaen"/>
                <w:sz w:val="20"/>
                <w:szCs w:val="20"/>
              </w:rPr>
              <w:t>გუნდის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რამდენიმე</w:t>
            </w:r>
            <w:proofErr w:type="spellEnd"/>
            <w:r w:rsidRPr="007D6A78">
              <w:rPr>
                <w:rFonts w:ascii="Sylfaen" w:hAnsi="Sylfaen"/>
                <w:sz w:val="20"/>
                <w:szCs w:val="20"/>
              </w:rPr>
              <w:t xml:space="preserve"> </w:t>
            </w:r>
            <w:proofErr w:type="spellStart"/>
            <w:r w:rsidRPr="007D6A78">
              <w:rPr>
                <w:rFonts w:ascii="Sylfaen" w:hAnsi="Sylfaen"/>
                <w:sz w:val="20"/>
                <w:szCs w:val="20"/>
              </w:rPr>
              <w:t>სპეციალისტის</w:t>
            </w:r>
            <w:proofErr w:type="spellEnd"/>
            <w:r w:rsidRPr="007D6A78">
              <w:rPr>
                <w:rFonts w:ascii="Sylfaen" w:hAnsi="Sylfaen"/>
                <w:sz w:val="20"/>
                <w:szCs w:val="20"/>
                <w:lang w:val="ka-GE"/>
              </w:rPr>
              <w:t xml:space="preserve"> მიერ,</w:t>
            </w:r>
            <w:r w:rsidRPr="007D6A78">
              <w:rPr>
                <w:rFonts w:ascii="Sylfaen" w:hAnsi="Sylfaen"/>
                <w:sz w:val="20"/>
                <w:szCs w:val="20"/>
              </w:rPr>
              <w:t xml:space="preserve"> </w:t>
            </w:r>
            <w:proofErr w:type="spellStart"/>
            <w:r w:rsidRPr="007D6A78">
              <w:rPr>
                <w:rFonts w:ascii="Sylfaen" w:hAnsi="Sylfaen"/>
                <w:sz w:val="20"/>
                <w:szCs w:val="20"/>
              </w:rPr>
              <w:t>ინდივიდუალური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განვითარების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წლიური</w:t>
            </w:r>
            <w:proofErr w:type="spellEnd"/>
            <w:r w:rsidRPr="007D6A78">
              <w:rPr>
                <w:rFonts w:ascii="Sylfaen" w:hAnsi="Sylfaen"/>
                <w:sz w:val="20"/>
                <w:szCs w:val="20"/>
              </w:rPr>
              <w:t xml:space="preserve"> </w:t>
            </w:r>
            <w:proofErr w:type="spellStart"/>
            <w:r w:rsidRPr="007D6A78">
              <w:rPr>
                <w:rFonts w:ascii="Sylfaen" w:hAnsi="Sylfaen"/>
                <w:sz w:val="20"/>
                <w:szCs w:val="20"/>
              </w:rPr>
              <w:t>გეგმის</w:t>
            </w:r>
            <w:proofErr w:type="spellEnd"/>
            <w:r w:rsidRPr="007D6A78">
              <w:rPr>
                <w:rFonts w:ascii="Sylfaen" w:hAnsi="Sylfaen"/>
                <w:sz w:val="20"/>
                <w:szCs w:val="20"/>
              </w:rPr>
              <w:t xml:space="preserve"> </w:t>
            </w:r>
            <w:proofErr w:type="spellStart"/>
            <w:r w:rsidRPr="007D6A78">
              <w:rPr>
                <w:rFonts w:ascii="Sylfaen" w:hAnsi="Sylfaen"/>
                <w:sz w:val="20"/>
                <w:szCs w:val="20"/>
              </w:rPr>
              <w:t>შესაბამისად</w:t>
            </w:r>
            <w:proofErr w:type="spellEnd"/>
            <w:r w:rsidRPr="007D6A78">
              <w:rPr>
                <w:rFonts w:ascii="Sylfaen" w:hAnsi="Sylfaen"/>
                <w:sz w:val="20"/>
                <w:szCs w:val="20"/>
              </w:rPr>
              <w:t xml:space="preserve">, </w:t>
            </w:r>
            <w:proofErr w:type="spellStart"/>
            <w:r w:rsidRPr="007D6A78">
              <w:rPr>
                <w:rFonts w:ascii="Sylfaen" w:hAnsi="Sylfaen"/>
                <w:sz w:val="20"/>
                <w:szCs w:val="20"/>
              </w:rPr>
              <w:t>კომპლექსური</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თერაპიის</w:t>
            </w:r>
            <w:proofErr w:type="spellEnd"/>
            <w:r w:rsidRPr="007D6A78">
              <w:rPr>
                <w:rFonts w:ascii="Sylfaen" w:hAnsi="Sylfaen"/>
                <w:sz w:val="20"/>
                <w:szCs w:val="20"/>
              </w:rPr>
              <w:t xml:space="preserve"> </w:t>
            </w:r>
            <w:proofErr w:type="spellStart"/>
            <w:r w:rsidRPr="007D6A78">
              <w:rPr>
                <w:rFonts w:ascii="Sylfaen" w:hAnsi="Sylfaen"/>
                <w:sz w:val="20"/>
                <w:szCs w:val="20"/>
              </w:rPr>
              <w:t>მიწოდებას</w:t>
            </w:r>
            <w:proofErr w:type="spellEnd"/>
            <w:r w:rsidRPr="007D6A78">
              <w:rPr>
                <w:rFonts w:ascii="Sylfaen" w:hAnsi="Sylfaen"/>
                <w:sz w:val="20"/>
                <w:szCs w:val="20"/>
              </w:rPr>
              <w:t xml:space="preserve">, </w:t>
            </w:r>
            <w:proofErr w:type="spellStart"/>
            <w:r w:rsidRPr="007D6A78">
              <w:rPr>
                <w:rFonts w:ascii="Sylfaen" w:hAnsi="Sylfaen"/>
                <w:sz w:val="20"/>
                <w:szCs w:val="20"/>
              </w:rPr>
              <w:t>თვეში</w:t>
            </w:r>
            <w:proofErr w:type="spellEnd"/>
            <w:r w:rsidRPr="007D6A78">
              <w:rPr>
                <w:rFonts w:ascii="Sylfaen" w:hAnsi="Sylfaen"/>
                <w:sz w:val="20"/>
                <w:szCs w:val="20"/>
              </w:rPr>
              <w:t xml:space="preserve">, </w:t>
            </w:r>
            <w:proofErr w:type="spellStart"/>
            <w:r w:rsidRPr="007D6A78">
              <w:rPr>
                <w:rFonts w:ascii="Sylfaen" w:hAnsi="Sylfaen"/>
                <w:sz w:val="20"/>
                <w:szCs w:val="20"/>
              </w:rPr>
              <w:t>არაუმეტე</w:t>
            </w:r>
            <w:proofErr w:type="spellEnd"/>
            <w:r w:rsidRPr="007D6A78">
              <w:rPr>
                <w:rFonts w:ascii="Sylfaen" w:hAnsi="Sylfaen"/>
                <w:sz w:val="20"/>
                <w:szCs w:val="20"/>
                <w:lang w:val="ka-GE"/>
              </w:rPr>
              <w:t>ს</w:t>
            </w:r>
            <w:r w:rsidRPr="007D6A78">
              <w:rPr>
                <w:rFonts w:ascii="Sylfaen" w:hAnsi="Sylfaen"/>
                <w:sz w:val="20"/>
                <w:szCs w:val="20"/>
              </w:rPr>
              <w:t xml:space="preserve"> 18 </w:t>
            </w:r>
            <w:proofErr w:type="spellStart"/>
            <w:r w:rsidRPr="007D6A78">
              <w:rPr>
                <w:rFonts w:ascii="Sylfaen" w:hAnsi="Sylfaen"/>
                <w:sz w:val="20"/>
                <w:szCs w:val="20"/>
              </w:rPr>
              <w:t>ინდივიდუალური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სეანსისა</w:t>
            </w:r>
            <w:proofErr w:type="spellEnd"/>
            <w:r w:rsidRPr="007D6A78">
              <w:rPr>
                <w:rFonts w:ascii="Sylfaen" w:hAnsi="Sylfaen"/>
                <w:sz w:val="20"/>
                <w:szCs w:val="20"/>
              </w:rPr>
              <w:t xml:space="preserve"> (</w:t>
            </w:r>
            <w:proofErr w:type="spellStart"/>
            <w:r w:rsidRPr="007D6A78">
              <w:rPr>
                <w:rFonts w:ascii="Sylfaen" w:hAnsi="Sylfaen"/>
                <w:sz w:val="20"/>
                <w:szCs w:val="20"/>
              </w:rPr>
              <w:t>მათ</w:t>
            </w:r>
            <w:proofErr w:type="spellEnd"/>
            <w:r w:rsidRPr="007D6A78">
              <w:rPr>
                <w:rFonts w:ascii="Sylfaen" w:hAnsi="Sylfaen"/>
                <w:sz w:val="20"/>
                <w:szCs w:val="20"/>
              </w:rPr>
              <w:t xml:space="preserve"> </w:t>
            </w:r>
            <w:proofErr w:type="spellStart"/>
            <w:r w:rsidRPr="007D6A78">
              <w:rPr>
                <w:rFonts w:ascii="Sylfaen" w:hAnsi="Sylfaen"/>
                <w:sz w:val="20"/>
                <w:szCs w:val="20"/>
              </w:rPr>
              <w:t>შორის</w:t>
            </w:r>
            <w:proofErr w:type="spellEnd"/>
            <w:r w:rsidRPr="007D6A78">
              <w:rPr>
                <w:rFonts w:ascii="Sylfaen" w:hAnsi="Sylfaen"/>
                <w:sz w:val="20"/>
                <w:szCs w:val="20"/>
              </w:rPr>
              <w:t xml:space="preserve">: </w:t>
            </w:r>
            <w:proofErr w:type="spellStart"/>
            <w:r w:rsidRPr="007D6A78">
              <w:rPr>
                <w:rFonts w:ascii="Sylfaen" w:hAnsi="Sylfaen"/>
                <w:sz w:val="20"/>
                <w:szCs w:val="20"/>
              </w:rPr>
              <w:t>გამოყენებითი</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ქცევითი</w:t>
            </w:r>
            <w:proofErr w:type="spellEnd"/>
            <w:r w:rsidRPr="007D6A78">
              <w:rPr>
                <w:rFonts w:ascii="Sylfaen" w:hAnsi="Sylfaen"/>
                <w:sz w:val="20"/>
                <w:szCs w:val="20"/>
              </w:rPr>
              <w:t xml:space="preserve"> </w:t>
            </w:r>
            <w:proofErr w:type="spellStart"/>
            <w:r w:rsidRPr="007D6A78">
              <w:rPr>
                <w:rFonts w:ascii="Sylfaen" w:hAnsi="Sylfaen"/>
                <w:sz w:val="20"/>
                <w:szCs w:val="20"/>
              </w:rPr>
              <w:t>ანალიზის</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საჭიროებისამებრ</w:t>
            </w:r>
            <w:proofErr w:type="spellEnd"/>
            <w:r w:rsidRPr="007D6A78">
              <w:rPr>
                <w:rFonts w:ascii="Sylfaen" w:hAnsi="Sylfaen"/>
                <w:sz w:val="20"/>
                <w:szCs w:val="20"/>
              </w:rPr>
              <w:t xml:space="preserve">: </w:t>
            </w:r>
            <w:proofErr w:type="spellStart"/>
            <w:r w:rsidRPr="007D6A78">
              <w:rPr>
                <w:rFonts w:ascii="Sylfaen" w:hAnsi="Sylfaen"/>
                <w:sz w:val="20"/>
                <w:szCs w:val="20"/>
              </w:rPr>
              <w:t>კომუნიკაციის</w:t>
            </w:r>
            <w:proofErr w:type="spellEnd"/>
            <w:r w:rsidRPr="007D6A78">
              <w:rPr>
                <w:rFonts w:ascii="Sylfaen" w:hAnsi="Sylfaen"/>
                <w:sz w:val="20"/>
                <w:szCs w:val="20"/>
              </w:rPr>
              <w:t xml:space="preserve">, </w:t>
            </w:r>
            <w:proofErr w:type="spellStart"/>
            <w:r w:rsidRPr="007D6A78">
              <w:rPr>
                <w:rFonts w:ascii="Sylfaen" w:hAnsi="Sylfaen"/>
                <w:sz w:val="20"/>
                <w:szCs w:val="20"/>
              </w:rPr>
              <w:t>ენისა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მეტყველების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თერაპია</w:t>
            </w:r>
            <w:proofErr w:type="spellEnd"/>
            <w:r w:rsidRPr="007D6A78">
              <w:rPr>
                <w:rFonts w:ascii="Sylfaen" w:hAnsi="Sylfaen"/>
                <w:sz w:val="20"/>
                <w:szCs w:val="20"/>
              </w:rPr>
              <w:t>,</w:t>
            </w:r>
            <w:r w:rsidRPr="007D6A78">
              <w:rPr>
                <w:rFonts w:ascii="Sylfaen" w:hAnsi="Sylfaen"/>
                <w:sz w:val="20"/>
                <w:szCs w:val="20"/>
                <w:lang w:val="ka-GE"/>
              </w:rPr>
              <w:t xml:space="preserve"> </w:t>
            </w:r>
            <w:proofErr w:type="spellStart"/>
            <w:r w:rsidRPr="007D6A78">
              <w:rPr>
                <w:rFonts w:ascii="Sylfaen" w:hAnsi="Sylfaen"/>
                <w:sz w:val="20"/>
                <w:szCs w:val="20"/>
              </w:rPr>
              <w:t>ოკუპაციური</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სენსორული</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ფიზიკური</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არტთერაპია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მუსიკალურითერაპია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მათ</w:t>
            </w:r>
            <w:proofErr w:type="spellEnd"/>
            <w:r w:rsidRPr="007D6A78">
              <w:rPr>
                <w:rFonts w:ascii="Sylfaen" w:hAnsi="Sylfaen"/>
                <w:sz w:val="20"/>
                <w:szCs w:val="20"/>
              </w:rPr>
              <w:t xml:space="preserve"> </w:t>
            </w:r>
            <w:proofErr w:type="spellStart"/>
            <w:r w:rsidRPr="007D6A78">
              <w:rPr>
                <w:rFonts w:ascii="Sylfaen" w:hAnsi="Sylfaen"/>
                <w:sz w:val="20"/>
                <w:szCs w:val="20"/>
              </w:rPr>
              <w:t>შორის</w:t>
            </w:r>
            <w:proofErr w:type="spellEnd"/>
            <w:r w:rsidRPr="007D6A78">
              <w:rPr>
                <w:rFonts w:ascii="Sylfaen" w:hAnsi="Sylfaen"/>
                <w:sz w:val="20"/>
                <w:szCs w:val="20"/>
              </w:rPr>
              <w:t xml:space="preserve">, </w:t>
            </w:r>
            <w:proofErr w:type="spellStart"/>
            <w:r w:rsidRPr="007D6A78">
              <w:rPr>
                <w:rFonts w:ascii="Sylfaen" w:hAnsi="Sylfaen"/>
                <w:sz w:val="20"/>
                <w:szCs w:val="20"/>
              </w:rPr>
              <w:t>ჯგუფური</w:t>
            </w:r>
            <w:proofErr w:type="spellEnd"/>
            <w:r w:rsidRPr="007D6A78">
              <w:rPr>
                <w:rFonts w:ascii="Sylfaen" w:hAnsi="Sylfaen"/>
                <w:sz w:val="20"/>
                <w:szCs w:val="20"/>
              </w:rPr>
              <w:t xml:space="preserve"> </w:t>
            </w:r>
            <w:proofErr w:type="spellStart"/>
            <w:r w:rsidRPr="007D6A78">
              <w:rPr>
                <w:rFonts w:ascii="Sylfaen" w:hAnsi="Sylfaen"/>
                <w:sz w:val="20"/>
                <w:szCs w:val="20"/>
              </w:rPr>
              <w:t>თერაპია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სხვა</w:t>
            </w:r>
            <w:proofErr w:type="spellEnd"/>
            <w:r w:rsidRPr="007D6A78">
              <w:rPr>
                <w:rFonts w:ascii="Sylfaen" w:hAnsi="Sylfaen"/>
                <w:sz w:val="20"/>
                <w:szCs w:val="20"/>
              </w:rPr>
              <w:t xml:space="preserve">. </w:t>
            </w:r>
            <w:proofErr w:type="spellStart"/>
            <w:r w:rsidRPr="007D6A78">
              <w:rPr>
                <w:rFonts w:ascii="Sylfaen" w:hAnsi="Sylfaen"/>
                <w:sz w:val="20"/>
                <w:szCs w:val="20"/>
              </w:rPr>
              <w:t>მშობლის</w:t>
            </w:r>
            <w:proofErr w:type="spellEnd"/>
            <w:r w:rsidRPr="007D6A78">
              <w:rPr>
                <w:rFonts w:ascii="Sylfaen" w:hAnsi="Sylfaen"/>
                <w:sz w:val="20"/>
                <w:szCs w:val="20"/>
              </w:rPr>
              <w:t>/</w:t>
            </w:r>
            <w:proofErr w:type="spellStart"/>
            <w:r w:rsidRPr="007D6A78">
              <w:rPr>
                <w:rFonts w:ascii="Sylfaen" w:hAnsi="Sylfaen"/>
                <w:sz w:val="20"/>
                <w:szCs w:val="20"/>
              </w:rPr>
              <w:t>კანონიერი</w:t>
            </w:r>
            <w:proofErr w:type="spellEnd"/>
            <w:r w:rsidRPr="007D6A78">
              <w:rPr>
                <w:rFonts w:ascii="Sylfaen" w:hAnsi="Sylfaen"/>
                <w:sz w:val="20"/>
                <w:szCs w:val="20"/>
              </w:rPr>
              <w:t xml:space="preserve"> </w:t>
            </w:r>
            <w:proofErr w:type="spellStart"/>
            <w:r w:rsidRPr="007D6A78">
              <w:rPr>
                <w:rFonts w:ascii="Sylfaen" w:hAnsi="Sylfaen"/>
                <w:sz w:val="20"/>
                <w:szCs w:val="20"/>
              </w:rPr>
              <w:t>წარმომადგენლის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მომზადება</w:t>
            </w:r>
            <w:proofErr w:type="spellEnd"/>
            <w:r w:rsidRPr="007D6A78">
              <w:rPr>
                <w:rFonts w:ascii="Sylfaen" w:hAnsi="Sylfaen"/>
                <w:sz w:val="20"/>
                <w:szCs w:val="20"/>
              </w:rPr>
              <w:t xml:space="preserve">. </w:t>
            </w:r>
            <w:proofErr w:type="spellStart"/>
            <w:r w:rsidRPr="007D6A78">
              <w:rPr>
                <w:rFonts w:ascii="Sylfaen" w:hAnsi="Sylfaen"/>
                <w:sz w:val="20"/>
                <w:szCs w:val="20"/>
              </w:rPr>
              <w:t>მათ</w:t>
            </w:r>
            <w:proofErr w:type="spellEnd"/>
            <w:r w:rsidRPr="007D6A78">
              <w:rPr>
                <w:rFonts w:ascii="Sylfaen" w:hAnsi="Sylfaen"/>
                <w:sz w:val="20"/>
                <w:szCs w:val="20"/>
              </w:rPr>
              <w:t xml:space="preserve"> </w:t>
            </w:r>
            <w:proofErr w:type="spellStart"/>
            <w:r w:rsidRPr="007D6A78">
              <w:rPr>
                <w:rFonts w:ascii="Sylfaen" w:hAnsi="Sylfaen"/>
                <w:sz w:val="20"/>
                <w:szCs w:val="20"/>
              </w:rPr>
              <w:t>შორის</w:t>
            </w:r>
            <w:proofErr w:type="spellEnd"/>
            <w:r w:rsidRPr="007D6A78">
              <w:rPr>
                <w:rFonts w:ascii="Sylfaen" w:hAnsi="Sylfaen"/>
                <w:sz w:val="20"/>
                <w:szCs w:val="20"/>
              </w:rPr>
              <w:t xml:space="preserve">, </w:t>
            </w:r>
            <w:proofErr w:type="spellStart"/>
            <w:r w:rsidRPr="007D6A78">
              <w:rPr>
                <w:rFonts w:ascii="Sylfaen" w:hAnsi="Sylfaen"/>
                <w:sz w:val="20"/>
                <w:szCs w:val="20"/>
              </w:rPr>
              <w:t>შესაბამისი</w:t>
            </w:r>
            <w:proofErr w:type="spellEnd"/>
            <w:r w:rsidRPr="007D6A78">
              <w:rPr>
                <w:rFonts w:ascii="Sylfaen" w:hAnsi="Sylfaen"/>
                <w:sz w:val="20"/>
                <w:szCs w:val="20"/>
              </w:rPr>
              <w:t xml:space="preserve"> </w:t>
            </w:r>
            <w:proofErr w:type="spellStart"/>
            <w:r w:rsidRPr="007D6A78">
              <w:rPr>
                <w:rFonts w:ascii="Sylfaen" w:hAnsi="Sylfaen"/>
                <w:sz w:val="20"/>
                <w:szCs w:val="20"/>
              </w:rPr>
              <w:t>უნარ</w:t>
            </w:r>
            <w:proofErr w:type="spellEnd"/>
            <w:r w:rsidRPr="007D6A78">
              <w:rPr>
                <w:rFonts w:ascii="Sylfaen" w:hAnsi="Sylfaen"/>
                <w:sz w:val="20"/>
                <w:szCs w:val="20"/>
              </w:rPr>
              <w:t>–</w:t>
            </w:r>
            <w:proofErr w:type="spellStart"/>
            <w:r w:rsidRPr="007D6A78">
              <w:rPr>
                <w:rFonts w:ascii="Sylfaen" w:hAnsi="Sylfaen"/>
                <w:sz w:val="20"/>
                <w:szCs w:val="20"/>
              </w:rPr>
              <w:t>ჩვევების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განვითარება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სპეციფიკური</w:t>
            </w:r>
            <w:proofErr w:type="spellEnd"/>
            <w:r w:rsidRPr="007D6A78">
              <w:rPr>
                <w:rFonts w:ascii="Sylfaen" w:hAnsi="Sylfaen"/>
                <w:sz w:val="20"/>
                <w:szCs w:val="20"/>
              </w:rPr>
              <w:t xml:space="preserve"> </w:t>
            </w:r>
            <w:proofErr w:type="spellStart"/>
            <w:r w:rsidRPr="007D6A78">
              <w:rPr>
                <w:rFonts w:ascii="Sylfaen" w:hAnsi="Sylfaen"/>
                <w:sz w:val="20"/>
                <w:szCs w:val="20"/>
              </w:rPr>
              <w:t>ზრუნვის</w:t>
            </w:r>
            <w:proofErr w:type="spellEnd"/>
            <w:r w:rsidRPr="007D6A78">
              <w:rPr>
                <w:rFonts w:ascii="Sylfaen" w:hAnsi="Sylfaen"/>
                <w:sz w:val="20"/>
                <w:szCs w:val="20"/>
              </w:rPr>
              <w:t xml:space="preserve"> </w:t>
            </w:r>
            <w:proofErr w:type="spellStart"/>
            <w:r w:rsidRPr="007D6A78">
              <w:rPr>
                <w:rFonts w:ascii="Sylfaen" w:hAnsi="Sylfaen"/>
                <w:sz w:val="20"/>
                <w:szCs w:val="20"/>
              </w:rPr>
              <w:t>სწავლება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კონსულტირება</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განვითარების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ინდივიდუალური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გეგმის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განხორციელების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ხელშეწყობის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მიზნით</w:t>
            </w:r>
            <w:proofErr w:type="spellEnd"/>
            <w:r w:rsidRPr="007D6A78">
              <w:rPr>
                <w:rFonts w:ascii="Sylfaen" w:hAnsi="Sylfaen"/>
                <w:sz w:val="20"/>
                <w:szCs w:val="20"/>
              </w:rPr>
              <w:t xml:space="preserve">. </w:t>
            </w:r>
            <w:proofErr w:type="spellStart"/>
            <w:r w:rsidRPr="007D6A78">
              <w:rPr>
                <w:rFonts w:ascii="Sylfaen" w:hAnsi="Sylfaen"/>
                <w:sz w:val="20"/>
                <w:szCs w:val="20"/>
              </w:rPr>
              <w:t>ქვეპროგრამით</w:t>
            </w:r>
            <w:proofErr w:type="spellEnd"/>
            <w:r w:rsidRPr="007D6A78">
              <w:rPr>
                <w:rFonts w:ascii="Sylfaen" w:hAnsi="Sylfaen"/>
                <w:sz w:val="20"/>
                <w:szCs w:val="20"/>
              </w:rPr>
              <w:t xml:space="preserve"> </w:t>
            </w:r>
            <w:proofErr w:type="spellStart"/>
            <w:r w:rsidRPr="007D6A78">
              <w:rPr>
                <w:rFonts w:ascii="Sylfaen" w:hAnsi="Sylfaen"/>
                <w:sz w:val="20"/>
                <w:szCs w:val="20"/>
              </w:rPr>
              <w:t>განსაზღვრული</w:t>
            </w:r>
            <w:proofErr w:type="spellEnd"/>
            <w:r w:rsidRPr="007D6A78">
              <w:rPr>
                <w:rFonts w:ascii="Sylfaen" w:hAnsi="Sylfaen"/>
                <w:sz w:val="20"/>
                <w:szCs w:val="20"/>
              </w:rPr>
              <w:t xml:space="preserve"> </w:t>
            </w:r>
            <w:proofErr w:type="spellStart"/>
            <w:r w:rsidRPr="007D6A78">
              <w:rPr>
                <w:rFonts w:ascii="Sylfaen" w:hAnsi="Sylfaen"/>
                <w:sz w:val="20"/>
                <w:szCs w:val="20"/>
              </w:rPr>
              <w:t>თითოეული</w:t>
            </w:r>
            <w:proofErr w:type="spellEnd"/>
            <w:r w:rsidRPr="007D6A78">
              <w:rPr>
                <w:rFonts w:ascii="Sylfaen" w:hAnsi="Sylfaen"/>
                <w:sz w:val="20"/>
                <w:szCs w:val="20"/>
              </w:rPr>
              <w:t xml:space="preserve"> </w:t>
            </w:r>
            <w:proofErr w:type="spellStart"/>
            <w:r w:rsidRPr="007D6A78">
              <w:rPr>
                <w:rFonts w:ascii="Sylfaen" w:hAnsi="Sylfaen"/>
                <w:sz w:val="20"/>
                <w:szCs w:val="20"/>
              </w:rPr>
              <w:t>ინდივიდუალური</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სეანსის</w:t>
            </w:r>
            <w:proofErr w:type="spellEnd"/>
            <w:r w:rsidRPr="007D6A78">
              <w:rPr>
                <w:rFonts w:ascii="Sylfaen" w:hAnsi="Sylfaen"/>
                <w:sz w:val="20"/>
                <w:szCs w:val="20"/>
              </w:rPr>
              <w:t xml:space="preserve"> </w:t>
            </w:r>
            <w:proofErr w:type="spellStart"/>
            <w:r w:rsidRPr="007D6A78">
              <w:rPr>
                <w:rFonts w:ascii="Sylfaen" w:hAnsi="Sylfaen"/>
                <w:sz w:val="20"/>
                <w:szCs w:val="20"/>
              </w:rPr>
              <w:t>ხანგრძლივობა</w:t>
            </w:r>
            <w:proofErr w:type="spellEnd"/>
            <w:r w:rsidRPr="007D6A78">
              <w:rPr>
                <w:rFonts w:ascii="Sylfaen" w:hAnsi="Sylfaen"/>
                <w:sz w:val="20"/>
                <w:szCs w:val="20"/>
              </w:rPr>
              <w:t xml:space="preserve"> </w:t>
            </w:r>
            <w:proofErr w:type="spellStart"/>
            <w:r w:rsidRPr="007D6A78">
              <w:rPr>
                <w:rFonts w:ascii="Sylfaen" w:hAnsi="Sylfaen"/>
                <w:sz w:val="20"/>
                <w:szCs w:val="20"/>
              </w:rPr>
              <w:t>შეადგენს</w:t>
            </w:r>
            <w:proofErr w:type="spellEnd"/>
            <w:r w:rsidRPr="007D6A78">
              <w:rPr>
                <w:rFonts w:ascii="Sylfaen" w:hAnsi="Sylfaen"/>
                <w:sz w:val="20"/>
                <w:szCs w:val="20"/>
              </w:rPr>
              <w:t xml:space="preserve"> </w:t>
            </w:r>
            <w:proofErr w:type="spellStart"/>
            <w:proofErr w:type="gramStart"/>
            <w:r w:rsidRPr="007D6A78">
              <w:rPr>
                <w:rFonts w:ascii="Sylfaen" w:hAnsi="Sylfaen"/>
                <w:sz w:val="20"/>
                <w:szCs w:val="20"/>
              </w:rPr>
              <w:t>არანაკლებ</w:t>
            </w:r>
            <w:proofErr w:type="spellEnd"/>
            <w:r w:rsidRPr="007D6A78">
              <w:rPr>
                <w:rFonts w:ascii="Sylfaen" w:hAnsi="Sylfaen"/>
                <w:sz w:val="20"/>
                <w:szCs w:val="20"/>
                <w:lang w:val="ka-GE"/>
              </w:rPr>
              <w:t xml:space="preserve">  </w:t>
            </w:r>
            <w:r w:rsidRPr="007D6A78">
              <w:rPr>
                <w:rFonts w:ascii="Sylfaen" w:hAnsi="Sylfaen"/>
                <w:sz w:val="20"/>
                <w:szCs w:val="20"/>
              </w:rPr>
              <w:t>1</w:t>
            </w:r>
            <w:proofErr w:type="gramEnd"/>
            <w:r w:rsidRPr="007D6A78">
              <w:rPr>
                <w:rFonts w:ascii="Sylfaen" w:hAnsi="Sylfaen"/>
                <w:sz w:val="20"/>
                <w:szCs w:val="20"/>
              </w:rPr>
              <w:t xml:space="preserve"> </w:t>
            </w:r>
            <w:proofErr w:type="spellStart"/>
            <w:r w:rsidRPr="007D6A78">
              <w:rPr>
                <w:rFonts w:ascii="Sylfaen" w:hAnsi="Sylfaen"/>
                <w:sz w:val="20"/>
                <w:szCs w:val="20"/>
              </w:rPr>
              <w:t>საათს</w:t>
            </w:r>
            <w:proofErr w:type="spellEnd"/>
            <w:r w:rsidRPr="007D6A78">
              <w:rPr>
                <w:rFonts w:ascii="Sylfaen" w:hAnsi="Sylfaen"/>
                <w:sz w:val="20"/>
                <w:szCs w:val="20"/>
              </w:rPr>
              <w:t xml:space="preserve">. </w:t>
            </w:r>
            <w:proofErr w:type="spellStart"/>
            <w:r w:rsidRPr="007D6A78">
              <w:rPr>
                <w:rFonts w:ascii="Sylfaen" w:hAnsi="Sylfaen"/>
                <w:sz w:val="20"/>
                <w:szCs w:val="20"/>
              </w:rPr>
              <w:t>გაწეული</w:t>
            </w:r>
            <w:proofErr w:type="spellEnd"/>
            <w:r w:rsidRPr="007D6A78">
              <w:rPr>
                <w:rFonts w:ascii="Sylfaen" w:hAnsi="Sylfaen"/>
                <w:sz w:val="20"/>
                <w:szCs w:val="20"/>
              </w:rPr>
              <w:t xml:space="preserve"> </w:t>
            </w:r>
            <w:proofErr w:type="spellStart"/>
            <w:r w:rsidRPr="007D6A78">
              <w:rPr>
                <w:rFonts w:ascii="Sylfaen" w:hAnsi="Sylfaen"/>
                <w:sz w:val="20"/>
                <w:szCs w:val="20"/>
              </w:rPr>
              <w:t>მომსახურება</w:t>
            </w:r>
            <w:proofErr w:type="spellEnd"/>
            <w:r w:rsidRPr="007D6A78">
              <w:rPr>
                <w:rFonts w:ascii="Sylfaen" w:hAnsi="Sylfaen"/>
                <w:sz w:val="20"/>
                <w:szCs w:val="20"/>
              </w:rPr>
              <w:t xml:space="preserve"> </w:t>
            </w:r>
            <w:proofErr w:type="spellStart"/>
            <w:r w:rsidRPr="007D6A78">
              <w:rPr>
                <w:rFonts w:ascii="Sylfaen" w:hAnsi="Sylfaen"/>
                <w:sz w:val="20"/>
                <w:szCs w:val="20"/>
              </w:rPr>
              <w:t>ანაზღაურდება</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თითოეულ</w:t>
            </w:r>
            <w:proofErr w:type="spellEnd"/>
            <w:r w:rsidRPr="007D6A78">
              <w:rPr>
                <w:rFonts w:ascii="Sylfaen" w:hAnsi="Sylfaen"/>
                <w:sz w:val="20"/>
                <w:szCs w:val="20"/>
              </w:rPr>
              <w:t xml:space="preserve"> </w:t>
            </w:r>
            <w:proofErr w:type="spellStart"/>
            <w:r w:rsidRPr="007D6A78">
              <w:rPr>
                <w:rFonts w:ascii="Sylfaen" w:hAnsi="Sylfaen"/>
                <w:sz w:val="20"/>
                <w:szCs w:val="20"/>
              </w:rPr>
              <w:t>ბენეფიციარზე</w:t>
            </w:r>
            <w:proofErr w:type="spellEnd"/>
            <w:r w:rsidRPr="007D6A78">
              <w:rPr>
                <w:rFonts w:ascii="Sylfaen" w:hAnsi="Sylfaen"/>
                <w:sz w:val="20"/>
                <w:szCs w:val="20"/>
              </w:rPr>
              <w:t xml:space="preserve"> 350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w:t>
            </w:r>
            <w:r w:rsidRPr="007D6A78">
              <w:rPr>
                <w:rFonts w:ascii="Sylfaen" w:hAnsi="Sylfaen"/>
                <w:sz w:val="20"/>
                <w:szCs w:val="20"/>
                <w:lang w:val="ka-GE"/>
              </w:rPr>
              <w:t xml:space="preserve"> </w:t>
            </w:r>
            <w:proofErr w:type="spellStart"/>
            <w:r w:rsidRPr="007D6A78">
              <w:rPr>
                <w:rFonts w:ascii="Sylfaen" w:hAnsi="Sylfaen"/>
                <w:sz w:val="20"/>
                <w:szCs w:val="20"/>
              </w:rPr>
              <w:t>პროგრამის</w:t>
            </w:r>
            <w:proofErr w:type="spellEnd"/>
            <w:r w:rsidRPr="007D6A78">
              <w:rPr>
                <w:rFonts w:ascii="Sylfaen" w:hAnsi="Sylfaen"/>
                <w:sz w:val="20"/>
                <w:szCs w:val="20"/>
              </w:rPr>
              <w:t xml:space="preserve"> </w:t>
            </w:r>
            <w:proofErr w:type="spellStart"/>
            <w:r w:rsidRPr="007D6A78">
              <w:rPr>
                <w:rFonts w:ascii="Sylfaen" w:hAnsi="Sylfaen"/>
                <w:sz w:val="20"/>
                <w:szCs w:val="20"/>
              </w:rPr>
              <w:t>ფარგლებში</w:t>
            </w:r>
            <w:proofErr w:type="spellEnd"/>
            <w:r w:rsidRPr="007D6A78">
              <w:rPr>
                <w:rFonts w:ascii="Sylfaen" w:hAnsi="Sylfaen"/>
                <w:sz w:val="20"/>
                <w:szCs w:val="20"/>
              </w:rPr>
              <w:t xml:space="preserve"> </w:t>
            </w:r>
            <w:proofErr w:type="spellStart"/>
            <w:r w:rsidRPr="007D6A78">
              <w:rPr>
                <w:rFonts w:ascii="Sylfaen" w:hAnsi="Sylfaen"/>
                <w:sz w:val="20"/>
                <w:szCs w:val="20"/>
              </w:rPr>
              <w:t>მომსახურების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მიღება</w:t>
            </w:r>
            <w:proofErr w:type="spellEnd"/>
            <w:r w:rsidRPr="007D6A78">
              <w:rPr>
                <w:rFonts w:ascii="Sylfaen" w:hAnsi="Sylfaen"/>
                <w:sz w:val="20"/>
                <w:szCs w:val="20"/>
              </w:rPr>
              <w:t xml:space="preserve"> </w:t>
            </w:r>
            <w:proofErr w:type="spellStart"/>
            <w:r w:rsidRPr="007D6A78">
              <w:rPr>
                <w:rFonts w:ascii="Sylfaen" w:hAnsi="Sylfaen"/>
                <w:sz w:val="20"/>
                <w:szCs w:val="20"/>
              </w:rPr>
              <w:t>შეუძლიათ</w:t>
            </w:r>
            <w:proofErr w:type="spellEnd"/>
            <w:r w:rsidRPr="007D6A78">
              <w:rPr>
                <w:rFonts w:ascii="Sylfaen" w:hAnsi="Sylfaen"/>
                <w:sz w:val="20"/>
                <w:szCs w:val="20"/>
              </w:rPr>
              <w:t xml:space="preserve"> </w:t>
            </w:r>
            <w:r w:rsidRPr="007D6A78">
              <w:rPr>
                <w:rFonts w:ascii="Sylfaen" w:hAnsi="Sylfaen"/>
                <w:sz w:val="20"/>
                <w:szCs w:val="20"/>
                <w:lang w:val="ka-GE"/>
              </w:rPr>
              <w:t>2-</w:t>
            </w:r>
            <w:r w:rsidRPr="007D6A78">
              <w:rPr>
                <w:rFonts w:ascii="Sylfaen" w:hAnsi="Sylfaen"/>
                <w:sz w:val="20"/>
                <w:szCs w:val="20"/>
              </w:rPr>
              <w:t xml:space="preserve">18 </w:t>
            </w:r>
            <w:proofErr w:type="spellStart"/>
            <w:r w:rsidRPr="007D6A78">
              <w:rPr>
                <w:rFonts w:ascii="Sylfaen" w:hAnsi="Sylfaen"/>
                <w:sz w:val="20"/>
                <w:szCs w:val="20"/>
              </w:rPr>
              <w:t>წლამდე</w:t>
            </w:r>
            <w:proofErr w:type="spellEnd"/>
            <w:r w:rsidRPr="007D6A78">
              <w:rPr>
                <w:rFonts w:ascii="Sylfaen" w:hAnsi="Sylfaen"/>
                <w:sz w:val="20"/>
                <w:szCs w:val="20"/>
              </w:rPr>
              <w:t xml:space="preserve"> </w:t>
            </w:r>
            <w:proofErr w:type="spellStart"/>
            <w:proofErr w:type="gramStart"/>
            <w:r w:rsidRPr="007D6A78">
              <w:rPr>
                <w:rFonts w:ascii="Sylfaen" w:hAnsi="Sylfaen"/>
                <w:sz w:val="20"/>
                <w:szCs w:val="20"/>
              </w:rPr>
              <w:t>ბენეფიციარებს</w:t>
            </w:r>
            <w:proofErr w:type="spellEnd"/>
            <w:r w:rsidRPr="007D6A78">
              <w:rPr>
                <w:rFonts w:ascii="Sylfaen" w:hAnsi="Sylfaen"/>
                <w:sz w:val="20"/>
                <w:szCs w:val="20"/>
              </w:rPr>
              <w:t xml:space="preserve">, </w:t>
            </w:r>
            <w:r w:rsidRPr="007D6A78">
              <w:rPr>
                <w:rFonts w:ascii="Sylfaen" w:hAnsi="Sylfaen"/>
                <w:sz w:val="20"/>
                <w:szCs w:val="20"/>
                <w:lang w:val="ka-GE"/>
              </w:rPr>
              <w:t xml:space="preserve"> </w:t>
            </w:r>
            <w:proofErr w:type="spellStart"/>
            <w:r w:rsidRPr="007D6A78">
              <w:rPr>
                <w:rFonts w:ascii="Sylfaen" w:hAnsi="Sylfaen"/>
                <w:sz w:val="20"/>
                <w:szCs w:val="20"/>
              </w:rPr>
              <w:t>რომლებიც</w:t>
            </w:r>
            <w:proofErr w:type="spellEnd"/>
            <w:proofErr w:type="gramEnd"/>
            <w:r w:rsidRPr="007D6A78">
              <w:rPr>
                <w:rFonts w:ascii="Sylfaen" w:hAnsi="Sylfaen"/>
                <w:sz w:val="20"/>
                <w:szCs w:val="20"/>
              </w:rPr>
              <w:t xml:space="preserve"> </w:t>
            </w:r>
            <w:proofErr w:type="spellStart"/>
            <w:r w:rsidRPr="007D6A78">
              <w:rPr>
                <w:rFonts w:ascii="Sylfaen" w:hAnsi="Sylfaen"/>
                <w:sz w:val="20"/>
                <w:szCs w:val="20"/>
              </w:rPr>
              <w:t>არიან</w:t>
            </w:r>
            <w:proofErr w:type="spellEnd"/>
            <w:r w:rsidRPr="007D6A78">
              <w:rPr>
                <w:rFonts w:ascii="Sylfaen" w:hAnsi="Sylfaen"/>
                <w:sz w:val="20"/>
                <w:szCs w:val="20"/>
              </w:rPr>
              <w:t xml:space="preserve"> </w:t>
            </w:r>
            <w:proofErr w:type="spellStart"/>
            <w:r w:rsidRPr="007D6A78">
              <w:rPr>
                <w:rFonts w:ascii="Sylfaen" w:hAnsi="Sylfaen"/>
                <w:sz w:val="20"/>
                <w:szCs w:val="20"/>
              </w:rPr>
              <w:t>შეფასებული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შესაბამისი</w:t>
            </w:r>
            <w:proofErr w:type="spellEnd"/>
            <w:r w:rsidRPr="007D6A78">
              <w:rPr>
                <w:rFonts w:ascii="Sylfaen" w:hAnsi="Sylfaen"/>
                <w:sz w:val="20"/>
                <w:szCs w:val="20"/>
              </w:rPr>
              <w:t xml:space="preserve"> </w:t>
            </w:r>
            <w:proofErr w:type="spellStart"/>
            <w:r w:rsidRPr="007D6A78">
              <w:rPr>
                <w:rFonts w:ascii="Sylfaen" w:hAnsi="Sylfaen"/>
                <w:sz w:val="20"/>
                <w:szCs w:val="20"/>
              </w:rPr>
              <w:t>ინსტრუმენტით</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აქვთ</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დიაგნოზი</w:t>
            </w:r>
            <w:proofErr w:type="spellEnd"/>
            <w:r w:rsidRPr="007D6A78">
              <w:rPr>
                <w:rFonts w:ascii="Sylfaen" w:hAnsi="Sylfaen"/>
                <w:sz w:val="20"/>
                <w:szCs w:val="20"/>
              </w:rPr>
              <w:t xml:space="preserve">: F84.0 – </w:t>
            </w:r>
            <w:proofErr w:type="spellStart"/>
            <w:r w:rsidRPr="007D6A78">
              <w:rPr>
                <w:rFonts w:ascii="Sylfaen" w:hAnsi="Sylfaen"/>
                <w:sz w:val="20"/>
                <w:szCs w:val="20"/>
              </w:rPr>
              <w:t>ბავშვთა</w:t>
            </w:r>
            <w:proofErr w:type="spellEnd"/>
            <w:r w:rsidRPr="007D6A78">
              <w:rPr>
                <w:rFonts w:ascii="Sylfaen" w:hAnsi="Sylfaen"/>
                <w:sz w:val="20"/>
                <w:szCs w:val="20"/>
              </w:rPr>
              <w:t xml:space="preserve"> </w:t>
            </w:r>
            <w:proofErr w:type="spellStart"/>
            <w:r w:rsidRPr="007D6A78">
              <w:rPr>
                <w:rFonts w:ascii="Sylfaen" w:hAnsi="Sylfaen"/>
                <w:sz w:val="20"/>
                <w:szCs w:val="20"/>
              </w:rPr>
              <w:t>აუტიზმი</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F84.9 – </w:t>
            </w:r>
            <w:proofErr w:type="spellStart"/>
            <w:r w:rsidRPr="007D6A78">
              <w:rPr>
                <w:rFonts w:ascii="Sylfaen" w:hAnsi="Sylfaen"/>
                <w:sz w:val="20"/>
                <w:szCs w:val="20"/>
              </w:rPr>
              <w:t>განვითარების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ზოგადი</w:t>
            </w:r>
            <w:proofErr w:type="spellEnd"/>
            <w:r w:rsidRPr="007D6A78">
              <w:rPr>
                <w:rFonts w:ascii="Sylfaen" w:hAnsi="Sylfaen"/>
                <w:sz w:val="20"/>
                <w:szCs w:val="20"/>
              </w:rPr>
              <w:t xml:space="preserve">, </w:t>
            </w:r>
            <w:proofErr w:type="spellStart"/>
            <w:r w:rsidRPr="007D6A78">
              <w:rPr>
                <w:rFonts w:ascii="Sylfaen" w:hAnsi="Sylfaen"/>
                <w:sz w:val="20"/>
                <w:szCs w:val="20"/>
              </w:rPr>
              <w:t>აშლილობა</w:t>
            </w:r>
            <w:proofErr w:type="spellEnd"/>
            <w:r w:rsidRPr="007D6A78">
              <w:rPr>
                <w:rFonts w:ascii="Sylfaen" w:hAnsi="Sylfaen"/>
                <w:sz w:val="20"/>
                <w:szCs w:val="20"/>
              </w:rPr>
              <w:t xml:space="preserve"> </w:t>
            </w:r>
            <w:proofErr w:type="spellStart"/>
            <w:r w:rsidRPr="007D6A78">
              <w:rPr>
                <w:rFonts w:ascii="Sylfaen" w:hAnsi="Sylfaen"/>
                <w:sz w:val="20"/>
                <w:szCs w:val="20"/>
              </w:rPr>
              <w:t>დაუზუსტებელი</w:t>
            </w:r>
            <w:proofErr w:type="spellEnd"/>
            <w:r w:rsidRPr="007D6A78">
              <w:rPr>
                <w:rFonts w:ascii="Sylfaen" w:hAnsi="Sylfaen"/>
                <w:sz w:val="20"/>
                <w:szCs w:val="20"/>
              </w:rPr>
              <w:t>.</w:t>
            </w:r>
          </w:p>
          <w:p w14:paraId="6CB17B15" w14:textId="77777777" w:rsidR="00E56F80" w:rsidRPr="007D6A78" w:rsidRDefault="00E56F80" w:rsidP="007D3D68">
            <w:pPr>
              <w:shd w:val="clear" w:color="auto" w:fill="FFFFFF"/>
              <w:spacing w:line="240" w:lineRule="auto"/>
              <w:jc w:val="both"/>
              <w:rPr>
                <w:rFonts w:ascii="Sylfaen" w:hAnsi="Sylfaen" w:cs="Sylfaen"/>
                <w:sz w:val="20"/>
                <w:szCs w:val="20"/>
                <w:lang w:val="ka-GE"/>
              </w:rPr>
            </w:pPr>
            <w:r w:rsidRPr="007D6A78">
              <w:rPr>
                <w:rFonts w:ascii="Sylfaen" w:hAnsi="Sylfaen"/>
                <w:bCs/>
                <w:sz w:val="20"/>
                <w:szCs w:val="20"/>
                <w:lang w:val="ka-GE"/>
              </w:rPr>
              <w:t>დახმარების</w:t>
            </w:r>
            <w:r w:rsidRPr="007D6A78">
              <w:rPr>
                <w:rFonts w:ascii="Sylfaen" w:hAnsi="Sylfaen"/>
                <w:sz w:val="20"/>
                <w:szCs w:val="20"/>
                <w:lang w:val="ka-GE"/>
              </w:rPr>
              <w:t xml:space="preserve"> მისაღებად მშობლის/კანონიერ წარმომადგენლის მიერ მერიაში წარდგენილი უნდაიქნეს: განცხადება;  განმცხადებლის პირადობის მოწმობის ქსეროასლი; ბავშვის დაბადების მოწმობა; </w:t>
            </w:r>
            <w:r w:rsidRPr="007D6A78">
              <w:rPr>
                <w:rFonts w:ascii="Sylfaen" w:hAnsi="Sylfaen" w:cs="Arial"/>
                <w:sz w:val="20"/>
                <w:szCs w:val="20"/>
                <w:lang w:val="ka-GE"/>
              </w:rPr>
              <w:t>ADOS-2 (</w:t>
            </w:r>
            <w:r w:rsidRPr="007D6A78">
              <w:rPr>
                <w:rFonts w:ascii="Sylfaen" w:hAnsi="Sylfaen" w:cs="Sylfaen"/>
                <w:sz w:val="20"/>
                <w:szCs w:val="20"/>
                <w:lang w:val="ka-GE"/>
              </w:rPr>
              <w:t>შეფასების</w:t>
            </w:r>
            <w:r w:rsidRPr="007D6A78">
              <w:rPr>
                <w:rFonts w:ascii="Sylfaen" w:hAnsi="Sylfaen" w:cs="Arial"/>
                <w:sz w:val="20"/>
                <w:szCs w:val="20"/>
                <w:lang w:val="ka-GE"/>
              </w:rPr>
              <w:t xml:space="preserve"> </w:t>
            </w:r>
            <w:r w:rsidRPr="007D6A78">
              <w:rPr>
                <w:rFonts w:ascii="Sylfaen" w:hAnsi="Sylfaen" w:cs="Sylfaen"/>
                <w:sz w:val="20"/>
                <w:szCs w:val="20"/>
                <w:lang w:val="ka-GE"/>
              </w:rPr>
              <w:t>დასკვნა</w:t>
            </w:r>
            <w:r w:rsidRPr="007D6A78">
              <w:rPr>
                <w:rFonts w:ascii="Sylfaen" w:hAnsi="Sylfaen" w:cs="Arial"/>
                <w:sz w:val="20"/>
                <w:szCs w:val="20"/>
                <w:lang w:val="ka-GE"/>
              </w:rPr>
              <w:t xml:space="preserve">); </w:t>
            </w:r>
            <w:r w:rsidRPr="007D6A78">
              <w:rPr>
                <w:rFonts w:ascii="Sylfaen" w:hAnsi="Sylfaen" w:cs="Sylfaen"/>
                <w:sz w:val="20"/>
                <w:szCs w:val="20"/>
                <w:lang w:val="ka-GE"/>
              </w:rPr>
              <w:t>ფორმა</w:t>
            </w:r>
            <w:r w:rsidRPr="007D6A78">
              <w:rPr>
                <w:rFonts w:ascii="Sylfaen" w:hAnsi="Sylfaen" w:cs="Arial"/>
                <w:sz w:val="20"/>
                <w:szCs w:val="20"/>
                <w:lang w:val="ka-GE"/>
              </w:rPr>
              <w:t xml:space="preserve"> </w:t>
            </w:r>
            <w:r w:rsidRPr="007D6A78">
              <w:rPr>
                <w:rFonts w:ascii="Sylfaen" w:hAnsi="Sylfaen" w:cs="Arial"/>
                <w:sz w:val="20"/>
                <w:szCs w:val="20"/>
                <w:lang w:val="ru-RU"/>
              </w:rPr>
              <w:t>№</w:t>
            </w:r>
            <w:r w:rsidRPr="007D6A78">
              <w:rPr>
                <w:rFonts w:ascii="Sylfaen" w:hAnsi="Sylfaen" w:cs="Arial"/>
                <w:sz w:val="20"/>
                <w:szCs w:val="20"/>
                <w:lang w:val="ka-GE"/>
              </w:rPr>
              <w:t>100 (</w:t>
            </w:r>
            <w:r w:rsidRPr="007D6A78">
              <w:rPr>
                <w:rFonts w:ascii="Sylfaen" w:hAnsi="Sylfaen" w:cs="Sylfaen"/>
                <w:sz w:val="20"/>
                <w:szCs w:val="20"/>
                <w:lang w:val="ka-GE"/>
              </w:rPr>
              <w:t xml:space="preserve">სადაც მითითებულია შესაბამისი დიაგნოზი </w:t>
            </w:r>
            <w:r w:rsidRPr="007D6A78">
              <w:rPr>
                <w:rFonts w:ascii="Sylfaen" w:hAnsi="Sylfaen" w:cs="Arial"/>
                <w:sz w:val="20"/>
                <w:szCs w:val="20"/>
                <w:lang w:val="ka-GE"/>
              </w:rPr>
              <w:t>F84.0-</w:t>
            </w:r>
            <w:r w:rsidRPr="007D6A78">
              <w:rPr>
                <w:rFonts w:ascii="Sylfaen" w:hAnsi="Sylfaen" w:cs="Sylfaen"/>
                <w:sz w:val="20"/>
                <w:szCs w:val="20"/>
                <w:lang w:val="ka-GE"/>
              </w:rPr>
              <w:t>ბავშვთა</w:t>
            </w:r>
            <w:r w:rsidRPr="007D6A78">
              <w:rPr>
                <w:rFonts w:ascii="Sylfaen" w:hAnsi="Sylfaen" w:cs="Arial"/>
                <w:sz w:val="20"/>
                <w:szCs w:val="20"/>
                <w:lang w:val="ka-GE"/>
              </w:rPr>
              <w:t xml:space="preserve"> </w:t>
            </w:r>
            <w:r w:rsidRPr="007D6A78">
              <w:rPr>
                <w:rFonts w:ascii="Sylfaen" w:hAnsi="Sylfaen" w:cs="Sylfaen"/>
                <w:sz w:val="20"/>
                <w:szCs w:val="20"/>
                <w:lang w:val="ka-GE"/>
              </w:rPr>
              <w:t>აუტიზმი</w:t>
            </w:r>
            <w:r w:rsidRPr="007D6A78">
              <w:rPr>
                <w:rFonts w:ascii="Sylfaen" w:hAnsi="Sylfaen" w:cs="Arial"/>
                <w:sz w:val="20"/>
                <w:szCs w:val="20"/>
                <w:lang w:val="ka-GE"/>
              </w:rPr>
              <w:t xml:space="preserve">, </w:t>
            </w:r>
            <w:r w:rsidRPr="007D6A78">
              <w:rPr>
                <w:rFonts w:ascii="Sylfaen" w:hAnsi="Sylfaen" w:cs="Sylfaen"/>
                <w:sz w:val="20"/>
                <w:szCs w:val="20"/>
                <w:lang w:val="ka-GE"/>
              </w:rPr>
              <w:t>ან</w:t>
            </w:r>
            <w:r w:rsidRPr="007D6A78">
              <w:rPr>
                <w:rFonts w:ascii="Sylfaen" w:hAnsi="Sylfaen" w:cs="Arial"/>
                <w:sz w:val="20"/>
                <w:szCs w:val="20"/>
                <w:lang w:val="ka-GE"/>
              </w:rPr>
              <w:t> </w:t>
            </w:r>
            <w:r w:rsidRPr="007D6A78">
              <w:rPr>
                <w:rFonts w:ascii="Sylfaen" w:hAnsi="Sylfaen" w:cs="Arial"/>
                <w:sz w:val="20"/>
                <w:szCs w:val="20"/>
                <w:lang w:val="ru-RU"/>
              </w:rPr>
              <w:t xml:space="preserve"> </w:t>
            </w:r>
            <w:r w:rsidRPr="007D6A78">
              <w:rPr>
                <w:rFonts w:ascii="Sylfaen" w:hAnsi="Sylfaen" w:cs="Arial"/>
                <w:sz w:val="20"/>
                <w:szCs w:val="20"/>
                <w:lang w:val="ka-GE"/>
              </w:rPr>
              <w:t>F84.9</w:t>
            </w:r>
            <w:r w:rsidRPr="007D6A78">
              <w:rPr>
                <w:rFonts w:ascii="Sylfaen" w:hAnsi="Sylfaen" w:cs="Arial"/>
                <w:sz w:val="20"/>
                <w:szCs w:val="20"/>
                <w:lang w:val="ru-RU"/>
              </w:rPr>
              <w:t xml:space="preserve"> </w:t>
            </w:r>
            <w:r w:rsidRPr="007D6A78">
              <w:rPr>
                <w:rFonts w:ascii="Sylfaen" w:hAnsi="Sylfaen" w:cs="Arial"/>
                <w:sz w:val="20"/>
                <w:szCs w:val="20"/>
                <w:lang w:val="ka-GE"/>
              </w:rPr>
              <w:t>-</w:t>
            </w:r>
            <w:r w:rsidRPr="007D6A78">
              <w:rPr>
                <w:rFonts w:ascii="Sylfaen" w:hAnsi="Sylfaen" w:cs="Arial"/>
                <w:sz w:val="20"/>
                <w:szCs w:val="20"/>
                <w:lang w:val="ru-RU"/>
              </w:rPr>
              <w:t xml:space="preserve"> </w:t>
            </w:r>
            <w:r w:rsidRPr="007D6A78">
              <w:rPr>
                <w:rFonts w:ascii="Sylfaen" w:hAnsi="Sylfaen" w:cs="Sylfaen"/>
                <w:sz w:val="20"/>
                <w:szCs w:val="20"/>
                <w:lang w:val="ka-GE"/>
              </w:rPr>
              <w:t>განვითარების</w:t>
            </w:r>
            <w:r w:rsidRPr="007D6A78">
              <w:rPr>
                <w:rFonts w:ascii="Sylfaen" w:hAnsi="Sylfaen" w:cs="Arial"/>
                <w:sz w:val="20"/>
                <w:szCs w:val="20"/>
                <w:lang w:val="ka-GE"/>
              </w:rPr>
              <w:t xml:space="preserve"> </w:t>
            </w:r>
            <w:r w:rsidRPr="007D6A78">
              <w:rPr>
                <w:rFonts w:ascii="Sylfaen" w:hAnsi="Sylfaen" w:cs="Sylfaen"/>
                <w:sz w:val="20"/>
                <w:szCs w:val="20"/>
                <w:lang w:val="ka-GE"/>
              </w:rPr>
              <w:t>ზოგადი</w:t>
            </w:r>
            <w:r w:rsidRPr="007D6A78">
              <w:rPr>
                <w:rFonts w:ascii="Sylfaen" w:hAnsi="Sylfaen" w:cs="Arial"/>
                <w:sz w:val="20"/>
                <w:szCs w:val="20"/>
                <w:lang w:val="ka-GE"/>
              </w:rPr>
              <w:t xml:space="preserve">, </w:t>
            </w:r>
            <w:r w:rsidRPr="007D6A78">
              <w:rPr>
                <w:rFonts w:ascii="Sylfaen" w:hAnsi="Sylfaen" w:cs="Sylfaen"/>
                <w:sz w:val="20"/>
                <w:szCs w:val="20"/>
                <w:lang w:val="ka-GE"/>
              </w:rPr>
              <w:t>აშლილობა</w:t>
            </w:r>
            <w:r w:rsidRPr="007D6A78">
              <w:rPr>
                <w:rFonts w:ascii="Sylfaen" w:hAnsi="Sylfaen" w:cs="Arial"/>
                <w:sz w:val="20"/>
                <w:szCs w:val="20"/>
                <w:lang w:val="ka-GE"/>
              </w:rPr>
              <w:t xml:space="preserve"> </w:t>
            </w:r>
            <w:r w:rsidRPr="007D6A78">
              <w:rPr>
                <w:rFonts w:ascii="Sylfaen" w:hAnsi="Sylfaen" w:cs="Sylfaen"/>
                <w:sz w:val="20"/>
                <w:szCs w:val="20"/>
                <w:lang w:val="ka-GE"/>
              </w:rPr>
              <w:t>დაუზუსტებელი)</w:t>
            </w:r>
          </w:p>
        </w:tc>
      </w:tr>
      <w:tr w:rsidR="00E56F80" w:rsidRPr="007D6A78" w14:paraId="5FC2FA4E" w14:textId="77777777" w:rsidTr="007D3D68">
        <w:trPr>
          <w:trHeight w:val="560"/>
        </w:trPr>
        <w:tc>
          <w:tcPr>
            <w:tcW w:w="1985" w:type="dxa"/>
            <w:vMerge w:val="restart"/>
            <w:shd w:val="clear" w:color="auto" w:fill="auto"/>
            <w:vAlign w:val="center"/>
            <w:hideMark/>
          </w:tcPr>
          <w:p w14:paraId="794665FC"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268" w:type="dxa"/>
            <w:gridSpan w:val="2"/>
            <w:shd w:val="clear" w:color="auto" w:fill="auto"/>
            <w:hideMark/>
          </w:tcPr>
          <w:p w14:paraId="1CC35AF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0D85E7F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65218D1B"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532F277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530AC8B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11451BD5" w14:textId="77777777" w:rsidTr="007D3D68">
        <w:trPr>
          <w:trHeight w:val="505"/>
        </w:trPr>
        <w:tc>
          <w:tcPr>
            <w:tcW w:w="1985" w:type="dxa"/>
            <w:vMerge/>
            <w:shd w:val="clear" w:color="auto" w:fill="auto"/>
            <w:noWrap/>
            <w:vAlign w:val="center"/>
          </w:tcPr>
          <w:p w14:paraId="56097CC5"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268" w:type="dxa"/>
            <w:gridSpan w:val="2"/>
            <w:shd w:val="clear" w:color="000000" w:fill="FFFFFF"/>
            <w:vAlign w:val="center"/>
          </w:tcPr>
          <w:p w14:paraId="450463C3"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450,0</w:t>
            </w:r>
          </w:p>
        </w:tc>
        <w:tc>
          <w:tcPr>
            <w:tcW w:w="1843" w:type="dxa"/>
            <w:shd w:val="clear" w:color="000000" w:fill="FFFFFF"/>
            <w:vAlign w:val="center"/>
          </w:tcPr>
          <w:p w14:paraId="547413A5"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120,0</w:t>
            </w:r>
          </w:p>
        </w:tc>
        <w:tc>
          <w:tcPr>
            <w:tcW w:w="1559" w:type="dxa"/>
            <w:shd w:val="clear" w:color="000000" w:fill="FFFFFF"/>
            <w:vAlign w:val="center"/>
          </w:tcPr>
          <w:p w14:paraId="042278B0"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100,0</w:t>
            </w:r>
          </w:p>
        </w:tc>
        <w:tc>
          <w:tcPr>
            <w:tcW w:w="1559" w:type="dxa"/>
            <w:shd w:val="clear" w:color="000000" w:fill="FFFFFF"/>
            <w:vAlign w:val="center"/>
          </w:tcPr>
          <w:p w14:paraId="397C9FF3"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110,0</w:t>
            </w:r>
          </w:p>
        </w:tc>
        <w:tc>
          <w:tcPr>
            <w:tcW w:w="1843" w:type="dxa"/>
            <w:gridSpan w:val="2"/>
            <w:shd w:val="clear" w:color="000000" w:fill="FFFFFF"/>
            <w:vAlign w:val="center"/>
          </w:tcPr>
          <w:p w14:paraId="7D1106F7"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120,0</w:t>
            </w:r>
          </w:p>
        </w:tc>
      </w:tr>
      <w:tr w:rsidR="00E56F80" w:rsidRPr="007D6A78" w14:paraId="4A968174" w14:textId="77777777" w:rsidTr="007D3D68">
        <w:trPr>
          <w:trHeight w:val="228"/>
        </w:trPr>
        <w:tc>
          <w:tcPr>
            <w:tcW w:w="1985" w:type="dxa"/>
            <w:shd w:val="clear" w:color="auto" w:fill="auto"/>
            <w:noWrap/>
            <w:vAlign w:val="center"/>
            <w:hideMark/>
          </w:tcPr>
          <w:p w14:paraId="234975A6"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54332EC8" w14:textId="77777777" w:rsidR="00E56F80" w:rsidRPr="007D6A78" w:rsidRDefault="00E56F80" w:rsidP="007D3D68">
            <w:pPr>
              <w:spacing w:after="0" w:line="240" w:lineRule="auto"/>
              <w:jc w:val="both"/>
              <w:rPr>
                <w:rFonts w:ascii="Sylfaen" w:hAnsi="Sylfaen"/>
                <w:sz w:val="20"/>
                <w:szCs w:val="20"/>
              </w:rPr>
            </w:pPr>
            <w:r w:rsidRPr="007D6A78">
              <w:rPr>
                <w:rFonts w:ascii="Sylfaen" w:eastAsia="Times New Roman" w:hAnsi="Sylfaen" w:cs="Sylfaen"/>
                <w:sz w:val="20"/>
                <w:szCs w:val="20"/>
                <w:lang w:val="ka-GE"/>
              </w:rPr>
              <w:t>აუტიზმის</w:t>
            </w:r>
            <w:r w:rsidRPr="007D6A78">
              <w:rPr>
                <w:rFonts w:eastAsia="Times New Roman"/>
                <w:sz w:val="20"/>
                <w:szCs w:val="20"/>
                <w:lang w:val="ka-GE"/>
              </w:rPr>
              <w:t xml:space="preserve"> </w:t>
            </w:r>
            <w:r w:rsidRPr="007D6A78">
              <w:rPr>
                <w:rFonts w:ascii="Sylfaen" w:eastAsia="Times New Roman" w:hAnsi="Sylfaen" w:cs="Sylfaen"/>
                <w:sz w:val="20"/>
                <w:szCs w:val="20"/>
                <w:lang w:val="ka-GE"/>
              </w:rPr>
              <w:t>სპექტრის</w:t>
            </w:r>
            <w:r w:rsidRPr="007D6A78">
              <w:rPr>
                <w:rFonts w:eastAsia="Times New Roman"/>
                <w:sz w:val="20"/>
                <w:szCs w:val="20"/>
                <w:lang w:val="ka-GE"/>
              </w:rPr>
              <w:t xml:space="preserve"> </w:t>
            </w:r>
            <w:r w:rsidRPr="007D6A78">
              <w:rPr>
                <w:rFonts w:ascii="Sylfaen" w:eastAsia="Times New Roman" w:hAnsi="Sylfaen" w:cs="Sylfaen"/>
                <w:sz w:val="20"/>
                <w:szCs w:val="20"/>
                <w:lang w:val="ka-GE"/>
              </w:rPr>
              <w:t>მქონე</w:t>
            </w:r>
            <w:r w:rsidRPr="007D6A78">
              <w:rPr>
                <w:rFonts w:eastAsia="Times New Roman"/>
                <w:sz w:val="20"/>
                <w:szCs w:val="20"/>
                <w:lang w:val="ka-GE"/>
              </w:rPr>
              <w:t xml:space="preserve"> </w:t>
            </w:r>
            <w:r w:rsidRPr="007D6A78">
              <w:rPr>
                <w:rFonts w:ascii="Sylfaen" w:eastAsia="Times New Roman" w:hAnsi="Sylfaen" w:cs="Sylfaen"/>
                <w:sz w:val="20"/>
                <w:szCs w:val="20"/>
                <w:lang w:val="ka-GE"/>
              </w:rPr>
              <w:t>მოზარდთა</w:t>
            </w:r>
            <w:r w:rsidRPr="007D6A78">
              <w:rPr>
                <w:rFonts w:ascii="Sylfaen" w:hAnsi="Sylfaen" w:cs="Sylfaen"/>
                <w:sz w:val="20"/>
                <w:szCs w:val="20"/>
                <w:lang w:val="ka-GE"/>
              </w:rPr>
              <w:t xml:space="preserve"> ფინანსური</w:t>
            </w:r>
            <w:r w:rsidRPr="007D6A78">
              <w:rPr>
                <w:sz w:val="20"/>
                <w:szCs w:val="20"/>
              </w:rPr>
              <w:t xml:space="preserve"> </w:t>
            </w:r>
            <w:proofErr w:type="spellStart"/>
            <w:r w:rsidRPr="007D6A78">
              <w:rPr>
                <w:rFonts w:ascii="Sylfaen" w:hAnsi="Sylfaen" w:cs="Sylfaen"/>
                <w:sz w:val="20"/>
                <w:szCs w:val="20"/>
              </w:rPr>
              <w:t>დახმარება</w:t>
            </w:r>
            <w:proofErr w:type="spellEnd"/>
          </w:p>
        </w:tc>
      </w:tr>
    </w:tbl>
    <w:p w14:paraId="0AF10DF8" w14:textId="77777777" w:rsidR="00E56F80" w:rsidRPr="007D6A78" w:rsidRDefault="00E56F80" w:rsidP="00E56F80">
      <w:pPr>
        <w:tabs>
          <w:tab w:val="left" w:pos="426"/>
        </w:tabs>
        <w:jc w:val="both"/>
        <w:rPr>
          <w:rFonts w:ascii="Sylfaen" w:hAnsi="Sylfaen"/>
          <w:sz w:val="20"/>
          <w:szCs w:val="20"/>
        </w:rPr>
      </w:pPr>
    </w:p>
    <w:p w14:paraId="5CB199DD" w14:textId="77777777" w:rsidR="00E56F80" w:rsidRPr="007D6A78" w:rsidRDefault="00E56F80" w:rsidP="00E56F80">
      <w:pPr>
        <w:tabs>
          <w:tab w:val="left" w:pos="426"/>
        </w:tabs>
        <w:jc w:val="both"/>
        <w:rPr>
          <w:rFonts w:ascii="Sylfaen" w:hAnsi="Sylfaen"/>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21"/>
        <w:gridCol w:w="347"/>
        <w:gridCol w:w="1843"/>
        <w:gridCol w:w="1559"/>
        <w:gridCol w:w="1559"/>
        <w:gridCol w:w="284"/>
        <w:gridCol w:w="1559"/>
      </w:tblGrid>
      <w:tr w:rsidR="00E56F80" w:rsidRPr="007D6A78" w14:paraId="620F18C6" w14:textId="77777777" w:rsidTr="007D3D68">
        <w:trPr>
          <w:trHeight w:val="697"/>
        </w:trPr>
        <w:tc>
          <w:tcPr>
            <w:tcW w:w="1985" w:type="dxa"/>
            <w:vMerge w:val="restart"/>
            <w:vAlign w:val="center"/>
          </w:tcPr>
          <w:p w14:paraId="2468AB06"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921" w:type="dxa"/>
            <w:shd w:val="clear" w:color="auto" w:fill="auto"/>
            <w:vAlign w:val="center"/>
            <w:hideMark/>
          </w:tcPr>
          <w:p w14:paraId="5E75C2B2"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shd w:val="clear" w:color="auto" w:fill="auto"/>
            <w:vAlign w:val="center"/>
          </w:tcPr>
          <w:p w14:paraId="66BB055F" w14:textId="77777777" w:rsidR="00E56F80" w:rsidRPr="007D6A78" w:rsidRDefault="00E56F80" w:rsidP="007D3D68">
            <w:pPr>
              <w:spacing w:after="0" w:line="240" w:lineRule="auto"/>
              <w:jc w:val="center"/>
              <w:rPr>
                <w:rFonts w:ascii="Sylfaen" w:hAnsi="Sylfaen" w:cs="Sylfaen"/>
                <w:b/>
                <w:sz w:val="20"/>
                <w:szCs w:val="20"/>
              </w:rPr>
            </w:pPr>
          </w:p>
          <w:p w14:paraId="2FC9FE21" w14:textId="77777777" w:rsidR="00E56F80" w:rsidRPr="007D6A78" w:rsidRDefault="00E56F80" w:rsidP="007D3D68">
            <w:pPr>
              <w:spacing w:after="0" w:line="240" w:lineRule="auto"/>
              <w:jc w:val="center"/>
              <w:rPr>
                <w:rFonts w:ascii="Sylfaen" w:eastAsia="Times New Roman" w:hAnsi="Sylfaen"/>
                <w:b/>
                <w:bCs/>
                <w:sz w:val="20"/>
                <w:szCs w:val="20"/>
                <w:lang w:val="ka-GE"/>
              </w:rPr>
            </w:pPr>
            <w:proofErr w:type="spellStart"/>
            <w:r w:rsidRPr="007D6A78">
              <w:rPr>
                <w:rFonts w:ascii="Sylfaen" w:hAnsi="Sylfaen" w:cs="Sylfaen"/>
                <w:b/>
                <w:sz w:val="20"/>
                <w:szCs w:val="20"/>
              </w:rPr>
              <w:t>ხანძრის</w:t>
            </w:r>
            <w:proofErr w:type="spellEnd"/>
            <w:r w:rsidRPr="007D6A78">
              <w:rPr>
                <w:rFonts w:ascii="Sylfaen" w:hAnsi="Sylfaen" w:cs="Sylfaen"/>
                <w:b/>
                <w:sz w:val="20"/>
                <w:szCs w:val="20"/>
              </w:rPr>
              <w:t> </w:t>
            </w:r>
            <w:proofErr w:type="spellStart"/>
            <w:r w:rsidRPr="007D6A78">
              <w:rPr>
                <w:rFonts w:ascii="Sylfaen" w:hAnsi="Sylfaen" w:cs="Sylfaen"/>
                <w:b/>
                <w:sz w:val="20"/>
                <w:szCs w:val="20"/>
              </w:rPr>
              <w:t>შედეგად</w:t>
            </w:r>
            <w:proofErr w:type="spellEnd"/>
            <w:r w:rsidRPr="007D6A78">
              <w:rPr>
                <w:rFonts w:ascii="Sylfaen" w:hAnsi="Sylfaen" w:cs="Sylfaen"/>
                <w:b/>
                <w:sz w:val="20"/>
                <w:szCs w:val="20"/>
              </w:rPr>
              <w:t> </w:t>
            </w:r>
            <w:proofErr w:type="spellStart"/>
            <w:r w:rsidRPr="007D6A78">
              <w:rPr>
                <w:rFonts w:ascii="Sylfaen" w:hAnsi="Sylfaen" w:cs="Sylfaen"/>
                <w:b/>
                <w:sz w:val="20"/>
                <w:szCs w:val="20"/>
              </w:rPr>
              <w:t>დაზარალებული</w:t>
            </w:r>
            <w:proofErr w:type="spellEnd"/>
            <w:r w:rsidRPr="007D6A78">
              <w:rPr>
                <w:rFonts w:ascii="Sylfaen" w:hAnsi="Sylfaen" w:cs="Sylfaen"/>
                <w:b/>
                <w:sz w:val="20"/>
                <w:szCs w:val="20"/>
              </w:rPr>
              <w:t> </w:t>
            </w:r>
            <w:r w:rsidRPr="007D6A78">
              <w:rPr>
                <w:rFonts w:ascii="Sylfaen" w:hAnsi="Sylfaen" w:cs="Sylfaen"/>
                <w:b/>
                <w:sz w:val="20"/>
                <w:szCs w:val="20"/>
                <w:lang w:val="ka-GE"/>
              </w:rPr>
              <w:t xml:space="preserve">  </w:t>
            </w:r>
            <w:proofErr w:type="spellStart"/>
            <w:r w:rsidRPr="007D6A78">
              <w:rPr>
                <w:rFonts w:ascii="Sylfaen" w:hAnsi="Sylfaen" w:cs="Sylfaen"/>
                <w:b/>
                <w:sz w:val="20"/>
                <w:szCs w:val="20"/>
              </w:rPr>
              <w:t>მოქალაქეების</w:t>
            </w:r>
            <w:proofErr w:type="spellEnd"/>
            <w:r w:rsidRPr="007D6A78">
              <w:rPr>
                <w:rFonts w:ascii="Sylfaen" w:hAnsi="Sylfaen" w:cs="Sylfaen"/>
                <w:b/>
                <w:sz w:val="20"/>
                <w:szCs w:val="20"/>
              </w:rPr>
              <w:t xml:space="preserve"> </w:t>
            </w:r>
            <w:proofErr w:type="spellStart"/>
            <w:r w:rsidRPr="007D6A78">
              <w:rPr>
                <w:rFonts w:ascii="Sylfaen" w:hAnsi="Sylfaen" w:cs="Sylfaen"/>
                <w:b/>
                <w:sz w:val="20"/>
                <w:szCs w:val="20"/>
              </w:rPr>
              <w:t>დახმარების</w:t>
            </w:r>
            <w:proofErr w:type="spellEnd"/>
            <w:r w:rsidRPr="007D6A78">
              <w:rPr>
                <w:rFonts w:ascii="Sylfaen" w:hAnsi="Sylfaen" w:cs="Sylfaen"/>
                <w:b/>
                <w:sz w:val="20"/>
                <w:szCs w:val="20"/>
              </w:rPr>
              <w:t> </w:t>
            </w:r>
            <w:proofErr w:type="spellStart"/>
            <w:r w:rsidRPr="007D6A78">
              <w:rPr>
                <w:rFonts w:ascii="Sylfaen" w:hAnsi="Sylfaen" w:cs="Sylfaen"/>
                <w:b/>
                <w:sz w:val="20"/>
                <w:szCs w:val="20"/>
              </w:rPr>
              <w:t>პროგრამა</w:t>
            </w:r>
            <w:proofErr w:type="spellEnd"/>
          </w:p>
          <w:p w14:paraId="7327120D" w14:textId="77777777" w:rsidR="00E56F80" w:rsidRPr="007D6A78" w:rsidRDefault="00E56F80" w:rsidP="007D3D68">
            <w:pPr>
              <w:spacing w:after="0" w:line="240" w:lineRule="auto"/>
              <w:rPr>
                <w:rFonts w:ascii="Sylfaen" w:eastAsia="Times New Roman" w:hAnsi="Sylfaen"/>
                <w:bCs/>
                <w:sz w:val="20"/>
                <w:szCs w:val="20"/>
              </w:rPr>
            </w:pPr>
            <w:r w:rsidRPr="007D6A78">
              <w:rPr>
                <w:rFonts w:ascii="Sylfaen" w:eastAsia="Times New Roman" w:hAnsi="Sylfaen"/>
                <w:bCs/>
                <w:sz w:val="20"/>
                <w:szCs w:val="20"/>
              </w:rPr>
              <w:t> </w:t>
            </w:r>
          </w:p>
          <w:p w14:paraId="3CEC634D" w14:textId="77777777" w:rsidR="00E56F80" w:rsidRPr="007D6A78" w:rsidRDefault="00E56F80" w:rsidP="007D3D68">
            <w:pPr>
              <w:spacing w:after="0" w:line="240" w:lineRule="auto"/>
              <w:rPr>
                <w:rFonts w:ascii="Sylfaen" w:eastAsia="Times New Roman" w:hAnsi="Sylfaen"/>
                <w:bCs/>
                <w:sz w:val="20"/>
                <w:szCs w:val="20"/>
              </w:rPr>
            </w:pPr>
            <w:r w:rsidRPr="007D6A78">
              <w:rPr>
                <w:rFonts w:ascii="Sylfaen" w:eastAsia="Times New Roman" w:hAnsi="Sylfaen"/>
                <w:bCs/>
                <w:sz w:val="20"/>
                <w:szCs w:val="20"/>
              </w:rPr>
              <w:t> </w:t>
            </w:r>
          </w:p>
          <w:p w14:paraId="53AA4E13" w14:textId="77777777" w:rsidR="00E56F80" w:rsidRPr="007D6A78" w:rsidRDefault="00E56F80" w:rsidP="007D3D68">
            <w:pPr>
              <w:tabs>
                <w:tab w:val="left" w:pos="426"/>
              </w:tabs>
              <w:jc w:val="center"/>
              <w:rPr>
                <w:rFonts w:ascii="Sylfaen" w:hAnsi="Sylfaen"/>
                <w:b/>
                <w:sz w:val="20"/>
                <w:szCs w:val="20"/>
              </w:rPr>
            </w:pPr>
          </w:p>
        </w:tc>
        <w:tc>
          <w:tcPr>
            <w:tcW w:w="1559" w:type="dxa"/>
            <w:shd w:val="clear" w:color="auto" w:fill="auto"/>
          </w:tcPr>
          <w:p w14:paraId="47820538"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16CD656F" w14:textId="77777777" w:rsidTr="007D3D68">
        <w:trPr>
          <w:trHeight w:val="404"/>
        </w:trPr>
        <w:tc>
          <w:tcPr>
            <w:tcW w:w="1985" w:type="dxa"/>
            <w:vMerge/>
            <w:vAlign w:val="center"/>
          </w:tcPr>
          <w:p w14:paraId="78363F30" w14:textId="77777777" w:rsidR="00E56F80" w:rsidRPr="007D6A78" w:rsidRDefault="00E56F80" w:rsidP="007D3D68">
            <w:pPr>
              <w:tabs>
                <w:tab w:val="left" w:pos="426"/>
              </w:tabs>
              <w:jc w:val="center"/>
              <w:rPr>
                <w:rFonts w:ascii="Sylfaen" w:hAnsi="Sylfaen"/>
                <w:bCs/>
                <w:sz w:val="20"/>
                <w:szCs w:val="20"/>
              </w:rPr>
            </w:pPr>
          </w:p>
        </w:tc>
        <w:tc>
          <w:tcPr>
            <w:tcW w:w="1921" w:type="dxa"/>
            <w:shd w:val="clear" w:color="auto" w:fill="auto"/>
            <w:vAlign w:val="center"/>
          </w:tcPr>
          <w:p w14:paraId="54231DC8"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06 02 06</w:t>
            </w:r>
          </w:p>
        </w:tc>
        <w:tc>
          <w:tcPr>
            <w:tcW w:w="5592" w:type="dxa"/>
            <w:gridSpan w:val="5"/>
            <w:vMerge/>
            <w:shd w:val="clear" w:color="auto" w:fill="auto"/>
            <w:vAlign w:val="center"/>
          </w:tcPr>
          <w:p w14:paraId="623A598C"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738A2C2B"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35,0</w:t>
            </w:r>
          </w:p>
        </w:tc>
      </w:tr>
      <w:tr w:rsidR="00E56F80" w:rsidRPr="007D6A78" w14:paraId="2BC98BE7" w14:textId="77777777" w:rsidTr="007D3D68">
        <w:trPr>
          <w:trHeight w:val="734"/>
        </w:trPr>
        <w:tc>
          <w:tcPr>
            <w:tcW w:w="1985" w:type="dxa"/>
            <w:vAlign w:val="center"/>
          </w:tcPr>
          <w:p w14:paraId="60B917E2"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072" w:type="dxa"/>
            <w:gridSpan w:val="7"/>
            <w:shd w:val="clear" w:color="auto" w:fill="auto"/>
            <w:vAlign w:val="center"/>
            <w:hideMark/>
          </w:tcPr>
          <w:p w14:paraId="37D61AA9"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65F36BBA" w14:textId="77777777" w:rsidTr="007D3D68">
        <w:trPr>
          <w:trHeight w:val="188"/>
        </w:trPr>
        <w:tc>
          <w:tcPr>
            <w:tcW w:w="1985" w:type="dxa"/>
            <w:vAlign w:val="center"/>
          </w:tcPr>
          <w:p w14:paraId="6E08F3D5"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072" w:type="dxa"/>
            <w:gridSpan w:val="7"/>
            <w:shd w:val="clear" w:color="auto" w:fill="auto"/>
            <w:vAlign w:val="center"/>
          </w:tcPr>
          <w:p w14:paraId="687F2731" w14:textId="77777777" w:rsidR="00E56F80" w:rsidRPr="007D6A78" w:rsidRDefault="00E56F80" w:rsidP="007D3D68">
            <w:pPr>
              <w:spacing w:after="0" w:line="240" w:lineRule="auto"/>
              <w:jc w:val="both"/>
              <w:rPr>
                <w:rFonts w:ascii="Sylfaen" w:hAnsi="Sylfaen" w:cs="Sylfaen"/>
                <w:sz w:val="20"/>
                <w:szCs w:val="20"/>
                <w:lang w:val="ka-GE"/>
              </w:rPr>
            </w:pPr>
            <w:proofErr w:type="spellStart"/>
            <w:r w:rsidRPr="007D6A78">
              <w:rPr>
                <w:rFonts w:ascii="Sylfaen" w:hAnsi="Sylfaen" w:cs="Sylfaen"/>
                <w:sz w:val="20"/>
                <w:szCs w:val="20"/>
              </w:rPr>
              <w:t>ხანძრის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შედეგად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დაზარალებული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მოქალაქეების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დახმარება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კერძოდ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სრული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ზარალის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შემთხვევაში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ერთ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ოჯახზე</w:t>
            </w:r>
            <w:proofErr w:type="spellEnd"/>
            <w:r w:rsidRPr="007D6A78">
              <w:rPr>
                <w:rFonts w:ascii="Sylfaen" w:hAnsi="Sylfaen" w:cs="Sylfaen"/>
                <w:sz w:val="20"/>
                <w:szCs w:val="20"/>
              </w:rPr>
              <w:t xml:space="preserve"> 4000 </w:t>
            </w:r>
            <w:proofErr w:type="spellStart"/>
            <w:r w:rsidRPr="007D6A78">
              <w:rPr>
                <w:rFonts w:ascii="Sylfaen" w:hAnsi="Sylfaen" w:cs="Sylfaen"/>
                <w:sz w:val="20"/>
                <w:szCs w:val="20"/>
              </w:rPr>
              <w:t>ლარის</w:t>
            </w:r>
            <w:proofErr w:type="spellEnd"/>
            <w:r w:rsidRPr="007D6A78">
              <w:rPr>
                <w:rFonts w:ascii="Sylfaen" w:hAnsi="Sylfaen" w:cs="Sylfaen"/>
                <w:sz w:val="20"/>
                <w:szCs w:val="20"/>
                <w:lang w:val="ka-GE"/>
              </w:rPr>
              <w:t xml:space="preserve">, ხოლო </w:t>
            </w:r>
            <w:proofErr w:type="spellStart"/>
            <w:r w:rsidRPr="007D6A78">
              <w:rPr>
                <w:rFonts w:ascii="Sylfaen" w:hAnsi="Sylfaen" w:cs="Sylfaen"/>
                <w:sz w:val="20"/>
                <w:szCs w:val="20"/>
              </w:rPr>
              <w:t>ნაწილობრივი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ზარალის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შემთხვევაში</w:t>
            </w:r>
            <w:proofErr w:type="spellEnd"/>
            <w:r w:rsidRPr="007D6A78">
              <w:rPr>
                <w:rFonts w:ascii="Sylfaen" w:hAnsi="Sylfaen" w:cs="Sylfaen"/>
                <w:sz w:val="20"/>
                <w:szCs w:val="20"/>
              </w:rPr>
              <w:t xml:space="preserve"> 1500 </w:t>
            </w:r>
            <w:proofErr w:type="spellStart"/>
            <w:r w:rsidRPr="007D6A78">
              <w:rPr>
                <w:rFonts w:ascii="Sylfaen" w:hAnsi="Sylfaen" w:cs="Sylfaen"/>
                <w:sz w:val="20"/>
                <w:szCs w:val="20"/>
              </w:rPr>
              <w:t>ლარი</w:t>
            </w:r>
            <w:proofErr w:type="spellEnd"/>
            <w:r w:rsidRPr="007D6A78">
              <w:rPr>
                <w:rFonts w:ascii="Sylfaen" w:hAnsi="Sylfaen" w:cs="Sylfaen"/>
                <w:sz w:val="20"/>
                <w:szCs w:val="20"/>
                <w:lang w:val="ka-GE"/>
              </w:rPr>
              <w:t>ს ოდენობით</w:t>
            </w:r>
          </w:p>
          <w:p w14:paraId="710F6388" w14:textId="77777777" w:rsidR="00E56F80" w:rsidRPr="007D6A78" w:rsidRDefault="00E56F80" w:rsidP="007D3D68">
            <w:pPr>
              <w:spacing w:after="0" w:line="240" w:lineRule="auto"/>
              <w:jc w:val="both"/>
              <w:rPr>
                <w:rFonts w:ascii="Sylfaen" w:hAnsi="Sylfaen"/>
                <w:sz w:val="20"/>
                <w:szCs w:val="20"/>
              </w:rPr>
            </w:pPr>
            <w:proofErr w:type="spellStart"/>
            <w:r w:rsidRPr="007D6A78">
              <w:rPr>
                <w:rFonts w:ascii="Sylfaen" w:hAnsi="Sylfaen"/>
                <w:bCs/>
                <w:sz w:val="20"/>
                <w:szCs w:val="20"/>
              </w:rPr>
              <w:t>დახმარების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მისაღებად</w:t>
            </w:r>
            <w:proofErr w:type="spellEnd"/>
            <w:r w:rsidRPr="007D6A78">
              <w:rPr>
                <w:rFonts w:ascii="Sylfaen" w:hAnsi="Sylfaen"/>
                <w:sz w:val="20"/>
                <w:szCs w:val="20"/>
              </w:rPr>
              <w:t xml:space="preserve"> </w:t>
            </w:r>
            <w:proofErr w:type="spellStart"/>
            <w:proofErr w:type="gramStart"/>
            <w:r w:rsidRPr="007D6A78">
              <w:rPr>
                <w:rFonts w:ascii="Sylfaen" w:hAnsi="Sylfaen"/>
                <w:sz w:val="20"/>
                <w:szCs w:val="20"/>
              </w:rPr>
              <w:t>დაზარალებულმა</w:t>
            </w:r>
            <w:proofErr w:type="spellEnd"/>
            <w:r w:rsidRPr="007D6A78">
              <w:rPr>
                <w:rFonts w:ascii="Sylfaen" w:hAnsi="Sylfaen"/>
                <w:sz w:val="20"/>
                <w:szCs w:val="20"/>
              </w:rPr>
              <w:t xml:space="preserve">  </w:t>
            </w:r>
            <w:proofErr w:type="spellStart"/>
            <w:r w:rsidRPr="007D6A78">
              <w:rPr>
                <w:rFonts w:ascii="Sylfaen" w:hAnsi="Sylfaen"/>
                <w:sz w:val="20"/>
                <w:szCs w:val="20"/>
              </w:rPr>
              <w:t>მოქალაქემ</w:t>
            </w:r>
            <w:proofErr w:type="spellEnd"/>
            <w:proofErr w:type="gram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მერიაში</w:t>
            </w:r>
            <w:proofErr w:type="spellEnd"/>
            <w:r w:rsidRPr="007D6A78">
              <w:rPr>
                <w:rFonts w:ascii="Sylfaen" w:hAnsi="Sylfaen"/>
                <w:sz w:val="20"/>
                <w:szCs w:val="20"/>
              </w:rPr>
              <w:t xml:space="preserve"> </w:t>
            </w:r>
            <w:proofErr w:type="spellStart"/>
            <w:r w:rsidRPr="007D6A78">
              <w:rPr>
                <w:rFonts w:ascii="Sylfaen" w:hAnsi="Sylfaen"/>
                <w:sz w:val="20"/>
                <w:szCs w:val="20"/>
              </w:rPr>
              <w:t>უნდა</w:t>
            </w:r>
            <w:proofErr w:type="spellEnd"/>
            <w:r w:rsidRPr="007D6A78">
              <w:rPr>
                <w:rFonts w:ascii="Sylfaen" w:hAnsi="Sylfaen"/>
                <w:sz w:val="20"/>
                <w:szCs w:val="20"/>
              </w:rPr>
              <w:t xml:space="preserve"> </w:t>
            </w:r>
            <w:proofErr w:type="spellStart"/>
            <w:r w:rsidRPr="007D6A78">
              <w:rPr>
                <w:rFonts w:ascii="Sylfaen" w:hAnsi="Sylfaen"/>
                <w:sz w:val="20"/>
                <w:szCs w:val="20"/>
              </w:rPr>
              <w:t>წარადგინოს</w:t>
            </w:r>
            <w:proofErr w:type="spellEnd"/>
            <w:r w:rsidRPr="007D6A78">
              <w:rPr>
                <w:rFonts w:ascii="Sylfaen" w:hAnsi="Sylfaen"/>
                <w:sz w:val="20"/>
                <w:szCs w:val="20"/>
              </w:rPr>
              <w:t xml:space="preserve">: </w:t>
            </w:r>
            <w:proofErr w:type="spellStart"/>
            <w:r w:rsidRPr="007D6A78">
              <w:rPr>
                <w:rFonts w:ascii="Sylfaen" w:hAnsi="Sylfaen"/>
                <w:sz w:val="20"/>
                <w:szCs w:val="20"/>
              </w:rPr>
              <w:t>წერილობითი</w:t>
            </w:r>
            <w:proofErr w:type="spellEnd"/>
            <w:r w:rsidRPr="007D6A78">
              <w:rPr>
                <w:rFonts w:ascii="Sylfaen" w:hAnsi="Sylfaen"/>
                <w:sz w:val="20"/>
                <w:szCs w:val="20"/>
              </w:rPr>
              <w:t xml:space="preserve"> </w:t>
            </w:r>
            <w:proofErr w:type="spellStart"/>
            <w:r w:rsidRPr="007D6A78">
              <w:rPr>
                <w:rFonts w:ascii="Sylfaen" w:hAnsi="Sylfaen"/>
                <w:sz w:val="20"/>
                <w:szCs w:val="20"/>
              </w:rPr>
              <w:t>განცხადება</w:t>
            </w:r>
            <w:proofErr w:type="spellEnd"/>
            <w:r w:rsidRPr="007D6A78">
              <w:rPr>
                <w:rFonts w:ascii="Sylfaen" w:hAnsi="Sylfaen"/>
                <w:sz w:val="20"/>
                <w:szCs w:val="20"/>
              </w:rPr>
              <w:t xml:space="preserve">; </w:t>
            </w:r>
            <w:proofErr w:type="spellStart"/>
            <w:r w:rsidRPr="007D6A78">
              <w:rPr>
                <w:rFonts w:ascii="Sylfaen" w:hAnsi="Sylfaen"/>
                <w:sz w:val="20"/>
                <w:szCs w:val="20"/>
              </w:rPr>
              <w:t>პირადობის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 xml:space="preserve">; </w:t>
            </w:r>
            <w:proofErr w:type="spellStart"/>
            <w:r w:rsidRPr="007D6A78">
              <w:rPr>
                <w:rFonts w:ascii="Sylfaen" w:hAnsi="Sylfaen"/>
                <w:sz w:val="20"/>
                <w:szCs w:val="20"/>
              </w:rPr>
              <w:t>აქტი</w:t>
            </w:r>
            <w:proofErr w:type="spellEnd"/>
            <w:r w:rsidRPr="007D6A78">
              <w:rPr>
                <w:rFonts w:ascii="Sylfaen" w:hAnsi="Sylfaen"/>
                <w:sz w:val="20"/>
                <w:szCs w:val="20"/>
              </w:rPr>
              <w:t xml:space="preserve"> </w:t>
            </w:r>
            <w:proofErr w:type="spellStart"/>
            <w:r w:rsidRPr="007D6A78">
              <w:rPr>
                <w:rFonts w:ascii="Sylfaen" w:hAnsi="Sylfaen"/>
                <w:sz w:val="20"/>
                <w:szCs w:val="20"/>
              </w:rPr>
              <w:t>ხანძრის</w:t>
            </w:r>
            <w:proofErr w:type="spellEnd"/>
            <w:r w:rsidRPr="007D6A78">
              <w:rPr>
                <w:rFonts w:ascii="Sylfaen" w:hAnsi="Sylfaen"/>
                <w:sz w:val="20"/>
                <w:szCs w:val="20"/>
              </w:rPr>
              <w:t xml:space="preserve"> </w:t>
            </w:r>
            <w:proofErr w:type="spellStart"/>
            <w:r w:rsidRPr="007D6A78">
              <w:rPr>
                <w:rFonts w:ascii="Sylfaen" w:hAnsi="Sylfaen"/>
                <w:sz w:val="20"/>
                <w:szCs w:val="20"/>
              </w:rPr>
              <w:t>შესახებ</w:t>
            </w:r>
            <w:proofErr w:type="spellEnd"/>
            <w:r w:rsidRPr="007D6A78">
              <w:rPr>
                <w:rFonts w:ascii="Sylfaen" w:hAnsi="Sylfaen"/>
                <w:sz w:val="20"/>
                <w:szCs w:val="20"/>
                <w:lang w:val="ru-RU"/>
              </w:rPr>
              <w:t>б</w:t>
            </w:r>
            <w:r w:rsidRPr="007D6A78">
              <w:rPr>
                <w:rFonts w:ascii="Sylfaen" w:hAnsi="Sylfaen"/>
                <w:sz w:val="20"/>
                <w:szCs w:val="20"/>
              </w:rPr>
              <w:t xml:space="preserve"> </w:t>
            </w:r>
            <w:proofErr w:type="spellStart"/>
            <w:r w:rsidRPr="007D6A78">
              <w:rPr>
                <w:rFonts w:ascii="Sylfaen" w:hAnsi="Sylfaen"/>
                <w:sz w:val="20"/>
                <w:szCs w:val="20"/>
              </w:rPr>
              <w:t>გაცემული</w:t>
            </w:r>
            <w:proofErr w:type="spellEnd"/>
            <w:r w:rsidRPr="007D6A78">
              <w:rPr>
                <w:rFonts w:ascii="Sylfaen" w:hAnsi="Sylfaen"/>
                <w:sz w:val="20"/>
                <w:szCs w:val="20"/>
              </w:rPr>
              <w:t xml:space="preserve"> </w:t>
            </w:r>
            <w:proofErr w:type="spellStart"/>
            <w:r w:rsidRPr="007D6A78">
              <w:rPr>
                <w:rFonts w:ascii="Sylfaen" w:hAnsi="Sylfaen"/>
                <w:sz w:val="20"/>
                <w:szCs w:val="20"/>
              </w:rPr>
              <w:t>შსს</w:t>
            </w:r>
            <w:proofErr w:type="spellEnd"/>
            <w:r w:rsidRPr="007D6A78">
              <w:rPr>
                <w:rFonts w:ascii="Sylfaen" w:hAnsi="Sylfaen"/>
                <w:sz w:val="20"/>
                <w:szCs w:val="20"/>
              </w:rPr>
              <w:t xml:space="preserve"> </w:t>
            </w:r>
            <w:proofErr w:type="spellStart"/>
            <w:r w:rsidRPr="007D6A78">
              <w:rPr>
                <w:rFonts w:ascii="Sylfaen" w:hAnsi="Sylfaen"/>
                <w:sz w:val="20"/>
                <w:szCs w:val="20"/>
              </w:rPr>
              <w:t>საგანგებო</w:t>
            </w:r>
            <w:proofErr w:type="spellEnd"/>
            <w:r w:rsidRPr="007D6A78">
              <w:rPr>
                <w:rFonts w:ascii="Sylfaen" w:hAnsi="Sylfaen"/>
                <w:sz w:val="20"/>
                <w:szCs w:val="20"/>
              </w:rPr>
              <w:t xml:space="preserve"> </w:t>
            </w:r>
            <w:proofErr w:type="spellStart"/>
            <w:r w:rsidRPr="007D6A78">
              <w:rPr>
                <w:rFonts w:ascii="Sylfaen" w:hAnsi="Sylfaen"/>
                <w:sz w:val="20"/>
                <w:szCs w:val="20"/>
              </w:rPr>
              <w:t>სიტუაციების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მართვის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სააგენტოს</w:t>
            </w:r>
            <w:proofErr w:type="spellEnd"/>
            <w:r w:rsidRPr="007D6A78">
              <w:rPr>
                <w:rFonts w:ascii="Sylfaen" w:hAnsi="Sylfaen"/>
                <w:sz w:val="20"/>
                <w:szCs w:val="20"/>
              </w:rPr>
              <w:t xml:space="preserve"> </w:t>
            </w:r>
            <w:proofErr w:type="spellStart"/>
            <w:r w:rsidRPr="007D6A78">
              <w:rPr>
                <w:rFonts w:ascii="Sylfaen" w:hAnsi="Sylfaen"/>
                <w:sz w:val="20"/>
                <w:szCs w:val="20"/>
              </w:rPr>
              <w:t>სამეგრელო-ზემო</w:t>
            </w:r>
            <w:proofErr w:type="spellEnd"/>
            <w:r w:rsidRPr="007D6A78">
              <w:rPr>
                <w:rFonts w:ascii="Sylfaen" w:hAnsi="Sylfaen"/>
                <w:sz w:val="20"/>
                <w:szCs w:val="20"/>
              </w:rPr>
              <w:t xml:space="preserve"> </w:t>
            </w:r>
            <w:proofErr w:type="spellStart"/>
            <w:r w:rsidRPr="007D6A78">
              <w:rPr>
                <w:rFonts w:ascii="Sylfaen" w:hAnsi="Sylfaen"/>
                <w:sz w:val="20"/>
                <w:szCs w:val="20"/>
              </w:rPr>
              <w:t>სვანეთის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სამმართველოს</w:t>
            </w:r>
            <w:proofErr w:type="spellEnd"/>
            <w:r w:rsidRPr="007D6A78">
              <w:rPr>
                <w:rFonts w:ascii="Sylfaen" w:hAnsi="Sylfaen"/>
                <w:sz w:val="20"/>
                <w:szCs w:val="20"/>
              </w:rPr>
              <w:t xml:space="preserve">  ქ.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სახანძრო-სამაშველო</w:t>
            </w:r>
            <w:proofErr w:type="spellEnd"/>
            <w:r w:rsidRPr="007D6A78">
              <w:rPr>
                <w:rFonts w:ascii="Sylfaen" w:hAnsi="Sylfaen"/>
                <w:sz w:val="20"/>
                <w:szCs w:val="20"/>
              </w:rPr>
              <w:t xml:space="preserve"> </w:t>
            </w:r>
            <w:proofErr w:type="spellStart"/>
            <w:r w:rsidRPr="007D6A78">
              <w:rPr>
                <w:rFonts w:ascii="Sylfaen" w:hAnsi="Sylfaen"/>
                <w:sz w:val="20"/>
                <w:szCs w:val="20"/>
              </w:rPr>
              <w:t>განყოფილების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მიერ</w:t>
            </w:r>
            <w:proofErr w:type="spellEnd"/>
            <w:r w:rsidRPr="007D6A78">
              <w:rPr>
                <w:rFonts w:ascii="Sylfaen" w:hAnsi="Sylfaen"/>
                <w:sz w:val="20"/>
                <w:szCs w:val="20"/>
              </w:rPr>
              <w:t xml:space="preserve">. </w:t>
            </w:r>
            <w:proofErr w:type="spellStart"/>
            <w:r w:rsidRPr="007D6A78">
              <w:rPr>
                <w:rFonts w:ascii="Sylfaen" w:hAnsi="Sylfaen"/>
                <w:sz w:val="20"/>
                <w:szCs w:val="20"/>
              </w:rPr>
              <w:t>ასევე</w:t>
            </w:r>
            <w:proofErr w:type="spellEnd"/>
            <w:r w:rsidRPr="007D6A78">
              <w:rPr>
                <w:rFonts w:ascii="Sylfaen" w:hAnsi="Sylfaen"/>
                <w:sz w:val="20"/>
                <w:szCs w:val="20"/>
                <w:lang w:val="ka-GE"/>
              </w:rPr>
              <w:t>,</w:t>
            </w:r>
            <w:r w:rsidRPr="007D6A78">
              <w:rPr>
                <w:rFonts w:ascii="Sylfaen" w:hAnsi="Sylfaen"/>
                <w:sz w:val="20"/>
                <w:szCs w:val="20"/>
              </w:rPr>
              <w:t xml:space="preserve"> </w:t>
            </w:r>
            <w:proofErr w:type="spellStart"/>
            <w:r w:rsidRPr="007D6A78">
              <w:rPr>
                <w:rFonts w:ascii="Sylfaen" w:hAnsi="Sylfaen"/>
                <w:sz w:val="20"/>
                <w:szCs w:val="20"/>
              </w:rPr>
              <w:t>სხვა</w:t>
            </w:r>
            <w:proofErr w:type="spellEnd"/>
            <w:r w:rsidRPr="007D6A78">
              <w:rPr>
                <w:rFonts w:ascii="Sylfaen" w:hAnsi="Sylfaen"/>
                <w:sz w:val="20"/>
                <w:szCs w:val="20"/>
              </w:rPr>
              <w:t xml:space="preserve"> </w:t>
            </w:r>
            <w:proofErr w:type="spellStart"/>
            <w:r w:rsidRPr="007D6A78">
              <w:rPr>
                <w:rFonts w:ascii="Sylfaen" w:hAnsi="Sylfaen"/>
                <w:sz w:val="20"/>
                <w:szCs w:val="20"/>
              </w:rPr>
              <w:t>სახის</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დოკუმენტი</w:t>
            </w:r>
            <w:proofErr w:type="spellEnd"/>
            <w:r w:rsidRPr="007D6A78">
              <w:rPr>
                <w:rFonts w:ascii="Sylfaen" w:hAnsi="Sylfaen"/>
                <w:sz w:val="20"/>
                <w:szCs w:val="20"/>
              </w:rPr>
              <w:t xml:space="preserve"> </w:t>
            </w:r>
            <w:proofErr w:type="spellStart"/>
            <w:r w:rsidRPr="007D6A78">
              <w:rPr>
                <w:rFonts w:ascii="Sylfaen" w:hAnsi="Sylfaen"/>
                <w:sz w:val="20"/>
                <w:szCs w:val="20"/>
              </w:rPr>
              <w:t>განცხადების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განმხილველი</w:t>
            </w:r>
            <w:proofErr w:type="spellEnd"/>
            <w:r w:rsidRPr="007D6A78">
              <w:rPr>
                <w:rFonts w:ascii="Sylfaen" w:hAnsi="Sylfaen"/>
                <w:sz w:val="20"/>
                <w:szCs w:val="20"/>
              </w:rPr>
              <w:t xml:space="preserve"> </w:t>
            </w:r>
            <w:proofErr w:type="spellStart"/>
            <w:r w:rsidRPr="007D6A78">
              <w:rPr>
                <w:rFonts w:ascii="Sylfaen" w:hAnsi="Sylfaen"/>
                <w:sz w:val="20"/>
                <w:szCs w:val="20"/>
              </w:rPr>
              <w:t>ჯანმრთელობისა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დაცვის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სამსახურის</w:t>
            </w:r>
            <w:proofErr w:type="spellEnd"/>
            <w:r w:rsidRPr="007D6A78">
              <w:rPr>
                <w:rFonts w:ascii="Sylfaen" w:hAnsi="Sylfaen"/>
                <w:sz w:val="20"/>
                <w:szCs w:val="20"/>
              </w:rPr>
              <w:t xml:space="preserve"> </w:t>
            </w:r>
            <w:proofErr w:type="spellStart"/>
            <w:r w:rsidRPr="007D6A78">
              <w:rPr>
                <w:rFonts w:ascii="Sylfaen" w:hAnsi="Sylfaen"/>
                <w:sz w:val="20"/>
                <w:szCs w:val="20"/>
              </w:rPr>
              <w:t>მოთხოვნის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w:t>
            </w:r>
          </w:p>
          <w:p w14:paraId="766A4559" w14:textId="77777777" w:rsidR="00E56F80" w:rsidRPr="007D6A78" w:rsidRDefault="00E56F80" w:rsidP="007D3D68">
            <w:pPr>
              <w:jc w:val="both"/>
              <w:rPr>
                <w:rFonts w:ascii="Sylfaen" w:hAnsi="Sylfaen"/>
                <w:sz w:val="20"/>
                <w:szCs w:val="20"/>
              </w:rPr>
            </w:pP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სამართლებრივი</w:t>
            </w:r>
            <w:proofErr w:type="spellEnd"/>
            <w:r w:rsidRPr="007D6A78">
              <w:rPr>
                <w:rFonts w:ascii="Sylfaen" w:hAnsi="Sylfaen"/>
                <w:sz w:val="20"/>
                <w:szCs w:val="20"/>
              </w:rPr>
              <w:t xml:space="preserve"> </w:t>
            </w:r>
            <w:proofErr w:type="spellStart"/>
            <w:r w:rsidRPr="007D6A78">
              <w:rPr>
                <w:rFonts w:ascii="Sylfaen" w:hAnsi="Sylfaen"/>
                <w:sz w:val="20"/>
                <w:szCs w:val="20"/>
              </w:rPr>
              <w:t>აქტით</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მერიის</w:t>
            </w:r>
            <w:proofErr w:type="spellEnd"/>
            <w:r w:rsidRPr="007D6A78">
              <w:rPr>
                <w:rFonts w:ascii="Sylfaen" w:hAnsi="Sylfaen"/>
                <w:sz w:val="20"/>
                <w:szCs w:val="20"/>
              </w:rPr>
              <w:t xml:space="preserve"> </w:t>
            </w:r>
            <w:proofErr w:type="spellStart"/>
            <w:r w:rsidRPr="007D6A78">
              <w:rPr>
                <w:rFonts w:ascii="Sylfaen" w:hAnsi="Sylfaen"/>
                <w:sz w:val="20"/>
                <w:szCs w:val="20"/>
              </w:rPr>
              <w:t>ჯანმრთელობისა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დაცვის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სამსახურის</w:t>
            </w:r>
            <w:proofErr w:type="spellEnd"/>
            <w:r w:rsidRPr="007D6A78">
              <w:rPr>
                <w:rFonts w:ascii="Sylfaen" w:hAnsi="Sylfaen"/>
                <w:sz w:val="20"/>
                <w:szCs w:val="20"/>
              </w:rPr>
              <w:t xml:space="preserve"> </w:t>
            </w:r>
            <w:proofErr w:type="spellStart"/>
            <w:r w:rsidRPr="007D6A78">
              <w:rPr>
                <w:rFonts w:ascii="Sylfaen" w:hAnsi="Sylfaen"/>
                <w:sz w:val="20"/>
                <w:szCs w:val="20"/>
              </w:rPr>
              <w:t>დასკვნის</w:t>
            </w:r>
            <w:proofErr w:type="spellEnd"/>
            <w:r w:rsidRPr="007D6A78">
              <w:rPr>
                <w:rFonts w:ascii="Sylfaen" w:hAnsi="Sylfaen"/>
                <w:sz w:val="20"/>
                <w:szCs w:val="20"/>
              </w:rPr>
              <w:t xml:space="preserve"> </w:t>
            </w:r>
            <w:proofErr w:type="spellStart"/>
            <w:r w:rsidRPr="007D6A78">
              <w:rPr>
                <w:rFonts w:ascii="Sylfaen" w:hAnsi="Sylfaen"/>
                <w:sz w:val="20"/>
                <w:szCs w:val="20"/>
              </w:rPr>
              <w:t>საფუძველზე</w:t>
            </w:r>
            <w:proofErr w:type="spellEnd"/>
            <w:r w:rsidRPr="007D6A78">
              <w:rPr>
                <w:rFonts w:ascii="Sylfaen" w:hAnsi="Sylfaen"/>
                <w:sz w:val="20"/>
                <w:szCs w:val="20"/>
              </w:rPr>
              <w:t>.</w:t>
            </w:r>
          </w:p>
        </w:tc>
      </w:tr>
      <w:tr w:rsidR="00E56F80" w:rsidRPr="007D6A78" w14:paraId="6FDD867D" w14:textId="77777777" w:rsidTr="007D3D68">
        <w:trPr>
          <w:trHeight w:val="560"/>
        </w:trPr>
        <w:tc>
          <w:tcPr>
            <w:tcW w:w="1985" w:type="dxa"/>
            <w:vMerge w:val="restart"/>
            <w:shd w:val="clear" w:color="auto" w:fill="auto"/>
            <w:vAlign w:val="center"/>
            <w:hideMark/>
          </w:tcPr>
          <w:p w14:paraId="4678BD46"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268" w:type="dxa"/>
            <w:gridSpan w:val="2"/>
            <w:shd w:val="clear" w:color="auto" w:fill="auto"/>
            <w:hideMark/>
          </w:tcPr>
          <w:p w14:paraId="2102063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65B43E8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4ECF6169"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04D8E4F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0FD4C02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5126ABD2" w14:textId="77777777" w:rsidTr="007D3D68">
        <w:trPr>
          <w:trHeight w:val="87"/>
        </w:trPr>
        <w:tc>
          <w:tcPr>
            <w:tcW w:w="1985" w:type="dxa"/>
            <w:vMerge/>
            <w:shd w:val="clear" w:color="auto" w:fill="auto"/>
            <w:noWrap/>
            <w:vAlign w:val="center"/>
          </w:tcPr>
          <w:p w14:paraId="207D6B30"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268" w:type="dxa"/>
            <w:gridSpan w:val="2"/>
            <w:shd w:val="clear" w:color="000000" w:fill="FFFFFF"/>
            <w:vAlign w:val="center"/>
          </w:tcPr>
          <w:p w14:paraId="0685DAFF"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146,0</w:t>
            </w:r>
          </w:p>
        </w:tc>
        <w:tc>
          <w:tcPr>
            <w:tcW w:w="1843" w:type="dxa"/>
            <w:shd w:val="clear" w:color="000000" w:fill="FFFFFF"/>
            <w:vAlign w:val="center"/>
          </w:tcPr>
          <w:p w14:paraId="582F11D9" w14:textId="77777777" w:rsidR="00E56F80" w:rsidRPr="007D6A78" w:rsidRDefault="00E56F80" w:rsidP="007D3D68">
            <w:pPr>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35,0</w:t>
            </w:r>
          </w:p>
        </w:tc>
        <w:tc>
          <w:tcPr>
            <w:tcW w:w="1559" w:type="dxa"/>
            <w:shd w:val="clear" w:color="000000" w:fill="FFFFFF"/>
            <w:vAlign w:val="center"/>
          </w:tcPr>
          <w:p w14:paraId="20CC87ED" w14:textId="77777777" w:rsidR="00E56F80" w:rsidRPr="007D6A78" w:rsidRDefault="00E56F80" w:rsidP="007D3D68">
            <w:pPr>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36,0</w:t>
            </w:r>
          </w:p>
        </w:tc>
        <w:tc>
          <w:tcPr>
            <w:tcW w:w="1559" w:type="dxa"/>
            <w:shd w:val="clear" w:color="000000" w:fill="FFFFFF"/>
            <w:vAlign w:val="center"/>
          </w:tcPr>
          <w:p w14:paraId="61875D9F" w14:textId="77777777" w:rsidR="00E56F80" w:rsidRPr="007D6A78" w:rsidRDefault="00E56F80" w:rsidP="007D3D68">
            <w:pPr>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37,0</w:t>
            </w:r>
          </w:p>
        </w:tc>
        <w:tc>
          <w:tcPr>
            <w:tcW w:w="1843" w:type="dxa"/>
            <w:gridSpan w:val="2"/>
            <w:shd w:val="clear" w:color="000000" w:fill="FFFFFF"/>
            <w:vAlign w:val="center"/>
          </w:tcPr>
          <w:p w14:paraId="211F8464" w14:textId="77777777" w:rsidR="00E56F80" w:rsidRPr="007D6A78" w:rsidRDefault="00E56F80" w:rsidP="007D3D68">
            <w:pPr>
              <w:spacing w:after="0" w:line="240" w:lineRule="auto"/>
              <w:jc w:val="center"/>
              <w:rPr>
                <w:rFonts w:ascii="Sylfaen" w:eastAsia="Times New Roman" w:hAnsi="Sylfaen"/>
                <w:sz w:val="20"/>
                <w:szCs w:val="20"/>
                <w:lang w:val="ka-GE"/>
              </w:rPr>
            </w:pPr>
            <w:r w:rsidRPr="007D6A78">
              <w:rPr>
                <w:rFonts w:ascii="Sylfaen" w:eastAsia="Times New Roman" w:hAnsi="Sylfaen"/>
                <w:sz w:val="20"/>
                <w:szCs w:val="20"/>
                <w:lang w:val="ka-GE"/>
              </w:rPr>
              <w:t>38,0</w:t>
            </w:r>
          </w:p>
        </w:tc>
      </w:tr>
      <w:tr w:rsidR="00E56F80" w:rsidRPr="007D6A78" w14:paraId="2796E452" w14:textId="77777777" w:rsidTr="007D3D68">
        <w:trPr>
          <w:trHeight w:val="228"/>
        </w:trPr>
        <w:tc>
          <w:tcPr>
            <w:tcW w:w="1985" w:type="dxa"/>
            <w:shd w:val="clear" w:color="auto" w:fill="auto"/>
            <w:noWrap/>
            <w:vAlign w:val="center"/>
            <w:hideMark/>
          </w:tcPr>
          <w:p w14:paraId="539A79AB"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072" w:type="dxa"/>
            <w:gridSpan w:val="7"/>
            <w:shd w:val="clear" w:color="auto" w:fill="auto"/>
            <w:vAlign w:val="center"/>
            <w:hideMark/>
          </w:tcPr>
          <w:p w14:paraId="683A81EA" w14:textId="54F70D28" w:rsidR="00E56F80" w:rsidRPr="007D6A78" w:rsidRDefault="00E86014" w:rsidP="007D3D68">
            <w:pPr>
              <w:tabs>
                <w:tab w:val="left" w:pos="426"/>
              </w:tabs>
              <w:rPr>
                <w:rFonts w:ascii="Sylfaen" w:hAnsi="Sylfaen"/>
                <w:sz w:val="20"/>
                <w:szCs w:val="20"/>
                <w:lang w:val="ka-GE"/>
              </w:rPr>
            </w:pPr>
            <w:proofErr w:type="spellStart"/>
            <w:r w:rsidRPr="00F20AA5">
              <w:rPr>
                <w:rFonts w:ascii="Sylfaen" w:hAnsi="Sylfaen" w:cs="Sylfaen"/>
                <w:sz w:val="20"/>
                <w:szCs w:val="20"/>
              </w:rPr>
              <w:t>ხანძრის</w:t>
            </w:r>
            <w:proofErr w:type="spellEnd"/>
            <w:r w:rsidRPr="00F20AA5">
              <w:rPr>
                <w:sz w:val="20"/>
                <w:szCs w:val="20"/>
              </w:rPr>
              <w:t xml:space="preserve"> </w:t>
            </w:r>
            <w:proofErr w:type="spellStart"/>
            <w:r w:rsidRPr="00F20AA5">
              <w:rPr>
                <w:rFonts w:ascii="Sylfaen" w:hAnsi="Sylfaen" w:cs="Sylfaen"/>
                <w:sz w:val="20"/>
                <w:szCs w:val="20"/>
              </w:rPr>
              <w:t>შედეგად</w:t>
            </w:r>
            <w:proofErr w:type="spellEnd"/>
            <w:r w:rsidRPr="00F20AA5">
              <w:rPr>
                <w:sz w:val="20"/>
                <w:szCs w:val="20"/>
              </w:rPr>
              <w:t xml:space="preserve"> </w:t>
            </w:r>
            <w:proofErr w:type="spellStart"/>
            <w:r w:rsidRPr="00F20AA5">
              <w:rPr>
                <w:rFonts w:ascii="Sylfaen" w:hAnsi="Sylfaen" w:cs="Sylfaen"/>
                <w:sz w:val="20"/>
                <w:szCs w:val="20"/>
              </w:rPr>
              <w:t>დაზარალებული</w:t>
            </w:r>
            <w:proofErr w:type="spellEnd"/>
            <w:r w:rsidRPr="00F20AA5">
              <w:rPr>
                <w:sz w:val="20"/>
                <w:szCs w:val="20"/>
              </w:rPr>
              <w:t xml:space="preserve"> </w:t>
            </w:r>
            <w:proofErr w:type="spellStart"/>
            <w:r w:rsidRPr="00F20AA5">
              <w:rPr>
                <w:rFonts w:ascii="Sylfaen" w:hAnsi="Sylfaen" w:cs="Sylfaen"/>
                <w:sz w:val="20"/>
                <w:szCs w:val="20"/>
              </w:rPr>
              <w:t>მოქალაქ</w:t>
            </w:r>
            <w:proofErr w:type="spellEnd"/>
            <w:r w:rsidRPr="00F20AA5">
              <w:rPr>
                <w:rFonts w:ascii="Sylfaen" w:hAnsi="Sylfaen" w:cs="Sylfaen"/>
                <w:sz w:val="20"/>
                <w:szCs w:val="20"/>
                <w:lang w:val="ka-GE"/>
              </w:rPr>
              <w:t>ეებ</w:t>
            </w:r>
            <w:r>
              <w:rPr>
                <w:rFonts w:ascii="Sylfaen" w:hAnsi="Sylfaen" w:cs="Sylfaen"/>
                <w:sz w:val="20"/>
                <w:szCs w:val="20"/>
                <w:lang w:val="ka-GE"/>
              </w:rPr>
              <w:t>ი</w:t>
            </w:r>
            <w:r w:rsidRPr="00F20AA5">
              <w:rPr>
                <w:rFonts w:ascii="Sylfaen" w:hAnsi="Sylfaen" w:cs="Sylfaen"/>
                <w:sz w:val="20"/>
                <w:szCs w:val="20"/>
                <w:lang w:val="ka-GE"/>
              </w:rPr>
              <w:t>ს   ფინანსური</w:t>
            </w:r>
            <w:r w:rsidRPr="00F20AA5">
              <w:rPr>
                <w:sz w:val="20"/>
                <w:szCs w:val="20"/>
              </w:rPr>
              <w:t xml:space="preserve"> </w:t>
            </w:r>
            <w:r>
              <w:rPr>
                <w:rFonts w:ascii="Sylfaen" w:hAnsi="Sylfaen"/>
                <w:sz w:val="20"/>
                <w:szCs w:val="20"/>
                <w:lang w:val="ka-GE"/>
              </w:rPr>
              <w:t>მდგომარეობის გაუმჯობესება</w:t>
            </w:r>
          </w:p>
        </w:tc>
      </w:tr>
    </w:tbl>
    <w:p w14:paraId="3162B7E4" w14:textId="77777777" w:rsidR="00E56F80" w:rsidRPr="007D6A78" w:rsidRDefault="00E56F80" w:rsidP="00E56F80">
      <w:pPr>
        <w:tabs>
          <w:tab w:val="left" w:pos="426"/>
        </w:tabs>
        <w:jc w:val="both"/>
        <w:rPr>
          <w:rFonts w:ascii="Sylfaen" w:hAnsi="Sylfaen"/>
          <w:b/>
          <w:sz w:val="20"/>
          <w:szCs w:val="20"/>
          <w:lang w:val="ka-GE"/>
        </w:rPr>
      </w:pPr>
    </w:p>
    <w:p w14:paraId="24FFA559" w14:textId="77777777" w:rsidR="00E56F80" w:rsidRPr="007D6A78" w:rsidRDefault="00E56F80" w:rsidP="00E56F80">
      <w:pPr>
        <w:tabs>
          <w:tab w:val="left" w:pos="426"/>
        </w:tabs>
        <w:jc w:val="both"/>
        <w:rPr>
          <w:rFonts w:ascii="Sylfaen" w:hAnsi="Sylfaen"/>
          <w:b/>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992"/>
        <w:gridCol w:w="1843"/>
        <w:gridCol w:w="1559"/>
        <w:gridCol w:w="1559"/>
        <w:gridCol w:w="284"/>
        <w:gridCol w:w="1559"/>
      </w:tblGrid>
      <w:tr w:rsidR="00E56F80" w:rsidRPr="007D6A78" w14:paraId="0BF544A1" w14:textId="77777777" w:rsidTr="007D3D68">
        <w:trPr>
          <w:trHeight w:val="697"/>
        </w:trPr>
        <w:tc>
          <w:tcPr>
            <w:tcW w:w="1560" w:type="dxa"/>
            <w:vMerge w:val="restart"/>
            <w:vAlign w:val="center"/>
          </w:tcPr>
          <w:p w14:paraId="7E771721"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701" w:type="dxa"/>
            <w:shd w:val="clear" w:color="auto" w:fill="auto"/>
            <w:vAlign w:val="center"/>
            <w:hideMark/>
          </w:tcPr>
          <w:p w14:paraId="39BF37FD"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6237" w:type="dxa"/>
            <w:gridSpan w:val="5"/>
            <w:vMerge w:val="restart"/>
            <w:shd w:val="clear" w:color="auto" w:fill="auto"/>
            <w:vAlign w:val="center"/>
          </w:tcPr>
          <w:p w14:paraId="77D3A712" w14:textId="77777777" w:rsidR="00E56F80" w:rsidRPr="007D6A78" w:rsidRDefault="00E56F80" w:rsidP="007D3D68">
            <w:pPr>
              <w:spacing w:after="0" w:line="240" w:lineRule="auto"/>
              <w:jc w:val="center"/>
              <w:rPr>
                <w:rFonts w:ascii="Sylfaen" w:eastAsia="Times New Roman" w:hAnsi="Sylfaen"/>
                <w:b/>
                <w:bCs/>
                <w:sz w:val="20"/>
                <w:szCs w:val="20"/>
                <w:lang w:val="ka-GE"/>
              </w:rPr>
            </w:pPr>
            <w:proofErr w:type="spellStart"/>
            <w:r w:rsidRPr="007D6A78">
              <w:rPr>
                <w:rFonts w:ascii="Sylfaen" w:hAnsi="Sylfaen" w:cs="Sylfaen"/>
                <w:b/>
                <w:sz w:val="20"/>
                <w:szCs w:val="20"/>
              </w:rPr>
              <w:t>სოციალური</w:t>
            </w:r>
            <w:proofErr w:type="spellEnd"/>
            <w:r w:rsidRPr="007D6A78">
              <w:rPr>
                <w:rFonts w:ascii="Sylfaen" w:hAnsi="Sylfaen" w:cs="Sylfaen"/>
                <w:b/>
                <w:sz w:val="20"/>
                <w:szCs w:val="20"/>
              </w:rPr>
              <w:t> </w:t>
            </w:r>
            <w:proofErr w:type="spellStart"/>
            <w:r w:rsidRPr="007D6A78">
              <w:rPr>
                <w:rFonts w:ascii="Sylfaen" w:hAnsi="Sylfaen" w:cs="Sylfaen"/>
                <w:b/>
                <w:sz w:val="20"/>
                <w:szCs w:val="20"/>
              </w:rPr>
              <w:t>ადაპტაციისა</w:t>
            </w:r>
            <w:proofErr w:type="spellEnd"/>
            <w:r w:rsidRPr="007D6A78">
              <w:rPr>
                <w:rFonts w:ascii="Sylfaen" w:hAnsi="Sylfaen" w:cs="Sylfaen"/>
                <w:b/>
                <w:sz w:val="20"/>
                <w:szCs w:val="20"/>
              </w:rPr>
              <w:t xml:space="preserve"> </w:t>
            </w:r>
            <w:proofErr w:type="spellStart"/>
            <w:r w:rsidRPr="007D6A78">
              <w:rPr>
                <w:rFonts w:ascii="Sylfaen" w:hAnsi="Sylfaen" w:cs="Sylfaen"/>
                <w:b/>
                <w:sz w:val="20"/>
                <w:szCs w:val="20"/>
              </w:rPr>
              <w:t>და</w:t>
            </w:r>
            <w:proofErr w:type="spellEnd"/>
            <w:r w:rsidRPr="007D6A78">
              <w:rPr>
                <w:rFonts w:ascii="Sylfaen" w:hAnsi="Sylfaen" w:cs="Sylfaen"/>
                <w:b/>
                <w:sz w:val="20"/>
                <w:szCs w:val="20"/>
              </w:rPr>
              <w:t xml:space="preserve"> </w:t>
            </w:r>
            <w:proofErr w:type="spellStart"/>
            <w:r w:rsidRPr="007D6A78">
              <w:rPr>
                <w:rFonts w:ascii="Sylfaen" w:hAnsi="Sylfaen" w:cs="Sylfaen"/>
                <w:b/>
                <w:sz w:val="20"/>
                <w:szCs w:val="20"/>
              </w:rPr>
              <w:t>ძალადობის</w:t>
            </w:r>
            <w:proofErr w:type="spellEnd"/>
            <w:r w:rsidRPr="007D6A78">
              <w:rPr>
                <w:rFonts w:ascii="Sylfaen" w:hAnsi="Sylfaen" w:cs="Sylfaen"/>
                <w:b/>
                <w:sz w:val="20"/>
                <w:szCs w:val="20"/>
              </w:rPr>
              <w:t> </w:t>
            </w:r>
            <w:proofErr w:type="spellStart"/>
            <w:r w:rsidRPr="007D6A78">
              <w:rPr>
                <w:rFonts w:ascii="Sylfaen" w:hAnsi="Sylfaen" w:cs="Sylfaen"/>
                <w:b/>
                <w:sz w:val="20"/>
                <w:szCs w:val="20"/>
              </w:rPr>
              <w:t>მსხვერპლთა</w:t>
            </w:r>
            <w:proofErr w:type="spellEnd"/>
            <w:r w:rsidRPr="007D6A78">
              <w:rPr>
                <w:rFonts w:ascii="Sylfaen" w:hAnsi="Sylfaen" w:cs="Sylfaen"/>
                <w:b/>
                <w:sz w:val="20"/>
                <w:szCs w:val="20"/>
              </w:rPr>
              <w:t> </w:t>
            </w:r>
            <w:proofErr w:type="spellStart"/>
            <w:r w:rsidRPr="007D6A78">
              <w:rPr>
                <w:rFonts w:ascii="Sylfaen" w:hAnsi="Sylfaen" w:cs="Sylfaen"/>
                <w:b/>
                <w:sz w:val="20"/>
                <w:szCs w:val="20"/>
              </w:rPr>
              <w:t>პროგრამა</w:t>
            </w:r>
            <w:proofErr w:type="spellEnd"/>
          </w:p>
          <w:p w14:paraId="0DBD464B" w14:textId="77777777" w:rsidR="00E56F80" w:rsidRPr="007D6A78" w:rsidRDefault="00E56F80" w:rsidP="007D3D68">
            <w:pPr>
              <w:spacing w:after="0" w:line="240" w:lineRule="auto"/>
              <w:rPr>
                <w:rFonts w:ascii="Sylfaen" w:eastAsia="Times New Roman" w:hAnsi="Sylfaen"/>
                <w:bCs/>
                <w:sz w:val="20"/>
                <w:szCs w:val="20"/>
              </w:rPr>
            </w:pPr>
            <w:r w:rsidRPr="007D6A78">
              <w:rPr>
                <w:rFonts w:ascii="Sylfaen" w:eastAsia="Times New Roman" w:hAnsi="Sylfaen"/>
                <w:bCs/>
                <w:sz w:val="20"/>
                <w:szCs w:val="20"/>
              </w:rPr>
              <w:t>  </w:t>
            </w:r>
          </w:p>
          <w:p w14:paraId="313E5C53" w14:textId="77777777" w:rsidR="00E56F80" w:rsidRPr="007D6A78" w:rsidRDefault="00E56F80" w:rsidP="007D3D68">
            <w:pPr>
              <w:tabs>
                <w:tab w:val="left" w:pos="426"/>
              </w:tabs>
              <w:jc w:val="center"/>
              <w:rPr>
                <w:rFonts w:ascii="Sylfaen" w:hAnsi="Sylfaen"/>
                <w:b/>
                <w:sz w:val="20"/>
                <w:szCs w:val="20"/>
              </w:rPr>
            </w:pPr>
          </w:p>
        </w:tc>
        <w:tc>
          <w:tcPr>
            <w:tcW w:w="1559" w:type="dxa"/>
            <w:shd w:val="clear" w:color="auto" w:fill="auto"/>
          </w:tcPr>
          <w:p w14:paraId="4068B505"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 xml:space="preserve">2024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3ED36C0B" w14:textId="77777777" w:rsidTr="007D3D68">
        <w:trPr>
          <w:trHeight w:val="404"/>
        </w:trPr>
        <w:tc>
          <w:tcPr>
            <w:tcW w:w="1560" w:type="dxa"/>
            <w:vMerge/>
            <w:vAlign w:val="center"/>
          </w:tcPr>
          <w:p w14:paraId="5B5696B9" w14:textId="77777777" w:rsidR="00E56F80" w:rsidRPr="007D6A78" w:rsidRDefault="00E56F80" w:rsidP="007D3D68">
            <w:pPr>
              <w:tabs>
                <w:tab w:val="left" w:pos="426"/>
              </w:tabs>
              <w:jc w:val="center"/>
              <w:rPr>
                <w:rFonts w:ascii="Sylfaen" w:hAnsi="Sylfaen"/>
                <w:bCs/>
                <w:sz w:val="20"/>
                <w:szCs w:val="20"/>
              </w:rPr>
            </w:pPr>
          </w:p>
        </w:tc>
        <w:tc>
          <w:tcPr>
            <w:tcW w:w="1701" w:type="dxa"/>
            <w:shd w:val="clear" w:color="auto" w:fill="auto"/>
            <w:vAlign w:val="center"/>
          </w:tcPr>
          <w:p w14:paraId="23E126ED"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06 02 07</w:t>
            </w:r>
          </w:p>
        </w:tc>
        <w:tc>
          <w:tcPr>
            <w:tcW w:w="6237" w:type="dxa"/>
            <w:gridSpan w:val="5"/>
            <w:vMerge/>
            <w:shd w:val="clear" w:color="auto" w:fill="auto"/>
            <w:vAlign w:val="center"/>
          </w:tcPr>
          <w:p w14:paraId="0F9F2545"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6765935E"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55,0</w:t>
            </w:r>
          </w:p>
        </w:tc>
      </w:tr>
      <w:tr w:rsidR="00E56F80" w:rsidRPr="007D6A78" w14:paraId="598E9F85" w14:textId="77777777" w:rsidTr="007D3D68">
        <w:trPr>
          <w:trHeight w:val="734"/>
        </w:trPr>
        <w:tc>
          <w:tcPr>
            <w:tcW w:w="1560" w:type="dxa"/>
            <w:vAlign w:val="center"/>
          </w:tcPr>
          <w:p w14:paraId="4FE4B53E"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497" w:type="dxa"/>
            <w:gridSpan w:val="7"/>
            <w:shd w:val="clear" w:color="auto" w:fill="auto"/>
            <w:vAlign w:val="center"/>
            <w:hideMark/>
          </w:tcPr>
          <w:p w14:paraId="1409DDCC"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67CCFF91" w14:textId="77777777" w:rsidTr="007D3D68">
        <w:trPr>
          <w:trHeight w:val="188"/>
        </w:trPr>
        <w:tc>
          <w:tcPr>
            <w:tcW w:w="1560" w:type="dxa"/>
            <w:vAlign w:val="center"/>
          </w:tcPr>
          <w:p w14:paraId="4F8A84F0"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497" w:type="dxa"/>
            <w:gridSpan w:val="7"/>
            <w:shd w:val="clear" w:color="auto" w:fill="auto"/>
            <w:vAlign w:val="center"/>
          </w:tcPr>
          <w:p w14:paraId="101AB9F1"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ა)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ტერიტორიაზე</w:t>
            </w:r>
            <w:proofErr w:type="spellEnd"/>
            <w:r w:rsidRPr="007D6A78">
              <w:rPr>
                <w:rFonts w:ascii="Sylfaen" w:hAnsi="Sylfaen"/>
                <w:sz w:val="20"/>
                <w:szCs w:val="20"/>
              </w:rPr>
              <w:t xml:space="preserve"> </w:t>
            </w:r>
            <w:proofErr w:type="spellStart"/>
            <w:r w:rsidRPr="007D6A78">
              <w:rPr>
                <w:rFonts w:ascii="Sylfaen" w:hAnsi="Sylfaen"/>
                <w:sz w:val="20"/>
                <w:szCs w:val="20"/>
              </w:rPr>
              <w:t>რეგისტრირებულ</w:t>
            </w:r>
            <w:proofErr w:type="spellEnd"/>
            <w:r w:rsidRPr="007D6A78">
              <w:rPr>
                <w:rFonts w:ascii="Sylfaen" w:hAnsi="Sylfaen"/>
                <w:sz w:val="20"/>
                <w:szCs w:val="20"/>
              </w:rPr>
              <w:t xml:space="preserve"> 18 </w:t>
            </w:r>
            <w:proofErr w:type="spellStart"/>
            <w:r w:rsidRPr="007D6A78">
              <w:rPr>
                <w:rFonts w:ascii="Sylfaen" w:hAnsi="Sylfaen"/>
                <w:sz w:val="20"/>
                <w:szCs w:val="20"/>
              </w:rPr>
              <w:t>წლამდე</w:t>
            </w:r>
            <w:proofErr w:type="spellEnd"/>
            <w:r w:rsidRPr="007D6A78">
              <w:rPr>
                <w:rFonts w:ascii="Sylfaen" w:hAnsi="Sylfaen"/>
                <w:sz w:val="20"/>
                <w:szCs w:val="20"/>
              </w:rPr>
              <w:t xml:space="preserve"> </w:t>
            </w:r>
            <w:proofErr w:type="spellStart"/>
            <w:r w:rsidRPr="007D6A78">
              <w:rPr>
                <w:rFonts w:ascii="Sylfaen" w:hAnsi="Sylfaen"/>
                <w:sz w:val="20"/>
                <w:szCs w:val="20"/>
              </w:rPr>
              <w:t>მზრუნველობამოკლებული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ბავშვის</w:t>
            </w:r>
            <w:proofErr w:type="spellEnd"/>
            <w:r w:rsidRPr="007D6A78">
              <w:rPr>
                <w:rFonts w:ascii="Sylfaen" w:hAnsi="Sylfaen"/>
                <w:sz w:val="20"/>
                <w:szCs w:val="20"/>
              </w:rPr>
              <w:t xml:space="preserve"> </w:t>
            </w:r>
            <w:proofErr w:type="spellStart"/>
            <w:r w:rsidRPr="007D6A78">
              <w:rPr>
                <w:rFonts w:ascii="Sylfaen" w:hAnsi="Sylfaen"/>
                <w:sz w:val="20"/>
                <w:szCs w:val="20"/>
              </w:rPr>
              <w:t>სტატუსის</w:t>
            </w:r>
            <w:proofErr w:type="spellEnd"/>
            <w:r w:rsidRPr="007D6A78">
              <w:rPr>
                <w:rFonts w:ascii="Sylfaen" w:hAnsi="Sylfaen"/>
                <w:sz w:val="20"/>
                <w:szCs w:val="20"/>
              </w:rPr>
              <w:t xml:space="preserve"> </w:t>
            </w:r>
            <w:proofErr w:type="spellStart"/>
            <w:r w:rsidRPr="007D6A78">
              <w:rPr>
                <w:rFonts w:ascii="Sylfaen" w:hAnsi="Sylfaen"/>
                <w:sz w:val="20"/>
                <w:szCs w:val="20"/>
              </w:rPr>
              <w:t>მქონე</w:t>
            </w:r>
            <w:proofErr w:type="spellEnd"/>
            <w:r w:rsidRPr="007D6A78">
              <w:rPr>
                <w:rFonts w:ascii="Sylfaen" w:hAnsi="Sylfaen"/>
                <w:sz w:val="20"/>
                <w:szCs w:val="20"/>
              </w:rPr>
              <w:t xml:space="preserve"> </w:t>
            </w:r>
            <w:proofErr w:type="spellStart"/>
            <w:r w:rsidRPr="007D6A78">
              <w:rPr>
                <w:rFonts w:ascii="Sylfaen" w:hAnsi="Sylfaen"/>
                <w:sz w:val="20"/>
                <w:szCs w:val="20"/>
              </w:rPr>
              <w:t>პირებ</w:t>
            </w:r>
            <w:proofErr w:type="spellEnd"/>
            <w:r w:rsidRPr="007D6A78">
              <w:rPr>
                <w:rFonts w:ascii="Sylfaen" w:hAnsi="Sylfaen"/>
                <w:sz w:val="20"/>
                <w:szCs w:val="20"/>
                <w:lang w:val="ka-GE"/>
              </w:rPr>
              <w:t>ი</w:t>
            </w:r>
            <w:r w:rsidRPr="007D6A78">
              <w:rPr>
                <w:rFonts w:ascii="Sylfaen" w:hAnsi="Sylfaen"/>
                <w:sz w:val="20"/>
                <w:szCs w:val="20"/>
              </w:rPr>
              <w:t xml:space="preserve">, </w:t>
            </w:r>
            <w:proofErr w:type="spellStart"/>
            <w:r w:rsidRPr="007D6A78">
              <w:rPr>
                <w:rFonts w:ascii="Sylfaen" w:hAnsi="Sylfaen"/>
                <w:sz w:val="20"/>
                <w:szCs w:val="20"/>
              </w:rPr>
              <w:t>რომელთაც</w:t>
            </w:r>
            <w:proofErr w:type="spellEnd"/>
            <w:r w:rsidRPr="007D6A78">
              <w:rPr>
                <w:rFonts w:ascii="Sylfaen" w:hAnsi="Sylfaen"/>
                <w:sz w:val="20"/>
                <w:szCs w:val="20"/>
              </w:rPr>
              <w:t xml:space="preserve"> </w:t>
            </w:r>
            <w:proofErr w:type="spellStart"/>
            <w:r w:rsidRPr="007D6A78">
              <w:rPr>
                <w:rFonts w:ascii="Sylfaen" w:hAnsi="Sylfaen"/>
                <w:sz w:val="20"/>
                <w:szCs w:val="20"/>
              </w:rPr>
              <w:t>მიაღწიეს</w:t>
            </w:r>
            <w:proofErr w:type="spellEnd"/>
            <w:r w:rsidRPr="007D6A78">
              <w:rPr>
                <w:rFonts w:ascii="Sylfaen" w:hAnsi="Sylfaen"/>
                <w:sz w:val="20"/>
                <w:szCs w:val="20"/>
              </w:rPr>
              <w:t xml:space="preserve"> </w:t>
            </w:r>
            <w:proofErr w:type="spellStart"/>
            <w:r w:rsidRPr="007D6A78">
              <w:rPr>
                <w:rFonts w:ascii="Sylfaen" w:hAnsi="Sylfaen"/>
                <w:sz w:val="20"/>
                <w:szCs w:val="20"/>
              </w:rPr>
              <w:t>სრულწლოვანების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ასაკს</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ვერ</w:t>
            </w:r>
            <w:proofErr w:type="spellEnd"/>
            <w:r w:rsidRPr="007D6A78">
              <w:rPr>
                <w:rFonts w:ascii="Sylfaen" w:hAnsi="Sylfaen"/>
                <w:sz w:val="20"/>
                <w:szCs w:val="20"/>
              </w:rPr>
              <w:t xml:space="preserve"> </w:t>
            </w:r>
            <w:proofErr w:type="spellStart"/>
            <w:r w:rsidRPr="007D6A78">
              <w:rPr>
                <w:rFonts w:ascii="Sylfaen" w:hAnsi="Sylfaen"/>
                <w:sz w:val="20"/>
                <w:szCs w:val="20"/>
              </w:rPr>
              <w:t>იქნენ</w:t>
            </w:r>
            <w:proofErr w:type="spellEnd"/>
            <w:r w:rsidRPr="007D6A78">
              <w:rPr>
                <w:rFonts w:ascii="Sylfaen" w:hAnsi="Sylfaen"/>
                <w:sz w:val="20"/>
                <w:szCs w:val="20"/>
              </w:rPr>
              <w:t xml:space="preserve"> </w:t>
            </w:r>
            <w:proofErr w:type="spellStart"/>
            <w:r w:rsidRPr="007D6A78">
              <w:rPr>
                <w:rFonts w:ascii="Sylfaen" w:hAnsi="Sylfaen"/>
                <w:sz w:val="20"/>
                <w:szCs w:val="20"/>
              </w:rPr>
              <w:t>რეინტეგრირებული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ბავშვთა</w:t>
            </w:r>
            <w:proofErr w:type="spellEnd"/>
            <w:r w:rsidRPr="007D6A78">
              <w:rPr>
                <w:rFonts w:ascii="Sylfaen" w:hAnsi="Sylfaen"/>
                <w:sz w:val="20"/>
                <w:szCs w:val="20"/>
              </w:rPr>
              <w:t xml:space="preserve"> </w:t>
            </w:r>
            <w:proofErr w:type="spellStart"/>
            <w:r w:rsidRPr="007D6A78">
              <w:rPr>
                <w:rFonts w:ascii="Sylfaen" w:hAnsi="Sylfaen"/>
                <w:sz w:val="20"/>
                <w:szCs w:val="20"/>
              </w:rPr>
              <w:t>სააღმზრდელო</w:t>
            </w:r>
            <w:proofErr w:type="spellEnd"/>
            <w:r w:rsidRPr="007D6A78">
              <w:rPr>
                <w:rFonts w:ascii="Sylfaen" w:hAnsi="Sylfaen"/>
                <w:sz w:val="20"/>
                <w:szCs w:val="20"/>
              </w:rPr>
              <w:t xml:space="preserve"> </w:t>
            </w:r>
            <w:proofErr w:type="spellStart"/>
            <w:r w:rsidRPr="007D6A78">
              <w:rPr>
                <w:rFonts w:ascii="Sylfaen" w:hAnsi="Sylfaen"/>
                <w:sz w:val="20"/>
                <w:szCs w:val="20"/>
              </w:rPr>
              <w:t>დაწესებულებიდან</w:t>
            </w:r>
            <w:proofErr w:type="spellEnd"/>
            <w:r w:rsidRPr="007D6A78">
              <w:rPr>
                <w:rFonts w:ascii="Sylfaen" w:hAnsi="Sylfaen"/>
                <w:sz w:val="20"/>
                <w:szCs w:val="20"/>
              </w:rPr>
              <w:t>, „</w:t>
            </w:r>
            <w:proofErr w:type="spellStart"/>
            <w:r w:rsidRPr="007D6A78">
              <w:rPr>
                <w:rFonts w:ascii="Sylfaen" w:hAnsi="Sylfaen"/>
                <w:sz w:val="20"/>
                <w:szCs w:val="20"/>
              </w:rPr>
              <w:t>მინდობით</w:t>
            </w:r>
            <w:proofErr w:type="spellEnd"/>
            <w:r w:rsidRPr="007D6A78">
              <w:rPr>
                <w:rFonts w:ascii="Sylfaen" w:hAnsi="Sylfaen"/>
                <w:sz w:val="20"/>
                <w:szCs w:val="20"/>
              </w:rPr>
              <w:t xml:space="preserve"> </w:t>
            </w:r>
            <w:proofErr w:type="spellStart"/>
            <w:proofErr w:type="gramStart"/>
            <w:r w:rsidRPr="007D6A78">
              <w:rPr>
                <w:rFonts w:ascii="Sylfaen" w:hAnsi="Sylfaen"/>
                <w:sz w:val="20"/>
                <w:szCs w:val="20"/>
              </w:rPr>
              <w:t>აღზრდისა“</w:t>
            </w:r>
            <w:proofErr w:type="gramEnd"/>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მცირე</w:t>
            </w:r>
            <w:proofErr w:type="spellEnd"/>
            <w:r w:rsidRPr="007D6A78">
              <w:rPr>
                <w:rFonts w:ascii="Sylfaen" w:hAnsi="Sylfaen"/>
                <w:sz w:val="20"/>
                <w:szCs w:val="20"/>
              </w:rPr>
              <w:t xml:space="preserve"> </w:t>
            </w:r>
            <w:proofErr w:type="spellStart"/>
            <w:r w:rsidRPr="007D6A78">
              <w:rPr>
                <w:rFonts w:ascii="Sylfaen" w:hAnsi="Sylfaen"/>
                <w:sz w:val="20"/>
                <w:szCs w:val="20"/>
              </w:rPr>
              <w:t>საოჯახო</w:t>
            </w:r>
            <w:proofErr w:type="spellEnd"/>
            <w:r w:rsidRPr="007D6A78">
              <w:rPr>
                <w:rFonts w:ascii="Sylfaen" w:hAnsi="Sylfaen"/>
                <w:sz w:val="20"/>
                <w:szCs w:val="20"/>
              </w:rPr>
              <w:t xml:space="preserve"> </w:t>
            </w:r>
            <w:proofErr w:type="spellStart"/>
            <w:r w:rsidRPr="007D6A78">
              <w:rPr>
                <w:rFonts w:ascii="Sylfaen" w:hAnsi="Sylfaen"/>
                <w:sz w:val="20"/>
                <w:szCs w:val="20"/>
              </w:rPr>
              <w:t>ტიპის</w:t>
            </w:r>
            <w:proofErr w:type="spellEnd"/>
            <w:r w:rsidRPr="007D6A78">
              <w:rPr>
                <w:rFonts w:ascii="Sylfaen" w:hAnsi="Sylfaen"/>
                <w:sz w:val="20"/>
                <w:szCs w:val="20"/>
              </w:rPr>
              <w:t xml:space="preserve"> </w:t>
            </w:r>
            <w:proofErr w:type="spellStart"/>
            <w:r w:rsidRPr="007D6A78">
              <w:rPr>
                <w:rFonts w:ascii="Sylfaen" w:hAnsi="Sylfaen"/>
                <w:sz w:val="20"/>
                <w:szCs w:val="20"/>
              </w:rPr>
              <w:t>სახლის</w:t>
            </w:r>
            <w:proofErr w:type="spellEnd"/>
            <w:r w:rsidRPr="007D6A78">
              <w:rPr>
                <w:rFonts w:ascii="Sylfaen" w:hAnsi="Sylfaen"/>
                <w:sz w:val="20"/>
                <w:szCs w:val="20"/>
              </w:rPr>
              <w:t xml:space="preserve">“ </w:t>
            </w:r>
            <w:proofErr w:type="spellStart"/>
            <w:r w:rsidRPr="007D6A78">
              <w:rPr>
                <w:rFonts w:ascii="Sylfaen" w:hAnsi="Sylfaen"/>
                <w:sz w:val="20"/>
                <w:szCs w:val="20"/>
              </w:rPr>
              <w:t>მომსახურებებიდან</w:t>
            </w:r>
            <w:proofErr w:type="spellEnd"/>
            <w:r w:rsidRPr="007D6A78">
              <w:rPr>
                <w:rFonts w:ascii="Sylfaen" w:hAnsi="Sylfaen"/>
                <w:sz w:val="20"/>
                <w:szCs w:val="20"/>
                <w:lang w:val="ka-GE"/>
              </w:rPr>
              <w:t>:</w:t>
            </w:r>
            <w:r w:rsidRPr="007D6A78">
              <w:rPr>
                <w:rFonts w:ascii="Sylfaen" w:hAnsi="Sylfaen"/>
                <w:sz w:val="20"/>
                <w:szCs w:val="20"/>
              </w:rPr>
              <w:t xml:space="preserve">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w:t>
            </w:r>
            <w:proofErr w:type="spellStart"/>
            <w:r w:rsidRPr="007D6A78">
              <w:rPr>
                <w:rFonts w:ascii="Sylfaen" w:hAnsi="Sylfaen"/>
                <w:sz w:val="20"/>
                <w:szCs w:val="20"/>
              </w:rPr>
              <w:t>ყოველთვიურად</w:t>
            </w:r>
            <w:proofErr w:type="spellEnd"/>
            <w:r w:rsidRPr="007D6A78">
              <w:rPr>
                <w:rFonts w:ascii="Sylfaen" w:hAnsi="Sylfaen"/>
                <w:sz w:val="20"/>
                <w:szCs w:val="20"/>
              </w:rPr>
              <w:t xml:space="preserve"> 400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 xml:space="preserve"> </w:t>
            </w:r>
            <w:proofErr w:type="spellStart"/>
            <w:r w:rsidRPr="007D6A78">
              <w:rPr>
                <w:rFonts w:ascii="Sylfaen" w:hAnsi="Sylfaen"/>
                <w:sz w:val="20"/>
                <w:szCs w:val="20"/>
              </w:rPr>
              <w:t>საბიუჯეტო</w:t>
            </w:r>
            <w:proofErr w:type="spellEnd"/>
            <w:r w:rsidRPr="007D6A78">
              <w:rPr>
                <w:rFonts w:ascii="Sylfaen" w:hAnsi="Sylfaen"/>
                <w:sz w:val="20"/>
                <w:szCs w:val="20"/>
              </w:rPr>
              <w:t xml:space="preserve"> </w:t>
            </w:r>
            <w:proofErr w:type="spellStart"/>
            <w:r w:rsidRPr="007D6A78">
              <w:rPr>
                <w:rFonts w:ascii="Sylfaen" w:hAnsi="Sylfaen"/>
                <w:sz w:val="20"/>
                <w:szCs w:val="20"/>
              </w:rPr>
              <w:t>წლის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განმავლობაში</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30 </w:t>
            </w:r>
            <w:proofErr w:type="spellStart"/>
            <w:r w:rsidRPr="007D6A78">
              <w:rPr>
                <w:rFonts w:ascii="Sylfaen" w:hAnsi="Sylfaen"/>
                <w:sz w:val="20"/>
                <w:szCs w:val="20"/>
              </w:rPr>
              <w:t>წლამდე</w:t>
            </w:r>
            <w:proofErr w:type="spellEnd"/>
            <w:r w:rsidRPr="007D6A78">
              <w:rPr>
                <w:rFonts w:ascii="Sylfaen" w:hAnsi="Sylfaen"/>
                <w:sz w:val="20"/>
                <w:szCs w:val="20"/>
              </w:rPr>
              <w:t xml:space="preserve"> </w:t>
            </w:r>
            <w:proofErr w:type="spellStart"/>
            <w:r w:rsidRPr="007D6A78">
              <w:rPr>
                <w:rFonts w:ascii="Sylfaen" w:hAnsi="Sylfaen"/>
                <w:sz w:val="20"/>
                <w:szCs w:val="20"/>
              </w:rPr>
              <w:t>პირებზე</w:t>
            </w:r>
            <w:proofErr w:type="spellEnd"/>
            <w:r w:rsidRPr="007D6A78">
              <w:rPr>
                <w:rFonts w:ascii="Sylfaen" w:hAnsi="Sylfaen"/>
                <w:sz w:val="20"/>
                <w:szCs w:val="20"/>
              </w:rPr>
              <w:t>);</w:t>
            </w:r>
          </w:p>
          <w:p w14:paraId="6C5C025A"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lastRenderedPageBreak/>
              <w:t xml:space="preserve">ბ) </w:t>
            </w:r>
            <w:proofErr w:type="spellStart"/>
            <w:r w:rsidRPr="007D6A78">
              <w:rPr>
                <w:rFonts w:ascii="Sylfaen" w:hAnsi="Sylfaen"/>
                <w:sz w:val="20"/>
                <w:szCs w:val="20"/>
              </w:rPr>
              <w:t>ავარიული</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საცხოვრებლად</w:t>
            </w:r>
            <w:proofErr w:type="spellEnd"/>
            <w:r w:rsidRPr="007D6A78">
              <w:rPr>
                <w:rFonts w:ascii="Sylfaen" w:hAnsi="Sylfaen"/>
                <w:sz w:val="20"/>
                <w:szCs w:val="20"/>
              </w:rPr>
              <w:t xml:space="preserve"> </w:t>
            </w:r>
            <w:proofErr w:type="spellStart"/>
            <w:r w:rsidRPr="007D6A78">
              <w:rPr>
                <w:rFonts w:ascii="Sylfaen" w:hAnsi="Sylfaen"/>
                <w:sz w:val="20"/>
                <w:szCs w:val="20"/>
              </w:rPr>
              <w:t>საშიში</w:t>
            </w:r>
            <w:proofErr w:type="spellEnd"/>
            <w:r w:rsidRPr="007D6A78">
              <w:rPr>
                <w:rFonts w:ascii="Sylfaen" w:hAnsi="Sylfaen"/>
                <w:sz w:val="20"/>
                <w:szCs w:val="20"/>
              </w:rPr>
              <w:t xml:space="preserve"> </w:t>
            </w:r>
            <w:proofErr w:type="spellStart"/>
            <w:r w:rsidRPr="007D6A78">
              <w:rPr>
                <w:rFonts w:ascii="Sylfaen" w:hAnsi="Sylfaen"/>
                <w:sz w:val="20"/>
                <w:szCs w:val="20"/>
              </w:rPr>
              <w:t>შენობებიდან</w:t>
            </w:r>
            <w:proofErr w:type="spellEnd"/>
            <w:r w:rsidRPr="007D6A78">
              <w:rPr>
                <w:rFonts w:ascii="Sylfaen" w:hAnsi="Sylfaen"/>
                <w:sz w:val="20"/>
                <w:szCs w:val="20"/>
              </w:rPr>
              <w:t xml:space="preserve"> </w:t>
            </w:r>
            <w:proofErr w:type="spellStart"/>
            <w:r w:rsidRPr="007D6A78">
              <w:rPr>
                <w:rFonts w:ascii="Sylfaen" w:hAnsi="Sylfaen"/>
                <w:sz w:val="20"/>
                <w:szCs w:val="20"/>
              </w:rPr>
              <w:t>გამოყვანილი</w:t>
            </w:r>
            <w:proofErr w:type="spellEnd"/>
            <w:r w:rsidRPr="007D6A78">
              <w:rPr>
                <w:rFonts w:ascii="Sylfaen" w:hAnsi="Sylfaen"/>
                <w:sz w:val="20"/>
                <w:szCs w:val="20"/>
              </w:rPr>
              <w:t xml:space="preserve">, </w:t>
            </w:r>
            <w:proofErr w:type="spellStart"/>
            <w:r w:rsidRPr="007D6A78">
              <w:rPr>
                <w:rFonts w:ascii="Sylfaen" w:hAnsi="Sylfaen"/>
                <w:sz w:val="20"/>
                <w:szCs w:val="20"/>
              </w:rPr>
              <w:t>სხვადასხვა</w:t>
            </w:r>
            <w:proofErr w:type="spellEnd"/>
            <w:r w:rsidRPr="007D6A78">
              <w:rPr>
                <w:rFonts w:ascii="Sylfaen" w:hAnsi="Sylfaen"/>
                <w:sz w:val="20"/>
                <w:szCs w:val="20"/>
              </w:rPr>
              <w:t xml:space="preserve"> </w:t>
            </w:r>
            <w:proofErr w:type="spellStart"/>
            <w:r w:rsidRPr="007D6A78">
              <w:rPr>
                <w:rFonts w:ascii="Sylfaen" w:hAnsi="Sylfaen"/>
                <w:sz w:val="20"/>
                <w:szCs w:val="20"/>
              </w:rPr>
              <w:t>მიზეზით</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სახლი</w:t>
            </w:r>
            <w:proofErr w:type="spellEnd"/>
            <w:r w:rsidRPr="007D6A78">
              <w:rPr>
                <w:rFonts w:ascii="Sylfaen" w:hAnsi="Sylfaen"/>
                <w:sz w:val="20"/>
                <w:szCs w:val="20"/>
              </w:rPr>
              <w:t xml:space="preserve"> </w:t>
            </w:r>
            <w:proofErr w:type="spellStart"/>
            <w:r w:rsidRPr="007D6A78">
              <w:rPr>
                <w:rFonts w:ascii="Sylfaen" w:hAnsi="Sylfaen"/>
                <w:sz w:val="20"/>
                <w:szCs w:val="20"/>
              </w:rPr>
              <w:t>დაინგრა</w:t>
            </w:r>
            <w:proofErr w:type="spellEnd"/>
            <w:r w:rsidRPr="007D6A78">
              <w:rPr>
                <w:rFonts w:ascii="Sylfaen" w:hAnsi="Sylfaen"/>
                <w:sz w:val="20"/>
                <w:szCs w:val="20"/>
              </w:rPr>
              <w:t xml:space="preserve">, </w:t>
            </w:r>
            <w:proofErr w:type="spellStart"/>
            <w:r w:rsidRPr="007D6A78">
              <w:rPr>
                <w:rFonts w:ascii="Sylfaen" w:hAnsi="Sylfaen"/>
                <w:sz w:val="20"/>
                <w:szCs w:val="20"/>
              </w:rPr>
              <w:t>დაიწვა</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საცხოვრებლად</w:t>
            </w:r>
            <w:proofErr w:type="spellEnd"/>
            <w:r w:rsidRPr="007D6A78">
              <w:rPr>
                <w:rFonts w:ascii="Sylfaen" w:hAnsi="Sylfaen"/>
                <w:sz w:val="20"/>
                <w:szCs w:val="20"/>
              </w:rPr>
              <w:t xml:space="preserve"> </w:t>
            </w:r>
            <w:proofErr w:type="spellStart"/>
            <w:r w:rsidRPr="007D6A78">
              <w:rPr>
                <w:rFonts w:ascii="Sylfaen" w:hAnsi="Sylfaen"/>
                <w:sz w:val="20"/>
                <w:szCs w:val="20"/>
              </w:rPr>
              <w:t>უვარგისია</w:t>
            </w:r>
            <w:proofErr w:type="spellEnd"/>
            <w:r w:rsidRPr="007D6A78">
              <w:rPr>
                <w:rFonts w:ascii="Sylfaen" w:hAnsi="Sylfaen"/>
                <w:sz w:val="20"/>
                <w:szCs w:val="20"/>
              </w:rPr>
              <w:t xml:space="preserve">, </w:t>
            </w:r>
            <w:proofErr w:type="spellStart"/>
            <w:r w:rsidRPr="007D6A78">
              <w:rPr>
                <w:rFonts w:ascii="Sylfaen" w:hAnsi="Sylfaen"/>
                <w:sz w:val="20"/>
                <w:szCs w:val="20"/>
              </w:rPr>
              <w:t>ავარიულია</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w:t>
            </w:r>
            <w:proofErr w:type="spellStart"/>
            <w:r w:rsidRPr="007D6A78">
              <w:rPr>
                <w:rFonts w:ascii="Sylfaen" w:hAnsi="Sylfaen"/>
                <w:sz w:val="20"/>
                <w:szCs w:val="20"/>
              </w:rPr>
              <w:t>სიცოცხლისა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ჯანმრთელობისათვის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საშიში</w:t>
            </w:r>
            <w:proofErr w:type="spellEnd"/>
            <w:r w:rsidRPr="007D6A78">
              <w:rPr>
                <w:rFonts w:ascii="Sylfaen" w:hAnsi="Sylfaen"/>
                <w:sz w:val="20"/>
                <w:szCs w:val="20"/>
              </w:rPr>
              <w:t xml:space="preserve"> </w:t>
            </w:r>
            <w:proofErr w:type="spellStart"/>
            <w:r w:rsidRPr="007D6A78">
              <w:rPr>
                <w:rFonts w:ascii="Sylfaen" w:hAnsi="Sylfaen"/>
                <w:sz w:val="20"/>
                <w:szCs w:val="20"/>
              </w:rPr>
              <w:t>გახდა</w:t>
            </w:r>
            <w:proofErr w:type="spellEnd"/>
            <w:r w:rsidRPr="007D6A78">
              <w:rPr>
                <w:rFonts w:ascii="Sylfaen" w:hAnsi="Sylfaen"/>
                <w:sz w:val="20"/>
                <w:szCs w:val="20"/>
              </w:rPr>
              <w:t xml:space="preserve"> </w:t>
            </w:r>
            <w:proofErr w:type="spellStart"/>
            <w:r w:rsidRPr="007D6A78">
              <w:rPr>
                <w:rFonts w:ascii="Sylfaen" w:hAnsi="Sylfaen"/>
                <w:sz w:val="20"/>
                <w:szCs w:val="20"/>
              </w:rPr>
              <w:t>სტიქიური</w:t>
            </w:r>
            <w:proofErr w:type="spellEnd"/>
            <w:r w:rsidRPr="007D6A78">
              <w:rPr>
                <w:rFonts w:ascii="Sylfaen" w:hAnsi="Sylfaen"/>
                <w:sz w:val="20"/>
                <w:szCs w:val="20"/>
              </w:rPr>
              <w:t xml:space="preserve"> </w:t>
            </w:r>
            <w:proofErr w:type="spellStart"/>
            <w:r w:rsidRPr="007D6A78">
              <w:rPr>
                <w:rFonts w:ascii="Sylfaen" w:hAnsi="Sylfaen"/>
                <w:sz w:val="20"/>
                <w:szCs w:val="20"/>
              </w:rPr>
              <w:t>უბედურების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უბედური</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შემთხვევის</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w:t>
            </w:r>
            <w:proofErr w:type="spellStart"/>
            <w:r w:rsidRPr="007D6A78">
              <w:rPr>
                <w:rFonts w:ascii="Sylfaen" w:hAnsi="Sylfaen"/>
                <w:sz w:val="20"/>
                <w:szCs w:val="20"/>
              </w:rPr>
              <w:t>სხვა</w:t>
            </w:r>
            <w:proofErr w:type="spellEnd"/>
            <w:r w:rsidRPr="007D6A78">
              <w:rPr>
                <w:rFonts w:ascii="Sylfaen" w:hAnsi="Sylfaen"/>
                <w:sz w:val="20"/>
                <w:szCs w:val="20"/>
              </w:rPr>
              <w:t xml:space="preserve"> </w:t>
            </w:r>
            <w:proofErr w:type="spellStart"/>
            <w:r w:rsidRPr="007D6A78">
              <w:rPr>
                <w:rFonts w:ascii="Sylfaen" w:hAnsi="Sylfaen"/>
                <w:sz w:val="20"/>
                <w:szCs w:val="20"/>
              </w:rPr>
              <w:t>გარემობების</w:t>
            </w:r>
            <w:proofErr w:type="spellEnd"/>
            <w:r w:rsidRPr="007D6A78">
              <w:rPr>
                <w:rFonts w:ascii="Sylfaen" w:hAnsi="Sylfaen"/>
                <w:sz w:val="20"/>
                <w:szCs w:val="20"/>
              </w:rPr>
              <w:t xml:space="preserve"> </w:t>
            </w:r>
            <w:proofErr w:type="spellStart"/>
            <w:r w:rsidRPr="007D6A78">
              <w:rPr>
                <w:rFonts w:ascii="Sylfaen" w:hAnsi="Sylfaen"/>
                <w:sz w:val="20"/>
                <w:szCs w:val="20"/>
              </w:rPr>
              <w:t>შედეგად</w:t>
            </w:r>
            <w:proofErr w:type="spellEnd"/>
            <w:r w:rsidRPr="007D6A78">
              <w:rPr>
                <w:rFonts w:ascii="Sylfaen" w:hAnsi="Sylfaen"/>
                <w:sz w:val="20"/>
                <w:szCs w:val="20"/>
              </w:rPr>
              <w:t xml:space="preserve">) </w:t>
            </w:r>
            <w:proofErr w:type="spellStart"/>
            <w:r w:rsidRPr="007D6A78">
              <w:rPr>
                <w:rFonts w:ascii="Sylfaen" w:hAnsi="Sylfaen"/>
                <w:sz w:val="20"/>
                <w:szCs w:val="20"/>
              </w:rPr>
              <w:t>უსახლკაროდ</w:t>
            </w:r>
            <w:proofErr w:type="spellEnd"/>
            <w:r w:rsidRPr="007D6A78">
              <w:rPr>
                <w:rFonts w:ascii="Sylfaen" w:hAnsi="Sylfaen"/>
                <w:sz w:val="20"/>
                <w:szCs w:val="20"/>
              </w:rPr>
              <w:t xml:space="preserve"> </w:t>
            </w:r>
            <w:proofErr w:type="spellStart"/>
            <w:r w:rsidRPr="007D6A78">
              <w:rPr>
                <w:rFonts w:ascii="Sylfaen" w:hAnsi="Sylfaen"/>
                <w:sz w:val="20"/>
                <w:szCs w:val="20"/>
              </w:rPr>
              <w:t>დარჩენილ</w:t>
            </w:r>
            <w:proofErr w:type="spellEnd"/>
            <w:r w:rsidRPr="007D6A78">
              <w:rPr>
                <w:rFonts w:ascii="Sylfaen" w:hAnsi="Sylfaen"/>
                <w:sz w:val="20"/>
                <w:szCs w:val="20"/>
                <w:lang w:val="ka-GE"/>
              </w:rPr>
              <w:t>ი</w:t>
            </w:r>
            <w:r w:rsidRPr="007D6A78">
              <w:rPr>
                <w:rFonts w:ascii="Sylfaen" w:hAnsi="Sylfaen"/>
                <w:sz w:val="20"/>
                <w:szCs w:val="20"/>
              </w:rPr>
              <w:t xml:space="preserve"> </w:t>
            </w:r>
            <w:proofErr w:type="spellStart"/>
            <w:r w:rsidRPr="007D6A78">
              <w:rPr>
                <w:rFonts w:ascii="Sylfaen" w:hAnsi="Sylfaen"/>
                <w:sz w:val="20"/>
                <w:szCs w:val="20"/>
              </w:rPr>
              <w:t>ოჯახებ</w:t>
            </w:r>
            <w:proofErr w:type="spellEnd"/>
            <w:r w:rsidRPr="007D6A78">
              <w:rPr>
                <w:rFonts w:ascii="Sylfaen" w:hAnsi="Sylfaen"/>
                <w:sz w:val="20"/>
                <w:szCs w:val="20"/>
                <w:lang w:val="ka-GE"/>
              </w:rPr>
              <w:t>ი</w:t>
            </w:r>
            <w:r w:rsidRPr="007D6A78">
              <w:rPr>
                <w:rFonts w:ascii="Sylfaen" w:hAnsi="Sylfaen"/>
                <w:sz w:val="20"/>
                <w:szCs w:val="20"/>
              </w:rPr>
              <w:t xml:space="preserve">, </w:t>
            </w:r>
            <w:r w:rsidRPr="007D6A78">
              <w:rPr>
                <w:rFonts w:ascii="Sylfaen" w:hAnsi="Sylfaen"/>
                <w:sz w:val="20"/>
                <w:szCs w:val="20"/>
                <w:lang w:val="ka-GE"/>
              </w:rPr>
              <w:t xml:space="preserve">რომელთაც ესაჭიროებათ ალტერნატიული </w:t>
            </w:r>
            <w:proofErr w:type="spellStart"/>
            <w:r w:rsidRPr="007D6A78">
              <w:rPr>
                <w:rFonts w:ascii="Sylfaen" w:hAnsi="Sylfaen"/>
                <w:sz w:val="20"/>
                <w:szCs w:val="20"/>
              </w:rPr>
              <w:t>საცხოვრებელი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ფართ</w:t>
            </w:r>
            <w:proofErr w:type="spellEnd"/>
            <w:r w:rsidRPr="007D6A78">
              <w:rPr>
                <w:rFonts w:ascii="Sylfaen" w:hAnsi="Sylfaen"/>
                <w:sz w:val="20"/>
                <w:szCs w:val="20"/>
                <w:lang w:val="ka-GE"/>
              </w:rPr>
              <w:t>ები</w:t>
            </w:r>
            <w:r w:rsidRPr="007D6A78">
              <w:rPr>
                <w:rFonts w:ascii="Sylfaen" w:hAnsi="Sylfaen"/>
                <w:sz w:val="20"/>
                <w:szCs w:val="20"/>
              </w:rPr>
              <w:t xml:space="preserve"> (</w:t>
            </w:r>
            <w:proofErr w:type="spellStart"/>
            <w:r w:rsidRPr="007D6A78">
              <w:rPr>
                <w:rFonts w:ascii="Sylfaen" w:hAnsi="Sylfaen"/>
                <w:sz w:val="20"/>
                <w:szCs w:val="20"/>
              </w:rPr>
              <w:t>ბინის</w:t>
            </w:r>
            <w:proofErr w:type="spellEnd"/>
            <w:r w:rsidRPr="007D6A78">
              <w:rPr>
                <w:rFonts w:ascii="Sylfaen" w:hAnsi="Sylfaen"/>
                <w:sz w:val="20"/>
                <w:szCs w:val="20"/>
              </w:rPr>
              <w:t xml:space="preserve"> </w:t>
            </w:r>
            <w:proofErr w:type="spellStart"/>
            <w:r w:rsidRPr="007D6A78">
              <w:rPr>
                <w:rFonts w:ascii="Sylfaen" w:hAnsi="Sylfaen"/>
                <w:sz w:val="20"/>
                <w:szCs w:val="20"/>
              </w:rPr>
              <w:t>ქირის</w:t>
            </w:r>
            <w:proofErr w:type="spellEnd"/>
            <w:r w:rsidRPr="007D6A78">
              <w:rPr>
                <w:rFonts w:ascii="Sylfaen" w:hAnsi="Sylfaen"/>
                <w:sz w:val="20"/>
                <w:szCs w:val="20"/>
              </w:rPr>
              <w:t xml:space="preserve"> </w:t>
            </w:r>
            <w:proofErr w:type="spellStart"/>
            <w:r w:rsidRPr="007D6A78">
              <w:rPr>
                <w:rFonts w:ascii="Sylfaen" w:hAnsi="Sylfaen"/>
                <w:sz w:val="20"/>
                <w:szCs w:val="20"/>
              </w:rPr>
              <w:t>ასანაზღაურებელი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კომპენსაცია</w:t>
            </w:r>
            <w:proofErr w:type="spellEnd"/>
            <w:r w:rsidRPr="007D6A78">
              <w:rPr>
                <w:rFonts w:ascii="Sylfaen" w:hAnsi="Sylfaen"/>
                <w:sz w:val="20"/>
                <w:szCs w:val="20"/>
              </w:rPr>
              <w:t>)</w:t>
            </w:r>
            <w:r w:rsidRPr="007D6A78">
              <w:rPr>
                <w:rFonts w:ascii="Sylfaen" w:hAnsi="Sylfaen"/>
                <w:sz w:val="20"/>
                <w:szCs w:val="20"/>
                <w:lang w:val="ka-GE"/>
              </w:rPr>
              <w:t>:</w:t>
            </w:r>
            <w:r w:rsidRPr="007D6A78">
              <w:rPr>
                <w:rFonts w:ascii="Sylfaen" w:hAnsi="Sylfaen"/>
                <w:sz w:val="20"/>
                <w:szCs w:val="20"/>
              </w:rPr>
              <w:t xml:space="preserve"> </w:t>
            </w:r>
            <w:proofErr w:type="spellStart"/>
            <w:r w:rsidRPr="007D6A78">
              <w:rPr>
                <w:rFonts w:ascii="Sylfaen" w:hAnsi="Sylfaen"/>
                <w:sz w:val="20"/>
                <w:szCs w:val="20"/>
              </w:rPr>
              <w:t>კომპენსაციის</w:t>
            </w:r>
            <w:proofErr w:type="spellEnd"/>
            <w:r w:rsidRPr="007D6A78">
              <w:rPr>
                <w:rFonts w:ascii="Sylfaen" w:hAnsi="Sylfaen"/>
                <w:sz w:val="20"/>
                <w:szCs w:val="20"/>
              </w:rPr>
              <w:t xml:space="preserve"> </w:t>
            </w:r>
            <w:proofErr w:type="spellStart"/>
            <w:r w:rsidRPr="007D6A78">
              <w:rPr>
                <w:rFonts w:ascii="Sylfaen" w:hAnsi="Sylfaen"/>
                <w:sz w:val="20"/>
                <w:szCs w:val="20"/>
              </w:rPr>
              <w:t>მიღების</w:t>
            </w:r>
            <w:proofErr w:type="spellEnd"/>
            <w:r w:rsidRPr="007D6A78">
              <w:rPr>
                <w:rFonts w:ascii="Sylfaen" w:hAnsi="Sylfaen"/>
                <w:sz w:val="20"/>
                <w:szCs w:val="20"/>
              </w:rPr>
              <w:t xml:space="preserve"> </w:t>
            </w:r>
            <w:proofErr w:type="spellStart"/>
            <w:r w:rsidRPr="007D6A78">
              <w:rPr>
                <w:rFonts w:ascii="Sylfaen" w:hAnsi="Sylfaen"/>
                <w:sz w:val="20"/>
                <w:szCs w:val="20"/>
              </w:rPr>
              <w:t>უფლება</w:t>
            </w:r>
            <w:proofErr w:type="spellEnd"/>
            <w:r w:rsidRPr="007D6A78">
              <w:rPr>
                <w:rFonts w:ascii="Sylfaen" w:hAnsi="Sylfaen"/>
                <w:sz w:val="20"/>
                <w:szCs w:val="20"/>
              </w:rPr>
              <w:t xml:space="preserve"> </w:t>
            </w:r>
            <w:proofErr w:type="spellStart"/>
            <w:r w:rsidRPr="007D6A78">
              <w:rPr>
                <w:rFonts w:ascii="Sylfaen" w:hAnsi="Sylfaen"/>
                <w:sz w:val="20"/>
                <w:szCs w:val="20"/>
              </w:rPr>
              <w:t>აქვს</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ტერიტორიაზე</w:t>
            </w:r>
            <w:proofErr w:type="spellEnd"/>
            <w:r w:rsidRPr="007D6A78">
              <w:rPr>
                <w:rFonts w:ascii="Sylfaen" w:hAnsi="Sylfaen"/>
                <w:sz w:val="20"/>
                <w:szCs w:val="20"/>
              </w:rPr>
              <w:t xml:space="preserve"> </w:t>
            </w:r>
            <w:proofErr w:type="spellStart"/>
            <w:r w:rsidRPr="007D6A78">
              <w:rPr>
                <w:rFonts w:ascii="Sylfaen" w:hAnsi="Sylfaen"/>
                <w:sz w:val="20"/>
                <w:szCs w:val="20"/>
              </w:rPr>
              <w:t>რეგისტრირებულ</w:t>
            </w:r>
            <w:proofErr w:type="spellEnd"/>
            <w:r w:rsidRPr="007D6A78">
              <w:rPr>
                <w:rFonts w:ascii="Sylfaen" w:hAnsi="Sylfaen"/>
                <w:sz w:val="20"/>
                <w:szCs w:val="20"/>
              </w:rPr>
              <w:t xml:space="preserve"> </w:t>
            </w:r>
            <w:proofErr w:type="spellStart"/>
            <w:r w:rsidRPr="007D6A78">
              <w:rPr>
                <w:rFonts w:ascii="Sylfaen" w:hAnsi="Sylfaen"/>
                <w:sz w:val="20"/>
                <w:szCs w:val="20"/>
              </w:rPr>
              <w:t>იმ</w:t>
            </w:r>
            <w:proofErr w:type="spellEnd"/>
            <w:r w:rsidRPr="007D6A78">
              <w:rPr>
                <w:rFonts w:ascii="Sylfaen" w:hAnsi="Sylfaen"/>
                <w:sz w:val="20"/>
                <w:szCs w:val="20"/>
              </w:rPr>
              <w:t xml:space="preserve"> </w:t>
            </w:r>
            <w:proofErr w:type="spellStart"/>
            <w:r w:rsidRPr="007D6A78">
              <w:rPr>
                <w:rFonts w:ascii="Sylfaen" w:hAnsi="Sylfaen"/>
                <w:sz w:val="20"/>
                <w:szCs w:val="20"/>
              </w:rPr>
              <w:t>პირს</w:t>
            </w:r>
            <w:proofErr w:type="spellEnd"/>
            <w:r w:rsidRPr="007D6A78">
              <w:rPr>
                <w:rFonts w:ascii="Sylfaen" w:hAnsi="Sylfaen"/>
                <w:sz w:val="20"/>
                <w:szCs w:val="20"/>
              </w:rPr>
              <w:t xml:space="preserve">, </w:t>
            </w:r>
            <w:proofErr w:type="spellStart"/>
            <w:r w:rsidRPr="007D6A78">
              <w:rPr>
                <w:rFonts w:ascii="Sylfaen" w:hAnsi="Sylfaen"/>
                <w:sz w:val="20"/>
                <w:szCs w:val="20"/>
              </w:rPr>
              <w:t>რომელსაც</w:t>
            </w:r>
            <w:proofErr w:type="spellEnd"/>
            <w:r w:rsidRPr="007D6A78">
              <w:rPr>
                <w:rFonts w:ascii="Sylfaen" w:hAnsi="Sylfaen"/>
                <w:sz w:val="20"/>
                <w:szCs w:val="20"/>
              </w:rPr>
              <w:t xml:space="preserve"> </w:t>
            </w:r>
            <w:proofErr w:type="spellStart"/>
            <w:r w:rsidRPr="007D6A78">
              <w:rPr>
                <w:rFonts w:ascii="Sylfaen" w:hAnsi="Sylfaen"/>
                <w:sz w:val="20"/>
                <w:szCs w:val="20"/>
              </w:rPr>
              <w:t>საკუთრებაში</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w:t>
            </w:r>
            <w:proofErr w:type="spellStart"/>
            <w:r w:rsidRPr="007D6A78">
              <w:rPr>
                <w:rFonts w:ascii="Sylfaen" w:hAnsi="Sylfaen"/>
                <w:sz w:val="20"/>
                <w:szCs w:val="20"/>
              </w:rPr>
              <w:t>მფლობელობაში</w:t>
            </w:r>
            <w:proofErr w:type="spellEnd"/>
            <w:r w:rsidRPr="007D6A78">
              <w:rPr>
                <w:rFonts w:ascii="Sylfaen" w:hAnsi="Sylfaen"/>
                <w:sz w:val="20"/>
                <w:szCs w:val="20"/>
              </w:rPr>
              <w:t xml:space="preserve"> </w:t>
            </w:r>
            <w:proofErr w:type="spellStart"/>
            <w:r w:rsidRPr="007D6A78">
              <w:rPr>
                <w:rFonts w:ascii="Sylfaen" w:hAnsi="Sylfaen"/>
                <w:sz w:val="20"/>
                <w:szCs w:val="20"/>
              </w:rPr>
              <w:t>გააჩნია</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ტერიტორიაზე</w:t>
            </w:r>
            <w:proofErr w:type="spellEnd"/>
            <w:r w:rsidRPr="007D6A78">
              <w:rPr>
                <w:rFonts w:ascii="Sylfaen" w:hAnsi="Sylfaen"/>
                <w:sz w:val="20"/>
                <w:szCs w:val="20"/>
              </w:rPr>
              <w:t xml:space="preserve"> </w:t>
            </w:r>
            <w:proofErr w:type="spellStart"/>
            <w:r w:rsidRPr="007D6A78">
              <w:rPr>
                <w:rFonts w:ascii="Sylfaen" w:hAnsi="Sylfaen"/>
                <w:sz w:val="20"/>
                <w:szCs w:val="20"/>
              </w:rPr>
              <w:t>არსებული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დანგრეული</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w:t>
            </w:r>
            <w:proofErr w:type="spellStart"/>
            <w:r w:rsidRPr="007D6A78">
              <w:rPr>
                <w:rFonts w:ascii="Sylfaen" w:hAnsi="Sylfaen"/>
                <w:sz w:val="20"/>
                <w:szCs w:val="20"/>
              </w:rPr>
              <w:t>სხვადასხვა</w:t>
            </w:r>
            <w:proofErr w:type="spellEnd"/>
            <w:r w:rsidRPr="007D6A78">
              <w:rPr>
                <w:rFonts w:ascii="Sylfaen" w:hAnsi="Sylfaen"/>
                <w:sz w:val="20"/>
                <w:szCs w:val="20"/>
              </w:rPr>
              <w:t xml:space="preserve"> </w:t>
            </w:r>
            <w:proofErr w:type="spellStart"/>
            <w:r w:rsidRPr="007D6A78">
              <w:rPr>
                <w:rFonts w:ascii="Sylfaen" w:hAnsi="Sylfaen"/>
                <w:sz w:val="20"/>
                <w:szCs w:val="20"/>
              </w:rPr>
              <w:t>გარემოების</w:t>
            </w:r>
            <w:proofErr w:type="spellEnd"/>
            <w:r w:rsidRPr="007D6A78">
              <w:rPr>
                <w:rFonts w:ascii="Sylfaen" w:hAnsi="Sylfaen"/>
                <w:sz w:val="20"/>
                <w:szCs w:val="20"/>
              </w:rPr>
              <w:t xml:space="preserve"> </w:t>
            </w:r>
            <w:proofErr w:type="spellStart"/>
            <w:r w:rsidRPr="007D6A78">
              <w:rPr>
                <w:rFonts w:ascii="Sylfaen" w:hAnsi="Sylfaen"/>
                <w:sz w:val="20"/>
                <w:szCs w:val="20"/>
              </w:rPr>
              <w:t>შედეგად</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საცხოვრებლად</w:t>
            </w:r>
            <w:proofErr w:type="spellEnd"/>
            <w:r w:rsidRPr="007D6A78">
              <w:rPr>
                <w:rFonts w:ascii="Sylfaen" w:hAnsi="Sylfaen"/>
                <w:sz w:val="20"/>
                <w:szCs w:val="20"/>
              </w:rPr>
              <w:t xml:space="preserve"> </w:t>
            </w:r>
            <w:proofErr w:type="spellStart"/>
            <w:r w:rsidRPr="007D6A78">
              <w:rPr>
                <w:rFonts w:ascii="Sylfaen" w:hAnsi="Sylfaen"/>
                <w:sz w:val="20"/>
                <w:szCs w:val="20"/>
              </w:rPr>
              <w:t>გამოუსადეგარი</w:t>
            </w:r>
            <w:proofErr w:type="spellEnd"/>
            <w:r w:rsidRPr="007D6A78">
              <w:rPr>
                <w:rFonts w:ascii="Sylfaen" w:hAnsi="Sylfaen"/>
                <w:sz w:val="20"/>
                <w:szCs w:val="20"/>
              </w:rPr>
              <w:t xml:space="preserve"> </w:t>
            </w:r>
            <w:proofErr w:type="spellStart"/>
            <w:r w:rsidRPr="007D6A78">
              <w:rPr>
                <w:rFonts w:ascii="Sylfaen" w:hAnsi="Sylfaen"/>
                <w:sz w:val="20"/>
                <w:szCs w:val="20"/>
              </w:rPr>
              <w:t>სახლი</w:t>
            </w:r>
            <w:proofErr w:type="spellEnd"/>
            <w:r w:rsidRPr="007D6A78">
              <w:rPr>
                <w:rFonts w:ascii="Sylfaen" w:hAnsi="Sylfaen"/>
                <w:sz w:val="20"/>
                <w:szCs w:val="20"/>
              </w:rPr>
              <w:t xml:space="preserve">, </w:t>
            </w:r>
            <w:proofErr w:type="spellStart"/>
            <w:r w:rsidRPr="007D6A78">
              <w:rPr>
                <w:rFonts w:ascii="Sylfaen" w:hAnsi="Sylfaen"/>
                <w:sz w:val="20"/>
                <w:szCs w:val="20"/>
              </w:rPr>
              <w:t>თუ</w:t>
            </w:r>
            <w:proofErr w:type="spellEnd"/>
            <w:r w:rsidRPr="007D6A78">
              <w:rPr>
                <w:rFonts w:ascii="Sylfaen" w:hAnsi="Sylfaen"/>
                <w:sz w:val="20"/>
                <w:szCs w:val="20"/>
              </w:rPr>
              <w:t xml:space="preserve"> </w:t>
            </w:r>
            <w:proofErr w:type="spellStart"/>
            <w:r w:rsidRPr="007D6A78">
              <w:rPr>
                <w:rFonts w:ascii="Sylfaen" w:hAnsi="Sylfaen"/>
                <w:sz w:val="20"/>
                <w:szCs w:val="20"/>
              </w:rPr>
              <w:t>პირი</w:t>
            </w:r>
            <w:proofErr w:type="spellEnd"/>
            <w:r w:rsidRPr="007D6A78">
              <w:rPr>
                <w:rFonts w:ascii="Sylfaen" w:hAnsi="Sylfaen"/>
                <w:sz w:val="20"/>
                <w:szCs w:val="20"/>
              </w:rPr>
              <w:t xml:space="preserve"> </w:t>
            </w:r>
            <w:proofErr w:type="spellStart"/>
            <w:r w:rsidRPr="007D6A78">
              <w:rPr>
                <w:rFonts w:ascii="Sylfaen" w:hAnsi="Sylfaen"/>
                <w:sz w:val="20"/>
                <w:szCs w:val="20"/>
              </w:rPr>
              <w:t>ამ</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საცხოვრებელ</w:t>
            </w:r>
            <w:proofErr w:type="spellEnd"/>
            <w:r w:rsidRPr="007D6A78">
              <w:rPr>
                <w:rFonts w:ascii="Sylfaen" w:hAnsi="Sylfaen"/>
                <w:sz w:val="20"/>
                <w:szCs w:val="20"/>
              </w:rPr>
              <w:t xml:space="preserve"> </w:t>
            </w:r>
            <w:proofErr w:type="spellStart"/>
            <w:r w:rsidRPr="007D6A78">
              <w:rPr>
                <w:rFonts w:ascii="Sylfaen" w:hAnsi="Sylfaen"/>
                <w:sz w:val="20"/>
                <w:szCs w:val="20"/>
              </w:rPr>
              <w:t>სახლში</w:t>
            </w:r>
            <w:proofErr w:type="spellEnd"/>
            <w:r w:rsidRPr="007D6A78">
              <w:rPr>
                <w:rFonts w:ascii="Sylfaen" w:hAnsi="Sylfaen"/>
                <w:sz w:val="20"/>
                <w:szCs w:val="20"/>
              </w:rPr>
              <w:t xml:space="preserve"> </w:t>
            </w:r>
            <w:proofErr w:type="spellStart"/>
            <w:r w:rsidRPr="007D6A78">
              <w:rPr>
                <w:rFonts w:ascii="Sylfaen" w:hAnsi="Sylfaen"/>
                <w:sz w:val="20"/>
                <w:szCs w:val="20"/>
              </w:rPr>
              <w:t>ცხოვრობდა</w:t>
            </w:r>
            <w:proofErr w:type="spellEnd"/>
            <w:r w:rsidRPr="007D6A78">
              <w:rPr>
                <w:rFonts w:ascii="Sylfaen" w:hAnsi="Sylfaen"/>
                <w:sz w:val="20"/>
                <w:szCs w:val="20"/>
              </w:rPr>
              <w:t xml:space="preserve"> </w:t>
            </w:r>
            <w:proofErr w:type="spellStart"/>
            <w:r w:rsidRPr="007D6A78">
              <w:rPr>
                <w:rFonts w:ascii="Sylfaen" w:hAnsi="Sylfaen"/>
                <w:sz w:val="20"/>
                <w:szCs w:val="20"/>
              </w:rPr>
              <w:t>უშუალოდ</w:t>
            </w:r>
            <w:proofErr w:type="spellEnd"/>
            <w:r w:rsidRPr="007D6A78">
              <w:rPr>
                <w:rFonts w:ascii="Sylfaen" w:hAnsi="Sylfaen"/>
                <w:sz w:val="20"/>
                <w:szCs w:val="20"/>
              </w:rPr>
              <w:t xml:space="preserve"> </w:t>
            </w:r>
            <w:proofErr w:type="spellStart"/>
            <w:r w:rsidRPr="007D6A78">
              <w:rPr>
                <w:rFonts w:ascii="Sylfaen" w:hAnsi="Sylfaen"/>
                <w:sz w:val="20"/>
                <w:szCs w:val="20"/>
              </w:rPr>
              <w:t>მის</w:t>
            </w:r>
            <w:proofErr w:type="spellEnd"/>
            <w:r w:rsidRPr="007D6A78">
              <w:rPr>
                <w:rFonts w:ascii="Sylfaen" w:hAnsi="Sylfaen"/>
                <w:sz w:val="20"/>
                <w:szCs w:val="20"/>
              </w:rPr>
              <w:t xml:space="preserve"> </w:t>
            </w:r>
            <w:proofErr w:type="spellStart"/>
            <w:r w:rsidRPr="007D6A78">
              <w:rPr>
                <w:rFonts w:ascii="Sylfaen" w:hAnsi="Sylfaen"/>
                <w:sz w:val="20"/>
                <w:szCs w:val="20"/>
              </w:rPr>
              <w:t>ამორტიზებამდე</w:t>
            </w:r>
            <w:proofErr w:type="spellEnd"/>
            <w:r w:rsidRPr="007D6A78">
              <w:rPr>
                <w:rFonts w:ascii="Sylfaen" w:hAnsi="Sylfaen"/>
                <w:sz w:val="20"/>
                <w:szCs w:val="20"/>
              </w:rPr>
              <w:t xml:space="preserve">; </w:t>
            </w:r>
            <w:proofErr w:type="spellStart"/>
            <w:r w:rsidRPr="007D6A78">
              <w:rPr>
                <w:rFonts w:ascii="Sylfaen" w:hAnsi="Sylfaen"/>
                <w:sz w:val="20"/>
                <w:szCs w:val="20"/>
              </w:rPr>
              <w:t>მას</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მისი</w:t>
            </w:r>
            <w:proofErr w:type="spellEnd"/>
            <w:r w:rsidRPr="007D6A78">
              <w:rPr>
                <w:rFonts w:ascii="Sylfaen" w:hAnsi="Sylfaen"/>
                <w:sz w:val="20"/>
                <w:szCs w:val="20"/>
              </w:rPr>
              <w:t xml:space="preserve"> </w:t>
            </w:r>
            <w:proofErr w:type="spellStart"/>
            <w:r w:rsidRPr="007D6A78">
              <w:rPr>
                <w:rFonts w:ascii="Sylfaen" w:hAnsi="Sylfaen"/>
                <w:sz w:val="20"/>
                <w:szCs w:val="20"/>
              </w:rPr>
              <w:t>ოჯახის</w:t>
            </w:r>
            <w:proofErr w:type="spellEnd"/>
            <w:r w:rsidRPr="007D6A78">
              <w:rPr>
                <w:rFonts w:ascii="Sylfaen" w:hAnsi="Sylfaen"/>
                <w:sz w:val="20"/>
                <w:szCs w:val="20"/>
              </w:rPr>
              <w:t xml:space="preserve"> </w:t>
            </w:r>
            <w:proofErr w:type="spellStart"/>
            <w:r w:rsidRPr="007D6A78">
              <w:rPr>
                <w:rFonts w:ascii="Sylfaen" w:hAnsi="Sylfaen"/>
                <w:sz w:val="20"/>
                <w:szCs w:val="20"/>
              </w:rPr>
              <w:t>წევრს</w:t>
            </w:r>
            <w:proofErr w:type="spellEnd"/>
            <w:r w:rsidRPr="007D6A78">
              <w:rPr>
                <w:rFonts w:ascii="Sylfaen" w:hAnsi="Sylfaen"/>
                <w:sz w:val="20"/>
                <w:szCs w:val="20"/>
              </w:rPr>
              <w:t xml:space="preserve"> </w:t>
            </w:r>
            <w:proofErr w:type="spellStart"/>
            <w:r w:rsidRPr="007D6A78">
              <w:rPr>
                <w:rFonts w:ascii="Sylfaen" w:hAnsi="Sylfaen"/>
                <w:sz w:val="20"/>
                <w:szCs w:val="20"/>
              </w:rPr>
              <w:t>არ</w:t>
            </w:r>
            <w:proofErr w:type="spellEnd"/>
            <w:r w:rsidRPr="007D6A78">
              <w:rPr>
                <w:rFonts w:ascii="Sylfaen" w:hAnsi="Sylfaen"/>
                <w:sz w:val="20"/>
                <w:szCs w:val="20"/>
              </w:rPr>
              <w:t xml:space="preserve"> </w:t>
            </w:r>
            <w:proofErr w:type="spellStart"/>
            <w:r w:rsidRPr="007D6A78">
              <w:rPr>
                <w:rFonts w:ascii="Sylfaen" w:hAnsi="Sylfaen"/>
                <w:sz w:val="20"/>
                <w:szCs w:val="20"/>
              </w:rPr>
              <w:t>გააჩნია</w:t>
            </w:r>
            <w:proofErr w:type="spellEnd"/>
            <w:r w:rsidRPr="007D6A78">
              <w:rPr>
                <w:rFonts w:ascii="Sylfaen" w:hAnsi="Sylfaen"/>
                <w:sz w:val="20"/>
                <w:szCs w:val="20"/>
              </w:rPr>
              <w:t xml:space="preserve"> </w:t>
            </w:r>
            <w:proofErr w:type="spellStart"/>
            <w:r w:rsidRPr="007D6A78">
              <w:rPr>
                <w:rFonts w:ascii="Sylfaen" w:hAnsi="Sylfaen"/>
                <w:sz w:val="20"/>
                <w:szCs w:val="20"/>
              </w:rPr>
              <w:t>სხვა</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საცხოვრებლად</w:t>
            </w:r>
            <w:proofErr w:type="spellEnd"/>
            <w:r w:rsidRPr="007D6A78">
              <w:rPr>
                <w:rFonts w:ascii="Sylfaen" w:hAnsi="Sylfaen"/>
                <w:sz w:val="20"/>
                <w:szCs w:val="20"/>
              </w:rPr>
              <w:t xml:space="preserve"> </w:t>
            </w:r>
            <w:proofErr w:type="spellStart"/>
            <w:r w:rsidRPr="007D6A78">
              <w:rPr>
                <w:rFonts w:ascii="Sylfaen" w:hAnsi="Sylfaen"/>
                <w:sz w:val="20"/>
                <w:szCs w:val="20"/>
              </w:rPr>
              <w:t>ვარგისი</w:t>
            </w:r>
            <w:proofErr w:type="spellEnd"/>
            <w:r w:rsidRPr="007D6A78">
              <w:rPr>
                <w:rFonts w:ascii="Sylfaen" w:hAnsi="Sylfaen"/>
                <w:sz w:val="20"/>
                <w:szCs w:val="20"/>
              </w:rPr>
              <w:t xml:space="preserve"> </w:t>
            </w:r>
            <w:proofErr w:type="spellStart"/>
            <w:r w:rsidRPr="007D6A78">
              <w:rPr>
                <w:rFonts w:ascii="Sylfaen" w:hAnsi="Sylfaen"/>
                <w:sz w:val="20"/>
                <w:szCs w:val="20"/>
              </w:rPr>
              <w:t>ფართი</w:t>
            </w:r>
            <w:proofErr w:type="spellEnd"/>
            <w:r w:rsidRPr="007D6A78">
              <w:rPr>
                <w:rFonts w:ascii="Sylfaen" w:hAnsi="Sylfaen"/>
                <w:sz w:val="20"/>
                <w:szCs w:val="20"/>
              </w:rPr>
              <w:t xml:space="preserve"> </w:t>
            </w:r>
            <w:proofErr w:type="spellStart"/>
            <w:r w:rsidRPr="007D6A78">
              <w:rPr>
                <w:rFonts w:ascii="Sylfaen" w:hAnsi="Sylfaen"/>
                <w:sz w:val="20"/>
                <w:szCs w:val="20"/>
              </w:rPr>
              <w:t>საკუთრებაში</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მოცემული</w:t>
            </w:r>
            <w:proofErr w:type="spellEnd"/>
            <w:r w:rsidRPr="007D6A78">
              <w:rPr>
                <w:rFonts w:ascii="Sylfaen" w:hAnsi="Sylfaen"/>
                <w:sz w:val="20"/>
                <w:szCs w:val="20"/>
              </w:rPr>
              <w:t xml:space="preserve"> </w:t>
            </w:r>
            <w:proofErr w:type="spellStart"/>
            <w:r w:rsidRPr="007D6A78">
              <w:rPr>
                <w:rFonts w:ascii="Sylfaen" w:hAnsi="Sylfaen"/>
                <w:sz w:val="20"/>
                <w:szCs w:val="20"/>
              </w:rPr>
              <w:t>მომენტისათვის</w:t>
            </w:r>
            <w:proofErr w:type="spellEnd"/>
            <w:r w:rsidRPr="007D6A78">
              <w:rPr>
                <w:rFonts w:ascii="Sylfaen" w:hAnsi="Sylfaen"/>
                <w:sz w:val="20"/>
                <w:szCs w:val="20"/>
              </w:rPr>
              <w:t xml:space="preserve"> </w:t>
            </w:r>
            <w:proofErr w:type="spellStart"/>
            <w:r w:rsidRPr="007D6A78">
              <w:rPr>
                <w:rFonts w:ascii="Sylfaen" w:hAnsi="Sylfaen"/>
                <w:sz w:val="20"/>
                <w:szCs w:val="20"/>
              </w:rPr>
              <w:t>არ</w:t>
            </w:r>
            <w:proofErr w:type="spellEnd"/>
            <w:r w:rsidRPr="007D6A78">
              <w:rPr>
                <w:rFonts w:ascii="Sylfaen" w:hAnsi="Sylfaen"/>
                <w:sz w:val="20"/>
                <w:szCs w:val="20"/>
              </w:rPr>
              <w:t xml:space="preserve"> </w:t>
            </w:r>
            <w:proofErr w:type="spellStart"/>
            <w:r w:rsidRPr="007D6A78">
              <w:rPr>
                <w:rFonts w:ascii="Sylfaen" w:hAnsi="Sylfaen"/>
                <w:sz w:val="20"/>
                <w:szCs w:val="20"/>
              </w:rPr>
              <w:t>აქვს</w:t>
            </w:r>
            <w:proofErr w:type="spellEnd"/>
            <w:r w:rsidRPr="007D6A78">
              <w:rPr>
                <w:rFonts w:ascii="Sylfaen" w:hAnsi="Sylfaen"/>
                <w:sz w:val="20"/>
                <w:szCs w:val="20"/>
              </w:rPr>
              <w:t xml:space="preserve"> </w:t>
            </w:r>
            <w:proofErr w:type="spellStart"/>
            <w:r w:rsidRPr="007D6A78">
              <w:rPr>
                <w:rFonts w:ascii="Sylfaen" w:hAnsi="Sylfaen"/>
                <w:sz w:val="20"/>
                <w:szCs w:val="20"/>
              </w:rPr>
              <w:t>დროებითი</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ფართით</w:t>
            </w:r>
            <w:proofErr w:type="spellEnd"/>
            <w:r w:rsidRPr="007D6A78">
              <w:rPr>
                <w:rFonts w:ascii="Sylfaen" w:hAnsi="Sylfaen"/>
                <w:sz w:val="20"/>
                <w:szCs w:val="20"/>
              </w:rPr>
              <w:t xml:space="preserve"> </w:t>
            </w:r>
            <w:proofErr w:type="spellStart"/>
            <w:r w:rsidRPr="007D6A78">
              <w:rPr>
                <w:rFonts w:ascii="Sylfaen" w:hAnsi="Sylfaen"/>
                <w:sz w:val="20"/>
                <w:szCs w:val="20"/>
              </w:rPr>
              <w:t>სარგებლობისათვის</w:t>
            </w:r>
            <w:proofErr w:type="spellEnd"/>
            <w:r w:rsidRPr="007D6A78">
              <w:rPr>
                <w:rFonts w:ascii="Sylfaen" w:hAnsi="Sylfaen"/>
                <w:sz w:val="20"/>
                <w:szCs w:val="20"/>
              </w:rPr>
              <w:t xml:space="preserve"> </w:t>
            </w:r>
            <w:proofErr w:type="spellStart"/>
            <w:r w:rsidRPr="007D6A78">
              <w:rPr>
                <w:rFonts w:ascii="Sylfaen" w:hAnsi="Sylfaen"/>
                <w:sz w:val="20"/>
                <w:szCs w:val="20"/>
              </w:rPr>
              <w:t>ქირის</w:t>
            </w:r>
            <w:proofErr w:type="spellEnd"/>
            <w:r w:rsidRPr="007D6A78">
              <w:rPr>
                <w:rFonts w:ascii="Sylfaen" w:hAnsi="Sylfaen"/>
                <w:sz w:val="20"/>
                <w:szCs w:val="20"/>
              </w:rPr>
              <w:t xml:space="preserve"> </w:t>
            </w:r>
            <w:proofErr w:type="spellStart"/>
            <w:r w:rsidRPr="007D6A78">
              <w:rPr>
                <w:rFonts w:ascii="Sylfaen" w:hAnsi="Sylfaen"/>
                <w:sz w:val="20"/>
                <w:szCs w:val="20"/>
              </w:rPr>
              <w:t>გადახდის</w:t>
            </w:r>
            <w:proofErr w:type="spellEnd"/>
            <w:r w:rsidRPr="007D6A78">
              <w:rPr>
                <w:rFonts w:ascii="Sylfaen" w:hAnsi="Sylfaen"/>
                <w:sz w:val="20"/>
                <w:szCs w:val="20"/>
              </w:rPr>
              <w:t xml:space="preserve"> </w:t>
            </w:r>
            <w:proofErr w:type="spellStart"/>
            <w:r w:rsidRPr="007D6A78">
              <w:rPr>
                <w:rFonts w:ascii="Sylfaen" w:hAnsi="Sylfaen"/>
                <w:sz w:val="20"/>
                <w:szCs w:val="20"/>
              </w:rPr>
              <w:t>საშუალება</w:t>
            </w:r>
            <w:proofErr w:type="spellEnd"/>
            <w:r w:rsidRPr="007D6A78">
              <w:rPr>
                <w:rFonts w:ascii="Sylfaen" w:hAnsi="Sylfaen"/>
                <w:sz w:val="20"/>
                <w:szCs w:val="20"/>
              </w:rPr>
              <w:t xml:space="preserve">; </w:t>
            </w:r>
            <w:proofErr w:type="spellStart"/>
            <w:r w:rsidRPr="007D6A78">
              <w:rPr>
                <w:rFonts w:ascii="Sylfaen" w:hAnsi="Sylfaen"/>
                <w:sz w:val="20"/>
                <w:szCs w:val="20"/>
              </w:rPr>
              <w:t>უსახლკაროდ</w:t>
            </w:r>
            <w:proofErr w:type="spellEnd"/>
            <w:r w:rsidRPr="007D6A78">
              <w:rPr>
                <w:rFonts w:ascii="Sylfaen" w:hAnsi="Sylfaen"/>
                <w:sz w:val="20"/>
                <w:szCs w:val="20"/>
              </w:rPr>
              <w:t xml:space="preserve"> </w:t>
            </w:r>
            <w:proofErr w:type="spellStart"/>
            <w:r w:rsidRPr="007D6A78">
              <w:rPr>
                <w:rFonts w:ascii="Sylfaen" w:hAnsi="Sylfaen"/>
                <w:sz w:val="20"/>
                <w:szCs w:val="20"/>
              </w:rPr>
              <w:t>დარჩენილ</w:t>
            </w:r>
            <w:proofErr w:type="spellEnd"/>
            <w:r w:rsidRPr="007D6A78">
              <w:rPr>
                <w:rFonts w:ascii="Sylfaen" w:hAnsi="Sylfaen"/>
                <w:sz w:val="20"/>
                <w:szCs w:val="20"/>
              </w:rPr>
              <w:t xml:space="preserve"> </w:t>
            </w:r>
            <w:proofErr w:type="spellStart"/>
            <w:r w:rsidRPr="007D6A78">
              <w:rPr>
                <w:rFonts w:ascii="Sylfaen" w:hAnsi="Sylfaen"/>
                <w:sz w:val="20"/>
                <w:szCs w:val="20"/>
              </w:rPr>
              <w:t>პირს</w:t>
            </w:r>
            <w:proofErr w:type="spellEnd"/>
            <w:r w:rsidRPr="007D6A78">
              <w:rPr>
                <w:rFonts w:ascii="Sylfaen" w:hAnsi="Sylfaen"/>
                <w:sz w:val="20"/>
                <w:szCs w:val="20"/>
              </w:rPr>
              <w:t xml:space="preserve">, </w:t>
            </w:r>
            <w:proofErr w:type="spellStart"/>
            <w:r w:rsidRPr="007D6A78">
              <w:rPr>
                <w:rFonts w:ascii="Sylfaen" w:hAnsi="Sylfaen"/>
                <w:sz w:val="20"/>
                <w:szCs w:val="20"/>
              </w:rPr>
              <w:t>რომელმაც</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ფართი</w:t>
            </w:r>
            <w:proofErr w:type="spellEnd"/>
            <w:r w:rsidRPr="007D6A78">
              <w:rPr>
                <w:rFonts w:ascii="Sylfaen" w:hAnsi="Sylfaen"/>
                <w:sz w:val="20"/>
                <w:szCs w:val="20"/>
              </w:rPr>
              <w:t xml:space="preserve"> </w:t>
            </w:r>
            <w:proofErr w:type="spellStart"/>
            <w:r w:rsidRPr="007D6A78">
              <w:rPr>
                <w:rFonts w:ascii="Sylfaen" w:hAnsi="Sylfaen"/>
                <w:sz w:val="20"/>
                <w:szCs w:val="20"/>
              </w:rPr>
              <w:t>დაკარგა</w:t>
            </w:r>
            <w:proofErr w:type="spellEnd"/>
            <w:r w:rsidRPr="007D6A78">
              <w:rPr>
                <w:rFonts w:ascii="Sylfaen" w:hAnsi="Sylfaen"/>
                <w:sz w:val="20"/>
                <w:szCs w:val="20"/>
              </w:rPr>
              <w:t xml:space="preserve"> </w:t>
            </w:r>
            <w:proofErr w:type="spellStart"/>
            <w:r w:rsidRPr="007D6A78">
              <w:rPr>
                <w:rFonts w:ascii="Sylfaen" w:hAnsi="Sylfaen"/>
                <w:sz w:val="20"/>
                <w:szCs w:val="20"/>
              </w:rPr>
              <w:t>მძიმე</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სოციალურ-ეკონომიკური</w:t>
            </w:r>
            <w:proofErr w:type="spellEnd"/>
            <w:r w:rsidRPr="007D6A78">
              <w:rPr>
                <w:rFonts w:ascii="Sylfaen" w:hAnsi="Sylfaen"/>
                <w:sz w:val="20"/>
                <w:szCs w:val="20"/>
              </w:rPr>
              <w:t xml:space="preserve"> </w:t>
            </w:r>
            <w:proofErr w:type="spellStart"/>
            <w:r w:rsidRPr="007D6A78">
              <w:rPr>
                <w:rFonts w:ascii="Sylfaen" w:hAnsi="Sylfaen"/>
                <w:sz w:val="20"/>
                <w:szCs w:val="20"/>
              </w:rPr>
              <w:t>მდგომარეობიდან</w:t>
            </w:r>
            <w:proofErr w:type="spellEnd"/>
            <w:r w:rsidRPr="007D6A78">
              <w:rPr>
                <w:rFonts w:ascii="Sylfaen" w:hAnsi="Sylfaen"/>
                <w:sz w:val="20"/>
                <w:szCs w:val="20"/>
              </w:rPr>
              <w:t xml:space="preserve"> </w:t>
            </w:r>
            <w:proofErr w:type="spellStart"/>
            <w:r w:rsidRPr="007D6A78">
              <w:rPr>
                <w:rFonts w:ascii="Sylfaen" w:hAnsi="Sylfaen"/>
                <w:sz w:val="20"/>
                <w:szCs w:val="20"/>
              </w:rPr>
              <w:t>გამომდინარე</w:t>
            </w:r>
            <w:proofErr w:type="spellEnd"/>
            <w:r w:rsidRPr="007D6A78">
              <w:rPr>
                <w:rFonts w:ascii="Sylfaen" w:hAnsi="Sylfaen"/>
                <w:sz w:val="20"/>
                <w:szCs w:val="20"/>
              </w:rPr>
              <w:t xml:space="preserve">. </w:t>
            </w:r>
            <w:proofErr w:type="spellStart"/>
            <w:r w:rsidRPr="007D6A78">
              <w:rPr>
                <w:rFonts w:ascii="Sylfaen" w:hAnsi="Sylfaen"/>
                <w:sz w:val="20"/>
                <w:szCs w:val="20"/>
              </w:rPr>
              <w:t>კომპენსაცია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w:t>
            </w:r>
            <w:proofErr w:type="spellStart"/>
            <w:r w:rsidRPr="007D6A78">
              <w:rPr>
                <w:rFonts w:ascii="Sylfaen" w:hAnsi="Sylfaen"/>
                <w:sz w:val="20"/>
                <w:szCs w:val="20"/>
              </w:rPr>
              <w:t>პირთათვის</w:t>
            </w:r>
            <w:proofErr w:type="spellEnd"/>
            <w:r w:rsidRPr="007D6A78">
              <w:rPr>
                <w:rFonts w:ascii="Sylfaen" w:hAnsi="Sylfaen"/>
                <w:sz w:val="20"/>
                <w:szCs w:val="20"/>
              </w:rPr>
              <w:t xml:space="preserve"> </w:t>
            </w:r>
            <w:proofErr w:type="spellStart"/>
            <w:r w:rsidRPr="007D6A78">
              <w:rPr>
                <w:rFonts w:ascii="Sylfaen" w:hAnsi="Sylfaen"/>
                <w:sz w:val="20"/>
                <w:szCs w:val="20"/>
              </w:rPr>
              <w:t>აუცილებელი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საცხოვრებელი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ფართით</w:t>
            </w:r>
            <w:proofErr w:type="spellEnd"/>
            <w:r w:rsidRPr="007D6A78">
              <w:rPr>
                <w:rFonts w:ascii="Sylfaen" w:hAnsi="Sylfaen"/>
                <w:sz w:val="20"/>
                <w:szCs w:val="20"/>
              </w:rPr>
              <w:t xml:space="preserve"> </w:t>
            </w:r>
            <w:proofErr w:type="spellStart"/>
            <w:r w:rsidRPr="007D6A78">
              <w:rPr>
                <w:rFonts w:ascii="Sylfaen" w:hAnsi="Sylfaen"/>
                <w:sz w:val="20"/>
                <w:szCs w:val="20"/>
              </w:rPr>
              <w:t>დროებით</w:t>
            </w:r>
            <w:proofErr w:type="spellEnd"/>
            <w:r w:rsidRPr="007D6A78">
              <w:rPr>
                <w:rFonts w:ascii="Sylfaen" w:hAnsi="Sylfaen"/>
                <w:sz w:val="20"/>
                <w:szCs w:val="20"/>
              </w:rPr>
              <w:t xml:space="preserve"> </w:t>
            </w:r>
            <w:proofErr w:type="spellStart"/>
            <w:r w:rsidRPr="007D6A78">
              <w:rPr>
                <w:rFonts w:ascii="Sylfaen" w:hAnsi="Sylfaen"/>
                <w:sz w:val="20"/>
                <w:szCs w:val="20"/>
              </w:rPr>
              <w:t>სარგებლობისათვის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საჭირო</w:t>
            </w:r>
            <w:proofErr w:type="spellEnd"/>
            <w:r w:rsidRPr="007D6A78">
              <w:rPr>
                <w:rFonts w:ascii="Sylfaen" w:hAnsi="Sylfaen"/>
                <w:sz w:val="20"/>
                <w:szCs w:val="20"/>
              </w:rPr>
              <w:t xml:space="preserve"> </w:t>
            </w:r>
            <w:proofErr w:type="spellStart"/>
            <w:r w:rsidRPr="007D6A78">
              <w:rPr>
                <w:rFonts w:ascii="Sylfaen" w:hAnsi="Sylfaen"/>
                <w:sz w:val="20"/>
                <w:szCs w:val="20"/>
              </w:rPr>
              <w:t>ქირის</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 xml:space="preserve"> </w:t>
            </w:r>
            <w:proofErr w:type="spellStart"/>
            <w:r w:rsidRPr="007D6A78">
              <w:rPr>
                <w:rFonts w:ascii="Sylfaen" w:hAnsi="Sylfaen"/>
                <w:sz w:val="20"/>
                <w:szCs w:val="20"/>
              </w:rPr>
              <w:t>ქირის</w:t>
            </w:r>
            <w:proofErr w:type="spellEnd"/>
            <w:r w:rsidRPr="007D6A78">
              <w:rPr>
                <w:rFonts w:ascii="Sylfaen" w:hAnsi="Sylfaen"/>
                <w:sz w:val="20"/>
                <w:szCs w:val="20"/>
              </w:rPr>
              <w:t xml:space="preserve"> </w:t>
            </w:r>
            <w:proofErr w:type="spellStart"/>
            <w:r w:rsidRPr="007D6A78">
              <w:rPr>
                <w:rFonts w:ascii="Sylfaen" w:hAnsi="Sylfaen"/>
                <w:sz w:val="20"/>
                <w:szCs w:val="20"/>
              </w:rPr>
              <w:t>ნაწილის</w:t>
            </w:r>
            <w:proofErr w:type="spellEnd"/>
            <w:r w:rsidRPr="007D6A78">
              <w:rPr>
                <w:rFonts w:ascii="Sylfaen" w:hAnsi="Sylfaen"/>
                <w:sz w:val="20"/>
                <w:szCs w:val="20"/>
              </w:rPr>
              <w:t xml:space="preserve"> </w:t>
            </w:r>
            <w:proofErr w:type="spellStart"/>
            <w:r w:rsidRPr="007D6A78">
              <w:rPr>
                <w:rFonts w:ascii="Sylfaen" w:hAnsi="Sylfaen"/>
                <w:sz w:val="20"/>
                <w:szCs w:val="20"/>
              </w:rPr>
              <w:t>დაფარვის</w:t>
            </w:r>
            <w:proofErr w:type="spellEnd"/>
            <w:r w:rsidRPr="007D6A78">
              <w:rPr>
                <w:rFonts w:ascii="Sylfaen" w:hAnsi="Sylfaen"/>
                <w:sz w:val="20"/>
                <w:szCs w:val="20"/>
              </w:rPr>
              <w:t xml:space="preserve"> </w:t>
            </w:r>
            <w:proofErr w:type="spellStart"/>
            <w:r w:rsidRPr="007D6A78">
              <w:rPr>
                <w:rFonts w:ascii="Sylfaen" w:hAnsi="Sylfaen"/>
                <w:sz w:val="20"/>
                <w:szCs w:val="20"/>
              </w:rPr>
              <w:t>მიზნით</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w:t>
            </w:r>
            <w:proofErr w:type="spellStart"/>
            <w:r w:rsidRPr="007D6A78">
              <w:rPr>
                <w:rFonts w:ascii="Sylfaen" w:hAnsi="Sylfaen"/>
                <w:sz w:val="20"/>
                <w:szCs w:val="20"/>
              </w:rPr>
              <w:t>ყოველთვიურად</w:t>
            </w:r>
            <w:proofErr w:type="spellEnd"/>
            <w:r w:rsidRPr="007D6A78">
              <w:rPr>
                <w:rFonts w:ascii="Sylfaen" w:hAnsi="Sylfaen"/>
                <w:sz w:val="20"/>
                <w:szCs w:val="20"/>
              </w:rPr>
              <w:t xml:space="preserve"> 200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 xml:space="preserve"> </w:t>
            </w:r>
            <w:proofErr w:type="spellStart"/>
            <w:r w:rsidRPr="007D6A78">
              <w:rPr>
                <w:rFonts w:ascii="Sylfaen" w:hAnsi="Sylfaen"/>
                <w:sz w:val="20"/>
                <w:szCs w:val="20"/>
              </w:rPr>
              <w:t>საბიუჯეტო</w:t>
            </w:r>
            <w:proofErr w:type="spellEnd"/>
            <w:r w:rsidRPr="007D6A78">
              <w:rPr>
                <w:rFonts w:ascii="Sylfaen" w:hAnsi="Sylfaen"/>
                <w:sz w:val="20"/>
                <w:szCs w:val="20"/>
              </w:rPr>
              <w:t xml:space="preserve"> </w:t>
            </w:r>
            <w:proofErr w:type="spellStart"/>
            <w:r w:rsidRPr="007D6A78">
              <w:rPr>
                <w:rFonts w:ascii="Sylfaen" w:hAnsi="Sylfaen"/>
                <w:sz w:val="20"/>
                <w:szCs w:val="20"/>
              </w:rPr>
              <w:t>წლის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განმავლობაში</w:t>
            </w:r>
            <w:proofErr w:type="spellEnd"/>
            <w:r w:rsidRPr="007D6A78">
              <w:rPr>
                <w:rFonts w:ascii="Sylfaen" w:hAnsi="Sylfaen"/>
                <w:sz w:val="20"/>
                <w:szCs w:val="20"/>
              </w:rPr>
              <w:t>.</w:t>
            </w:r>
          </w:p>
          <w:p w14:paraId="20D3328E"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გ)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ტერიტორიაზე</w:t>
            </w:r>
            <w:proofErr w:type="spellEnd"/>
            <w:r w:rsidRPr="007D6A78">
              <w:rPr>
                <w:rFonts w:ascii="Sylfaen" w:hAnsi="Sylfaen"/>
                <w:sz w:val="20"/>
                <w:szCs w:val="20"/>
              </w:rPr>
              <w:t xml:space="preserve"> </w:t>
            </w:r>
            <w:proofErr w:type="spellStart"/>
            <w:r w:rsidRPr="007D6A78">
              <w:rPr>
                <w:rFonts w:ascii="Sylfaen" w:hAnsi="Sylfaen"/>
                <w:sz w:val="20"/>
                <w:szCs w:val="20"/>
              </w:rPr>
              <w:t>რეგისტრირებული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რეინტეგრირებული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ბავშვების</w:t>
            </w:r>
            <w:proofErr w:type="spellEnd"/>
            <w:r w:rsidRPr="007D6A78">
              <w:rPr>
                <w:rFonts w:ascii="Sylfaen" w:hAnsi="Sylfaen"/>
                <w:sz w:val="20"/>
                <w:szCs w:val="20"/>
              </w:rPr>
              <w:t xml:space="preserve"> </w:t>
            </w:r>
            <w:proofErr w:type="spellStart"/>
            <w:r w:rsidRPr="007D6A78">
              <w:rPr>
                <w:rFonts w:ascii="Sylfaen" w:hAnsi="Sylfaen"/>
                <w:sz w:val="20"/>
                <w:szCs w:val="20"/>
              </w:rPr>
              <w:t>ბიოლოგიურ</w:t>
            </w:r>
            <w:proofErr w:type="spellEnd"/>
            <w:r w:rsidRPr="007D6A78">
              <w:rPr>
                <w:rFonts w:ascii="Sylfaen" w:hAnsi="Sylfaen"/>
                <w:sz w:val="20"/>
                <w:szCs w:val="20"/>
                <w:lang w:val="ka-GE"/>
              </w:rPr>
              <w:t>ი</w:t>
            </w:r>
            <w:r w:rsidRPr="007D6A78">
              <w:rPr>
                <w:rFonts w:ascii="Sylfaen" w:hAnsi="Sylfaen"/>
                <w:sz w:val="20"/>
                <w:szCs w:val="20"/>
              </w:rPr>
              <w:t xml:space="preserve"> </w:t>
            </w:r>
            <w:proofErr w:type="spellStart"/>
            <w:r w:rsidRPr="007D6A78">
              <w:rPr>
                <w:rFonts w:ascii="Sylfaen" w:hAnsi="Sylfaen"/>
                <w:sz w:val="20"/>
                <w:szCs w:val="20"/>
              </w:rPr>
              <w:t>ოჯახებ</w:t>
            </w:r>
            <w:proofErr w:type="spellEnd"/>
            <w:r w:rsidRPr="007D6A78">
              <w:rPr>
                <w:rFonts w:ascii="Sylfaen" w:hAnsi="Sylfaen"/>
                <w:sz w:val="20"/>
                <w:szCs w:val="20"/>
                <w:lang w:val="ka-GE"/>
              </w:rPr>
              <w:t>ი:</w:t>
            </w:r>
            <w:r w:rsidRPr="007D6A78">
              <w:rPr>
                <w:rFonts w:ascii="Sylfaen" w:hAnsi="Sylfaen"/>
                <w:sz w:val="20"/>
                <w:szCs w:val="20"/>
              </w:rPr>
              <w:t xml:space="preserve">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w:t>
            </w:r>
            <w:proofErr w:type="spellStart"/>
            <w:r w:rsidRPr="007D6A78">
              <w:rPr>
                <w:rFonts w:ascii="Sylfaen" w:hAnsi="Sylfaen"/>
                <w:sz w:val="20"/>
                <w:szCs w:val="20"/>
              </w:rPr>
              <w:t>ყოველთვიურად</w:t>
            </w:r>
            <w:proofErr w:type="spellEnd"/>
            <w:r w:rsidRPr="007D6A78">
              <w:rPr>
                <w:rFonts w:ascii="Sylfaen" w:hAnsi="Sylfaen"/>
                <w:sz w:val="20"/>
                <w:szCs w:val="20"/>
              </w:rPr>
              <w:t xml:space="preserve"> 200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 xml:space="preserve"> </w:t>
            </w:r>
            <w:proofErr w:type="spellStart"/>
            <w:r w:rsidRPr="007D6A78">
              <w:rPr>
                <w:rFonts w:ascii="Sylfaen" w:hAnsi="Sylfaen"/>
                <w:sz w:val="20"/>
                <w:szCs w:val="20"/>
              </w:rPr>
              <w:t>საბიუჯეტო</w:t>
            </w:r>
            <w:proofErr w:type="spellEnd"/>
            <w:r w:rsidRPr="007D6A78">
              <w:rPr>
                <w:rFonts w:ascii="Sylfaen" w:hAnsi="Sylfaen"/>
                <w:sz w:val="20"/>
                <w:szCs w:val="20"/>
              </w:rPr>
              <w:t xml:space="preserve"> </w:t>
            </w:r>
            <w:proofErr w:type="spellStart"/>
            <w:r w:rsidRPr="007D6A78">
              <w:rPr>
                <w:rFonts w:ascii="Sylfaen" w:hAnsi="Sylfaen"/>
                <w:sz w:val="20"/>
                <w:szCs w:val="20"/>
              </w:rPr>
              <w:t>წლის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განმავლობაში</w:t>
            </w:r>
            <w:proofErr w:type="spellEnd"/>
            <w:r w:rsidRPr="007D6A78">
              <w:rPr>
                <w:rFonts w:ascii="Sylfaen" w:hAnsi="Sylfaen"/>
                <w:sz w:val="20"/>
                <w:szCs w:val="20"/>
              </w:rPr>
              <w:t>.</w:t>
            </w:r>
          </w:p>
          <w:p w14:paraId="61472ECD"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დ) </w:t>
            </w:r>
            <w:proofErr w:type="spellStart"/>
            <w:r w:rsidRPr="007D6A78">
              <w:rPr>
                <w:rFonts w:ascii="Sylfaen" w:hAnsi="Sylfaen"/>
                <w:sz w:val="20"/>
                <w:szCs w:val="20"/>
              </w:rPr>
              <w:t>მოქალაქეზე</w:t>
            </w:r>
            <w:proofErr w:type="spellEnd"/>
            <w:r w:rsidRPr="007D6A78">
              <w:rPr>
                <w:rFonts w:ascii="Sylfaen" w:hAnsi="Sylfaen"/>
                <w:sz w:val="20"/>
                <w:szCs w:val="20"/>
              </w:rPr>
              <w:t xml:space="preserve">, </w:t>
            </w:r>
            <w:proofErr w:type="spellStart"/>
            <w:r w:rsidRPr="007D6A78">
              <w:rPr>
                <w:rFonts w:ascii="Sylfaen" w:hAnsi="Sylfaen"/>
                <w:sz w:val="20"/>
                <w:szCs w:val="20"/>
              </w:rPr>
              <w:t>რომელიც</w:t>
            </w:r>
            <w:proofErr w:type="spellEnd"/>
            <w:r w:rsidRPr="007D6A78">
              <w:rPr>
                <w:rFonts w:ascii="Sylfaen" w:hAnsi="Sylfaen"/>
                <w:sz w:val="20"/>
                <w:szCs w:val="20"/>
              </w:rPr>
              <w:t xml:space="preserve"> „</w:t>
            </w:r>
            <w:proofErr w:type="spellStart"/>
            <w:r w:rsidRPr="007D6A78">
              <w:rPr>
                <w:rFonts w:ascii="Sylfaen" w:hAnsi="Sylfaen"/>
                <w:sz w:val="20"/>
                <w:szCs w:val="20"/>
              </w:rPr>
              <w:t>ქალთა</w:t>
            </w:r>
            <w:proofErr w:type="spellEnd"/>
            <w:r w:rsidRPr="007D6A78">
              <w:rPr>
                <w:rFonts w:ascii="Sylfaen" w:hAnsi="Sylfaen"/>
                <w:sz w:val="20"/>
                <w:szCs w:val="20"/>
              </w:rPr>
              <w:t xml:space="preserve"> </w:t>
            </w:r>
            <w:proofErr w:type="spellStart"/>
            <w:r w:rsidRPr="007D6A78">
              <w:rPr>
                <w:rFonts w:ascii="Sylfaen" w:hAnsi="Sylfaen"/>
                <w:sz w:val="20"/>
                <w:szCs w:val="20"/>
              </w:rPr>
              <w:t>მიმართ</w:t>
            </w:r>
            <w:proofErr w:type="spellEnd"/>
            <w:r w:rsidRPr="007D6A78">
              <w:rPr>
                <w:rFonts w:ascii="Sylfaen" w:hAnsi="Sylfaen"/>
                <w:sz w:val="20"/>
                <w:szCs w:val="20"/>
              </w:rPr>
              <w:t xml:space="preserve">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ან</w:t>
            </w:r>
            <w:proofErr w:type="spellEnd"/>
            <w:r w:rsidRPr="007D6A78">
              <w:rPr>
                <w:rFonts w:ascii="Sylfaen" w:hAnsi="Sylfaen"/>
                <w:sz w:val="20"/>
                <w:szCs w:val="20"/>
              </w:rPr>
              <w:t>/</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ოჯახში</w:t>
            </w:r>
            <w:proofErr w:type="spellEnd"/>
            <w:r w:rsidRPr="007D6A78">
              <w:rPr>
                <w:rFonts w:ascii="Sylfaen" w:hAnsi="Sylfaen"/>
                <w:sz w:val="20"/>
                <w:szCs w:val="20"/>
              </w:rPr>
              <w:t xml:space="preserve">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აღკვეთის</w:t>
            </w:r>
            <w:proofErr w:type="spellEnd"/>
            <w:r w:rsidRPr="007D6A78">
              <w:rPr>
                <w:rFonts w:ascii="Sylfaen" w:hAnsi="Sylfaen"/>
                <w:sz w:val="20"/>
                <w:szCs w:val="20"/>
              </w:rPr>
              <w:t xml:space="preserve">,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მსხვერპლთა</w:t>
            </w:r>
            <w:proofErr w:type="spellEnd"/>
            <w:r w:rsidRPr="007D6A78">
              <w:rPr>
                <w:rFonts w:ascii="Sylfaen" w:hAnsi="Sylfaen"/>
                <w:sz w:val="20"/>
                <w:szCs w:val="20"/>
              </w:rPr>
              <w:t xml:space="preserve"> </w:t>
            </w:r>
            <w:proofErr w:type="spellStart"/>
            <w:r w:rsidRPr="007D6A78">
              <w:rPr>
                <w:rFonts w:ascii="Sylfaen" w:hAnsi="Sylfaen"/>
                <w:sz w:val="20"/>
                <w:szCs w:val="20"/>
              </w:rPr>
              <w:t>დაცვისა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დახმარების</w:t>
            </w:r>
            <w:proofErr w:type="spellEnd"/>
            <w:r w:rsidRPr="007D6A78">
              <w:rPr>
                <w:rFonts w:ascii="Sylfaen" w:hAnsi="Sylfaen"/>
                <w:sz w:val="20"/>
                <w:szCs w:val="20"/>
              </w:rPr>
              <w:t xml:space="preserve"> </w:t>
            </w:r>
            <w:proofErr w:type="spellStart"/>
            <w:proofErr w:type="gramStart"/>
            <w:r w:rsidRPr="007D6A78">
              <w:rPr>
                <w:rFonts w:ascii="Sylfaen" w:hAnsi="Sylfaen"/>
                <w:sz w:val="20"/>
                <w:szCs w:val="20"/>
              </w:rPr>
              <w:t>შესახებ</w:t>
            </w:r>
            <w:proofErr w:type="spellEnd"/>
            <w:r w:rsidRPr="007D6A78">
              <w:rPr>
                <w:rFonts w:ascii="Sylfaen" w:hAnsi="Sylfaen"/>
                <w:sz w:val="20"/>
                <w:szCs w:val="20"/>
              </w:rPr>
              <w:t xml:space="preserve">“ </w:t>
            </w:r>
            <w:proofErr w:type="spellStart"/>
            <w:r w:rsidRPr="007D6A78">
              <w:rPr>
                <w:rFonts w:ascii="Sylfaen" w:hAnsi="Sylfaen"/>
                <w:sz w:val="20"/>
                <w:szCs w:val="20"/>
              </w:rPr>
              <w:t>საქართველოს</w:t>
            </w:r>
            <w:proofErr w:type="spellEnd"/>
            <w:proofErr w:type="gramEnd"/>
            <w:r w:rsidRPr="007D6A78">
              <w:rPr>
                <w:rFonts w:ascii="Sylfaen" w:hAnsi="Sylfaen"/>
                <w:sz w:val="20"/>
                <w:szCs w:val="20"/>
              </w:rPr>
              <w:t xml:space="preserve"> </w:t>
            </w:r>
            <w:proofErr w:type="spellStart"/>
            <w:r w:rsidRPr="007D6A78">
              <w:rPr>
                <w:rFonts w:ascii="Sylfaen" w:hAnsi="Sylfaen"/>
                <w:sz w:val="20"/>
                <w:szCs w:val="20"/>
              </w:rPr>
              <w:t>კანონის</w:t>
            </w:r>
            <w:proofErr w:type="spellEnd"/>
            <w:r w:rsidRPr="007D6A78">
              <w:rPr>
                <w:rFonts w:ascii="Sylfaen" w:hAnsi="Sylfaen"/>
                <w:sz w:val="20"/>
                <w:szCs w:val="20"/>
              </w:rPr>
              <w:t xml:space="preserve"> </w:t>
            </w:r>
            <w:proofErr w:type="spellStart"/>
            <w:r w:rsidRPr="007D6A78">
              <w:rPr>
                <w:rFonts w:ascii="Sylfaen" w:hAnsi="Sylfaen"/>
                <w:sz w:val="20"/>
                <w:szCs w:val="20"/>
              </w:rPr>
              <w:t>შესაბამისად</w:t>
            </w:r>
            <w:proofErr w:type="spellEnd"/>
            <w:r w:rsidRPr="007D6A78">
              <w:rPr>
                <w:rFonts w:ascii="Sylfaen" w:hAnsi="Sylfaen"/>
                <w:sz w:val="20"/>
                <w:szCs w:val="20"/>
              </w:rPr>
              <w:t xml:space="preserve"> </w:t>
            </w:r>
            <w:proofErr w:type="spellStart"/>
            <w:r w:rsidRPr="007D6A78">
              <w:rPr>
                <w:rFonts w:ascii="Sylfaen" w:hAnsi="Sylfaen"/>
                <w:sz w:val="20"/>
                <w:szCs w:val="20"/>
              </w:rPr>
              <w:t>არის</w:t>
            </w:r>
            <w:proofErr w:type="spellEnd"/>
            <w:r w:rsidRPr="007D6A78">
              <w:rPr>
                <w:rFonts w:ascii="Sylfaen" w:hAnsi="Sylfaen"/>
                <w:sz w:val="20"/>
                <w:szCs w:val="20"/>
              </w:rPr>
              <w:t xml:space="preserve"> </w:t>
            </w:r>
            <w:proofErr w:type="spellStart"/>
            <w:r w:rsidRPr="007D6A78">
              <w:rPr>
                <w:rFonts w:ascii="Sylfaen" w:hAnsi="Sylfaen"/>
                <w:sz w:val="20"/>
                <w:szCs w:val="20"/>
              </w:rPr>
              <w:t>მსხვერპლი</w:t>
            </w:r>
            <w:proofErr w:type="spellEnd"/>
            <w:r w:rsidRPr="007D6A78">
              <w:rPr>
                <w:rFonts w:ascii="Sylfaen" w:hAnsi="Sylfaen"/>
                <w:sz w:val="20"/>
                <w:szCs w:val="20"/>
                <w:lang w:val="ka-GE"/>
              </w:rPr>
              <w:t>:</w:t>
            </w:r>
            <w:r w:rsidRPr="007D6A78">
              <w:rPr>
                <w:rFonts w:ascii="Sylfaen" w:hAnsi="Sylfaen"/>
                <w:sz w:val="20"/>
                <w:szCs w:val="20"/>
              </w:rPr>
              <w:t xml:space="preserve"> </w:t>
            </w:r>
            <w:proofErr w:type="spellStart"/>
            <w:r w:rsidRPr="007D6A78">
              <w:rPr>
                <w:rFonts w:ascii="Sylfaen" w:hAnsi="Sylfaen"/>
                <w:sz w:val="20"/>
                <w:szCs w:val="20"/>
              </w:rPr>
              <w:t>დაცვის</w:t>
            </w:r>
            <w:proofErr w:type="spellEnd"/>
            <w:r w:rsidRPr="007D6A78">
              <w:rPr>
                <w:rFonts w:ascii="Sylfaen" w:hAnsi="Sylfaen"/>
                <w:sz w:val="20"/>
                <w:szCs w:val="20"/>
              </w:rPr>
              <w:t xml:space="preserve">, </w:t>
            </w:r>
            <w:proofErr w:type="spellStart"/>
            <w:r w:rsidRPr="007D6A78">
              <w:rPr>
                <w:rFonts w:ascii="Sylfaen" w:hAnsi="Sylfaen"/>
                <w:sz w:val="20"/>
                <w:szCs w:val="20"/>
              </w:rPr>
              <w:t>ძალების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აღდგენისა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შედეგების</w:t>
            </w:r>
            <w:proofErr w:type="spellEnd"/>
            <w:r w:rsidRPr="007D6A78">
              <w:rPr>
                <w:rFonts w:ascii="Sylfaen" w:hAnsi="Sylfaen"/>
                <w:sz w:val="20"/>
                <w:szCs w:val="20"/>
              </w:rPr>
              <w:t xml:space="preserve"> </w:t>
            </w:r>
            <w:proofErr w:type="spellStart"/>
            <w:r w:rsidRPr="007D6A78">
              <w:rPr>
                <w:rFonts w:ascii="Sylfaen" w:hAnsi="Sylfaen"/>
                <w:sz w:val="20"/>
                <w:szCs w:val="20"/>
              </w:rPr>
              <w:t>დაძლევის</w:t>
            </w:r>
            <w:proofErr w:type="spellEnd"/>
            <w:r w:rsidRPr="007D6A78">
              <w:rPr>
                <w:rFonts w:ascii="Sylfaen" w:hAnsi="Sylfaen"/>
                <w:sz w:val="20"/>
                <w:szCs w:val="20"/>
              </w:rPr>
              <w:t xml:space="preserve"> </w:t>
            </w:r>
            <w:proofErr w:type="spellStart"/>
            <w:r w:rsidRPr="007D6A78">
              <w:rPr>
                <w:rFonts w:ascii="Sylfaen" w:hAnsi="Sylfaen"/>
                <w:sz w:val="20"/>
                <w:szCs w:val="20"/>
              </w:rPr>
              <w:t>მიზნით</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გაეწევა</w:t>
            </w:r>
            <w:proofErr w:type="spellEnd"/>
            <w:r w:rsidRPr="007D6A78">
              <w:rPr>
                <w:rFonts w:ascii="Sylfaen" w:hAnsi="Sylfaen"/>
                <w:sz w:val="20"/>
                <w:szCs w:val="20"/>
              </w:rPr>
              <w:t xml:space="preserve"> </w:t>
            </w:r>
            <w:proofErr w:type="spellStart"/>
            <w:r w:rsidRPr="007D6A78">
              <w:rPr>
                <w:rFonts w:ascii="Sylfaen" w:hAnsi="Sylfaen"/>
                <w:sz w:val="20"/>
                <w:szCs w:val="20"/>
              </w:rPr>
              <w:t>ფინანსური</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ერთჯერადად</w:t>
            </w:r>
            <w:proofErr w:type="spellEnd"/>
            <w:r w:rsidRPr="007D6A78">
              <w:rPr>
                <w:rFonts w:ascii="Sylfaen" w:hAnsi="Sylfaen"/>
                <w:sz w:val="20"/>
                <w:szCs w:val="20"/>
              </w:rPr>
              <w:t xml:space="preserve"> 300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w:t>
            </w:r>
          </w:p>
          <w:p w14:paraId="02DB57AD"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ე)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მსხვერპლ</w:t>
            </w:r>
            <w:proofErr w:type="spellEnd"/>
            <w:r w:rsidRPr="007D6A78">
              <w:rPr>
                <w:rFonts w:ascii="Sylfaen" w:hAnsi="Sylfaen"/>
                <w:sz w:val="20"/>
                <w:szCs w:val="20"/>
              </w:rPr>
              <w:t xml:space="preserve"> </w:t>
            </w:r>
            <w:proofErr w:type="spellStart"/>
            <w:r w:rsidRPr="007D6A78">
              <w:rPr>
                <w:rFonts w:ascii="Sylfaen" w:hAnsi="Sylfaen"/>
                <w:sz w:val="20"/>
                <w:szCs w:val="20"/>
              </w:rPr>
              <w:t>ქალთა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ბავშვთა</w:t>
            </w:r>
            <w:proofErr w:type="spellEnd"/>
            <w:r w:rsidRPr="007D6A78">
              <w:rPr>
                <w:rFonts w:ascii="Sylfaen" w:hAnsi="Sylfaen"/>
                <w:sz w:val="20"/>
                <w:szCs w:val="20"/>
              </w:rPr>
              <w:t xml:space="preserve"> </w:t>
            </w:r>
            <w:proofErr w:type="spellStart"/>
            <w:r w:rsidRPr="007D6A78">
              <w:rPr>
                <w:rFonts w:ascii="Sylfaen" w:hAnsi="Sylfaen"/>
                <w:sz w:val="20"/>
                <w:szCs w:val="20"/>
              </w:rPr>
              <w:t>თავშესაფრის</w:t>
            </w:r>
            <w:proofErr w:type="spellEnd"/>
            <w:r w:rsidRPr="007D6A78">
              <w:rPr>
                <w:rFonts w:ascii="Sylfaen" w:hAnsi="Sylfaen"/>
                <w:sz w:val="20"/>
                <w:szCs w:val="20"/>
              </w:rPr>
              <w:t xml:space="preserve"> </w:t>
            </w:r>
            <w:proofErr w:type="spellStart"/>
            <w:r w:rsidRPr="007D6A78">
              <w:rPr>
                <w:rFonts w:ascii="Sylfaen" w:hAnsi="Sylfaen"/>
                <w:sz w:val="20"/>
                <w:szCs w:val="20"/>
              </w:rPr>
              <w:t>ხარჯების</w:t>
            </w:r>
            <w:proofErr w:type="spellEnd"/>
            <w:r w:rsidRPr="007D6A78">
              <w:rPr>
                <w:rFonts w:ascii="Sylfaen" w:hAnsi="Sylfaen"/>
                <w:sz w:val="20"/>
                <w:szCs w:val="20"/>
              </w:rPr>
              <w:t xml:space="preserve"> </w:t>
            </w:r>
            <w:proofErr w:type="spellStart"/>
            <w:r w:rsidRPr="007D6A78">
              <w:rPr>
                <w:rFonts w:ascii="Sylfaen" w:hAnsi="Sylfaen"/>
                <w:sz w:val="20"/>
                <w:szCs w:val="20"/>
              </w:rPr>
              <w:t>თანადაფინანსება</w:t>
            </w:r>
            <w:proofErr w:type="spellEnd"/>
            <w:r w:rsidRPr="007D6A78">
              <w:rPr>
                <w:rFonts w:ascii="Sylfaen" w:hAnsi="Sylfaen"/>
                <w:sz w:val="20"/>
                <w:szCs w:val="20"/>
                <w:lang w:val="ka-GE"/>
              </w:rPr>
              <w:t>:</w:t>
            </w:r>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მერიასა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ასოციაცია</w:t>
            </w:r>
            <w:proofErr w:type="spellEnd"/>
            <w:r w:rsidRPr="007D6A78">
              <w:rPr>
                <w:rFonts w:ascii="Sylfaen" w:hAnsi="Sylfaen"/>
                <w:sz w:val="20"/>
                <w:szCs w:val="20"/>
              </w:rPr>
              <w:t xml:space="preserve"> „</w:t>
            </w:r>
            <w:proofErr w:type="spellStart"/>
            <w:proofErr w:type="gramStart"/>
            <w:r w:rsidRPr="007D6A78">
              <w:rPr>
                <w:rFonts w:ascii="Sylfaen" w:hAnsi="Sylfaen"/>
                <w:sz w:val="20"/>
                <w:szCs w:val="20"/>
              </w:rPr>
              <w:t>მერკურს</w:t>
            </w:r>
            <w:proofErr w:type="spellEnd"/>
            <w:r w:rsidRPr="007D6A78">
              <w:rPr>
                <w:rFonts w:ascii="Sylfaen" w:hAnsi="Sylfaen"/>
                <w:sz w:val="20"/>
                <w:szCs w:val="20"/>
              </w:rPr>
              <w:t xml:space="preserve">“ </w:t>
            </w:r>
            <w:proofErr w:type="spellStart"/>
            <w:r w:rsidRPr="007D6A78">
              <w:rPr>
                <w:rFonts w:ascii="Sylfaen" w:hAnsi="Sylfaen"/>
                <w:sz w:val="20"/>
                <w:szCs w:val="20"/>
              </w:rPr>
              <w:t>შორის</w:t>
            </w:r>
            <w:proofErr w:type="spellEnd"/>
            <w:proofErr w:type="gramEnd"/>
            <w:r w:rsidRPr="007D6A78">
              <w:rPr>
                <w:rFonts w:ascii="Sylfaen" w:hAnsi="Sylfaen"/>
                <w:sz w:val="20"/>
                <w:szCs w:val="20"/>
              </w:rPr>
              <w:t xml:space="preserve"> </w:t>
            </w:r>
            <w:proofErr w:type="spellStart"/>
            <w:r w:rsidRPr="007D6A78">
              <w:rPr>
                <w:rFonts w:ascii="Sylfaen" w:hAnsi="Sylfaen"/>
                <w:sz w:val="20"/>
                <w:szCs w:val="20"/>
              </w:rPr>
              <w:t>გაფორმებული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ურთიერთთანამშრომლობის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მემორანდუმის</w:t>
            </w:r>
            <w:proofErr w:type="spellEnd"/>
            <w:r w:rsidRPr="007D6A78">
              <w:rPr>
                <w:rFonts w:ascii="Sylfaen" w:hAnsi="Sylfaen"/>
                <w:sz w:val="20"/>
                <w:szCs w:val="20"/>
              </w:rPr>
              <w:t xml:space="preserve"> </w:t>
            </w:r>
            <w:proofErr w:type="spellStart"/>
            <w:r w:rsidRPr="007D6A78">
              <w:rPr>
                <w:rFonts w:ascii="Sylfaen" w:hAnsi="Sylfaen"/>
                <w:sz w:val="20"/>
                <w:szCs w:val="20"/>
              </w:rPr>
              <w:t>საფუძველზე</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მუნიციპალიტეტში</w:t>
            </w:r>
            <w:proofErr w:type="spellEnd"/>
            <w:r w:rsidRPr="007D6A78">
              <w:rPr>
                <w:rFonts w:ascii="Sylfaen" w:hAnsi="Sylfaen"/>
                <w:sz w:val="20"/>
                <w:szCs w:val="20"/>
              </w:rPr>
              <w:t xml:space="preserve"> </w:t>
            </w:r>
            <w:proofErr w:type="spellStart"/>
            <w:r w:rsidRPr="007D6A78">
              <w:rPr>
                <w:rFonts w:ascii="Sylfaen" w:hAnsi="Sylfaen"/>
                <w:sz w:val="20"/>
                <w:szCs w:val="20"/>
              </w:rPr>
              <w:t>რეგისტრირებული</w:t>
            </w:r>
            <w:proofErr w:type="spellEnd"/>
            <w:r w:rsidRPr="007D6A78">
              <w:rPr>
                <w:rFonts w:ascii="Sylfaen" w:hAnsi="Sylfaen"/>
                <w:sz w:val="20"/>
                <w:szCs w:val="20"/>
              </w:rPr>
              <w:t xml:space="preserve">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მსხვერპლის</w:t>
            </w:r>
            <w:proofErr w:type="spellEnd"/>
            <w:r w:rsidRPr="007D6A78">
              <w:rPr>
                <w:rFonts w:ascii="Sylfaen" w:hAnsi="Sylfaen"/>
                <w:sz w:val="20"/>
                <w:szCs w:val="20"/>
              </w:rPr>
              <w:t xml:space="preserve"> </w:t>
            </w:r>
            <w:proofErr w:type="spellStart"/>
            <w:r w:rsidRPr="007D6A78">
              <w:rPr>
                <w:rFonts w:ascii="Sylfaen" w:hAnsi="Sylfaen"/>
                <w:sz w:val="20"/>
                <w:szCs w:val="20"/>
              </w:rPr>
              <w:t>მიერ</w:t>
            </w:r>
            <w:proofErr w:type="spellEnd"/>
            <w:r w:rsidRPr="007D6A78">
              <w:rPr>
                <w:rFonts w:ascii="Sylfaen" w:hAnsi="Sylfaen"/>
                <w:sz w:val="20"/>
                <w:szCs w:val="20"/>
              </w:rPr>
              <w:t xml:space="preserve"> </w:t>
            </w:r>
            <w:proofErr w:type="spellStart"/>
            <w:r w:rsidRPr="007D6A78">
              <w:rPr>
                <w:rFonts w:ascii="Sylfaen" w:hAnsi="Sylfaen"/>
                <w:sz w:val="20"/>
                <w:szCs w:val="20"/>
              </w:rPr>
              <w:t>ასოციაცია</w:t>
            </w:r>
            <w:proofErr w:type="spellEnd"/>
            <w:r w:rsidRPr="007D6A78">
              <w:rPr>
                <w:rFonts w:ascii="Sylfaen" w:hAnsi="Sylfaen"/>
                <w:sz w:val="20"/>
                <w:szCs w:val="20"/>
              </w:rPr>
              <w:t xml:space="preserve"> „</w:t>
            </w:r>
            <w:proofErr w:type="spellStart"/>
            <w:r w:rsidRPr="007D6A78">
              <w:rPr>
                <w:rFonts w:ascii="Sylfaen" w:hAnsi="Sylfaen"/>
                <w:sz w:val="20"/>
                <w:szCs w:val="20"/>
              </w:rPr>
              <w:t>მერკურის</w:t>
            </w:r>
            <w:proofErr w:type="spellEnd"/>
            <w:r w:rsidRPr="007D6A78">
              <w:rPr>
                <w:rFonts w:ascii="Sylfaen" w:hAnsi="Sylfaen"/>
                <w:sz w:val="20"/>
                <w:szCs w:val="20"/>
              </w:rPr>
              <w:t xml:space="preserve">“ </w:t>
            </w:r>
            <w:proofErr w:type="spellStart"/>
            <w:r w:rsidRPr="007D6A78">
              <w:rPr>
                <w:rFonts w:ascii="Sylfaen" w:hAnsi="Sylfaen"/>
                <w:sz w:val="20"/>
                <w:szCs w:val="20"/>
              </w:rPr>
              <w:t>ოჯახში</w:t>
            </w:r>
            <w:proofErr w:type="spellEnd"/>
            <w:r w:rsidRPr="007D6A78">
              <w:rPr>
                <w:rFonts w:ascii="Sylfaen" w:hAnsi="Sylfaen"/>
                <w:sz w:val="20"/>
                <w:szCs w:val="20"/>
              </w:rPr>
              <w:t xml:space="preserve"> </w:t>
            </w:r>
            <w:proofErr w:type="spellStart"/>
            <w:r w:rsidRPr="007D6A78">
              <w:rPr>
                <w:rFonts w:ascii="Sylfaen" w:hAnsi="Sylfaen"/>
                <w:sz w:val="20"/>
                <w:szCs w:val="20"/>
              </w:rPr>
              <w:t>ძალადობის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მსხვერპლ</w:t>
            </w:r>
            <w:proofErr w:type="spellEnd"/>
            <w:r w:rsidRPr="007D6A78">
              <w:rPr>
                <w:rFonts w:ascii="Sylfaen" w:hAnsi="Sylfaen"/>
                <w:sz w:val="20"/>
                <w:szCs w:val="20"/>
              </w:rPr>
              <w:t xml:space="preserve"> </w:t>
            </w:r>
            <w:proofErr w:type="spellStart"/>
            <w:r w:rsidRPr="007D6A78">
              <w:rPr>
                <w:rFonts w:ascii="Sylfaen" w:hAnsi="Sylfaen"/>
                <w:sz w:val="20"/>
                <w:szCs w:val="20"/>
              </w:rPr>
              <w:t>ქალთა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ბავშვთა</w:t>
            </w:r>
            <w:proofErr w:type="spellEnd"/>
            <w:r w:rsidRPr="007D6A78">
              <w:rPr>
                <w:rFonts w:ascii="Sylfaen" w:hAnsi="Sylfaen"/>
                <w:sz w:val="20"/>
                <w:szCs w:val="20"/>
              </w:rPr>
              <w:t xml:space="preserve"> </w:t>
            </w:r>
            <w:proofErr w:type="spellStart"/>
            <w:r w:rsidRPr="007D6A78">
              <w:rPr>
                <w:rFonts w:ascii="Sylfaen" w:hAnsi="Sylfaen"/>
                <w:sz w:val="20"/>
                <w:szCs w:val="20"/>
              </w:rPr>
              <w:t>თავშესაფრის</w:t>
            </w:r>
            <w:proofErr w:type="spellEnd"/>
            <w:r w:rsidRPr="007D6A78">
              <w:rPr>
                <w:rFonts w:ascii="Sylfaen" w:hAnsi="Sylfaen"/>
                <w:sz w:val="20"/>
                <w:szCs w:val="20"/>
              </w:rPr>
              <w:t xml:space="preserve"> </w:t>
            </w:r>
            <w:proofErr w:type="spellStart"/>
            <w:r w:rsidRPr="007D6A78">
              <w:rPr>
                <w:rFonts w:ascii="Sylfaen" w:hAnsi="Sylfaen"/>
                <w:sz w:val="20"/>
                <w:szCs w:val="20"/>
              </w:rPr>
              <w:t>სერვისით</w:t>
            </w:r>
            <w:proofErr w:type="spellEnd"/>
            <w:r w:rsidRPr="007D6A78">
              <w:rPr>
                <w:rFonts w:ascii="Sylfaen" w:hAnsi="Sylfaen"/>
                <w:sz w:val="20"/>
                <w:szCs w:val="20"/>
              </w:rPr>
              <w:t xml:space="preserve"> </w:t>
            </w:r>
            <w:proofErr w:type="spellStart"/>
            <w:r w:rsidRPr="007D6A78">
              <w:rPr>
                <w:rFonts w:ascii="Sylfaen" w:hAnsi="Sylfaen"/>
                <w:sz w:val="20"/>
                <w:szCs w:val="20"/>
              </w:rPr>
              <w:t>სარგებლობის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 xml:space="preserve">, </w:t>
            </w:r>
            <w:proofErr w:type="spellStart"/>
            <w:r w:rsidRPr="007D6A78">
              <w:rPr>
                <w:rFonts w:ascii="Sylfaen" w:hAnsi="Sylfaen"/>
                <w:sz w:val="20"/>
                <w:szCs w:val="20"/>
              </w:rPr>
              <w:t>განხორციელდება</w:t>
            </w:r>
            <w:proofErr w:type="spellEnd"/>
            <w:r w:rsidRPr="007D6A78">
              <w:rPr>
                <w:rFonts w:ascii="Sylfaen" w:hAnsi="Sylfaen"/>
                <w:sz w:val="20"/>
                <w:szCs w:val="20"/>
              </w:rPr>
              <w:t xml:space="preserve"> </w:t>
            </w:r>
            <w:proofErr w:type="spellStart"/>
            <w:r w:rsidRPr="007D6A78">
              <w:rPr>
                <w:rFonts w:ascii="Sylfaen" w:hAnsi="Sylfaen"/>
                <w:sz w:val="20"/>
                <w:szCs w:val="20"/>
              </w:rPr>
              <w:t>თავშესაფრით</w:t>
            </w:r>
            <w:proofErr w:type="spellEnd"/>
            <w:r w:rsidRPr="007D6A78">
              <w:rPr>
                <w:rFonts w:ascii="Sylfaen" w:hAnsi="Sylfaen"/>
                <w:sz w:val="20"/>
                <w:szCs w:val="20"/>
              </w:rPr>
              <w:t xml:space="preserve"> </w:t>
            </w:r>
            <w:proofErr w:type="spellStart"/>
            <w:r w:rsidRPr="007D6A78">
              <w:rPr>
                <w:rFonts w:ascii="Sylfaen" w:hAnsi="Sylfaen"/>
                <w:sz w:val="20"/>
                <w:szCs w:val="20"/>
              </w:rPr>
              <w:t>სარგებლობის</w:t>
            </w:r>
            <w:proofErr w:type="spellEnd"/>
            <w:r w:rsidRPr="007D6A78">
              <w:rPr>
                <w:rFonts w:ascii="Sylfaen" w:hAnsi="Sylfaen"/>
                <w:sz w:val="20"/>
                <w:szCs w:val="20"/>
              </w:rPr>
              <w:t xml:space="preserve"> </w:t>
            </w:r>
            <w:proofErr w:type="spellStart"/>
            <w:r w:rsidRPr="007D6A78">
              <w:rPr>
                <w:rFonts w:ascii="Sylfaen" w:hAnsi="Sylfaen"/>
                <w:sz w:val="20"/>
                <w:szCs w:val="20"/>
              </w:rPr>
              <w:t>დღიური</w:t>
            </w:r>
            <w:proofErr w:type="spellEnd"/>
            <w:r w:rsidRPr="007D6A78">
              <w:rPr>
                <w:rFonts w:ascii="Sylfaen" w:hAnsi="Sylfaen"/>
                <w:sz w:val="20"/>
                <w:szCs w:val="20"/>
              </w:rPr>
              <w:t xml:space="preserve"> </w:t>
            </w:r>
            <w:proofErr w:type="spellStart"/>
            <w:r w:rsidRPr="007D6A78">
              <w:rPr>
                <w:rFonts w:ascii="Sylfaen" w:hAnsi="Sylfaen"/>
                <w:sz w:val="20"/>
                <w:szCs w:val="20"/>
              </w:rPr>
              <w:t>ხარჯის</w:t>
            </w:r>
            <w:proofErr w:type="spellEnd"/>
            <w:r w:rsidRPr="007D6A78">
              <w:rPr>
                <w:rFonts w:ascii="Sylfaen" w:hAnsi="Sylfaen"/>
                <w:sz w:val="20"/>
                <w:szCs w:val="20"/>
              </w:rPr>
              <w:t xml:space="preserve"> </w:t>
            </w:r>
            <w:proofErr w:type="spellStart"/>
            <w:r w:rsidRPr="007D6A78">
              <w:rPr>
                <w:rFonts w:ascii="Sylfaen" w:hAnsi="Sylfaen"/>
                <w:sz w:val="20"/>
                <w:szCs w:val="20"/>
              </w:rPr>
              <w:t>ანაზღაურება</w:t>
            </w:r>
            <w:proofErr w:type="spellEnd"/>
            <w:r w:rsidRPr="007D6A78">
              <w:rPr>
                <w:rFonts w:ascii="Sylfaen" w:hAnsi="Sylfaen"/>
                <w:sz w:val="20"/>
                <w:szCs w:val="20"/>
              </w:rPr>
              <w:t xml:space="preserve"> 30 </w:t>
            </w:r>
            <w:proofErr w:type="spellStart"/>
            <w:r w:rsidRPr="007D6A78">
              <w:rPr>
                <w:rFonts w:ascii="Sylfaen" w:hAnsi="Sylfaen"/>
                <w:sz w:val="20"/>
                <w:szCs w:val="20"/>
              </w:rPr>
              <w:t>ლარის</w:t>
            </w:r>
            <w:proofErr w:type="spellEnd"/>
            <w:r w:rsidRPr="007D6A78">
              <w:rPr>
                <w:rFonts w:ascii="Sylfaen" w:hAnsi="Sylfaen"/>
                <w:sz w:val="20"/>
                <w:szCs w:val="20"/>
              </w:rPr>
              <w:t xml:space="preserve"> </w:t>
            </w:r>
            <w:proofErr w:type="spellStart"/>
            <w:r w:rsidRPr="007D6A78">
              <w:rPr>
                <w:rFonts w:ascii="Sylfaen" w:hAnsi="Sylfaen"/>
                <w:sz w:val="20"/>
                <w:szCs w:val="20"/>
              </w:rPr>
              <w:t>ოდენობით</w:t>
            </w:r>
            <w:proofErr w:type="spellEnd"/>
            <w:r w:rsidRPr="007D6A78">
              <w:rPr>
                <w:rFonts w:ascii="Sylfaen" w:hAnsi="Sylfaen"/>
                <w:sz w:val="20"/>
                <w:szCs w:val="20"/>
              </w:rPr>
              <w:t xml:space="preserve">. </w:t>
            </w:r>
            <w:proofErr w:type="spellStart"/>
            <w:r w:rsidRPr="007D6A78">
              <w:rPr>
                <w:rFonts w:ascii="Sylfaen" w:hAnsi="Sylfaen"/>
                <w:sz w:val="20"/>
                <w:szCs w:val="20"/>
              </w:rPr>
              <w:t>მომსახურების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გამწევი</w:t>
            </w:r>
            <w:proofErr w:type="spellEnd"/>
            <w:r w:rsidRPr="007D6A78">
              <w:rPr>
                <w:rFonts w:ascii="Sylfaen" w:hAnsi="Sylfaen"/>
                <w:sz w:val="20"/>
                <w:szCs w:val="20"/>
              </w:rPr>
              <w:t xml:space="preserve"> </w:t>
            </w:r>
            <w:proofErr w:type="spellStart"/>
            <w:r w:rsidRPr="007D6A78">
              <w:rPr>
                <w:rFonts w:ascii="Sylfaen" w:hAnsi="Sylfaen"/>
                <w:sz w:val="20"/>
                <w:szCs w:val="20"/>
              </w:rPr>
              <w:t>დაწესებულება</w:t>
            </w:r>
            <w:proofErr w:type="spellEnd"/>
            <w:r w:rsidRPr="007D6A78">
              <w:rPr>
                <w:rFonts w:ascii="Sylfaen" w:hAnsi="Sylfaen"/>
                <w:sz w:val="20"/>
                <w:szCs w:val="20"/>
              </w:rPr>
              <w:t xml:space="preserve"> </w:t>
            </w:r>
            <w:proofErr w:type="spellStart"/>
            <w:r w:rsidRPr="007D6A78">
              <w:rPr>
                <w:rFonts w:ascii="Sylfaen" w:hAnsi="Sylfaen"/>
                <w:sz w:val="20"/>
                <w:szCs w:val="20"/>
              </w:rPr>
              <w:t>წარმოადგენს</w:t>
            </w:r>
            <w:proofErr w:type="spellEnd"/>
            <w:r w:rsidRPr="007D6A78">
              <w:rPr>
                <w:rFonts w:ascii="Sylfaen" w:hAnsi="Sylfaen"/>
                <w:sz w:val="20"/>
                <w:szCs w:val="20"/>
              </w:rPr>
              <w:t xml:space="preserve"> </w:t>
            </w:r>
            <w:proofErr w:type="spellStart"/>
            <w:r w:rsidRPr="007D6A78">
              <w:rPr>
                <w:rFonts w:ascii="Sylfaen" w:hAnsi="Sylfaen"/>
                <w:sz w:val="20"/>
                <w:szCs w:val="20"/>
              </w:rPr>
              <w:t>მომსახურების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შესრულების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დამადასტურებელ</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დოკუმენტაციას</w:t>
            </w:r>
            <w:proofErr w:type="spellEnd"/>
            <w:r w:rsidRPr="007D6A78">
              <w:rPr>
                <w:rFonts w:ascii="Sylfaen" w:hAnsi="Sylfaen"/>
                <w:sz w:val="20"/>
                <w:szCs w:val="20"/>
              </w:rPr>
              <w:t xml:space="preserve">, </w:t>
            </w:r>
            <w:proofErr w:type="spellStart"/>
            <w:r w:rsidRPr="007D6A78">
              <w:rPr>
                <w:rFonts w:ascii="Sylfaen" w:hAnsi="Sylfaen"/>
                <w:sz w:val="20"/>
                <w:szCs w:val="20"/>
              </w:rPr>
              <w:t>რის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შემდეგაც</w:t>
            </w:r>
            <w:proofErr w:type="spellEnd"/>
            <w:r w:rsidRPr="007D6A78">
              <w:rPr>
                <w:rFonts w:ascii="Sylfaen" w:hAnsi="Sylfaen"/>
                <w:sz w:val="20"/>
                <w:szCs w:val="20"/>
              </w:rPr>
              <w:t xml:space="preserve"> </w:t>
            </w:r>
            <w:proofErr w:type="spellStart"/>
            <w:r w:rsidRPr="007D6A78">
              <w:rPr>
                <w:rFonts w:ascii="Sylfaen" w:hAnsi="Sylfaen"/>
                <w:sz w:val="20"/>
                <w:szCs w:val="20"/>
              </w:rPr>
              <w:t>მერის</w:t>
            </w:r>
            <w:proofErr w:type="spellEnd"/>
            <w:r w:rsidRPr="007D6A78">
              <w:rPr>
                <w:rFonts w:ascii="Sylfaen" w:hAnsi="Sylfaen"/>
                <w:sz w:val="20"/>
                <w:szCs w:val="20"/>
              </w:rPr>
              <w:t xml:space="preserve"> </w:t>
            </w:r>
            <w:proofErr w:type="spellStart"/>
            <w:r w:rsidRPr="007D6A78">
              <w:rPr>
                <w:rFonts w:ascii="Sylfaen" w:hAnsi="Sylfaen"/>
                <w:sz w:val="20"/>
                <w:szCs w:val="20"/>
              </w:rPr>
              <w:t>ინდივიდუალური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სამართლებრივი</w:t>
            </w:r>
            <w:proofErr w:type="spellEnd"/>
            <w:r w:rsidRPr="007D6A78">
              <w:rPr>
                <w:rFonts w:ascii="Sylfaen" w:hAnsi="Sylfaen"/>
                <w:sz w:val="20"/>
                <w:szCs w:val="20"/>
              </w:rPr>
              <w:t xml:space="preserve"> </w:t>
            </w:r>
            <w:proofErr w:type="spellStart"/>
            <w:r w:rsidRPr="007D6A78">
              <w:rPr>
                <w:rFonts w:ascii="Sylfaen" w:hAnsi="Sylfaen"/>
                <w:sz w:val="20"/>
                <w:szCs w:val="20"/>
              </w:rPr>
              <w:t>აქტის</w:t>
            </w:r>
            <w:proofErr w:type="spellEnd"/>
            <w:r w:rsidRPr="007D6A78">
              <w:rPr>
                <w:rFonts w:ascii="Sylfaen" w:hAnsi="Sylfaen"/>
                <w:sz w:val="20"/>
                <w:szCs w:val="20"/>
              </w:rPr>
              <w:t xml:space="preserve"> </w:t>
            </w:r>
            <w:proofErr w:type="spellStart"/>
            <w:r w:rsidRPr="007D6A78">
              <w:rPr>
                <w:rFonts w:ascii="Sylfaen" w:hAnsi="Sylfaen"/>
                <w:sz w:val="20"/>
                <w:szCs w:val="20"/>
              </w:rPr>
              <w:t>საფუძველზე</w:t>
            </w:r>
            <w:proofErr w:type="spellEnd"/>
            <w:r w:rsidRPr="007D6A78">
              <w:rPr>
                <w:rFonts w:ascii="Sylfaen" w:hAnsi="Sylfaen"/>
                <w:sz w:val="20"/>
                <w:szCs w:val="20"/>
              </w:rPr>
              <w:t xml:space="preserve"> </w:t>
            </w:r>
            <w:proofErr w:type="spellStart"/>
            <w:r w:rsidRPr="007D6A78">
              <w:rPr>
                <w:rFonts w:ascii="Sylfaen" w:hAnsi="Sylfaen"/>
                <w:sz w:val="20"/>
                <w:szCs w:val="20"/>
              </w:rPr>
              <w:t>განხორციელდება</w:t>
            </w:r>
            <w:proofErr w:type="spellEnd"/>
            <w:r w:rsidRPr="007D6A78">
              <w:rPr>
                <w:rFonts w:ascii="Sylfaen" w:hAnsi="Sylfaen"/>
                <w:sz w:val="20"/>
                <w:szCs w:val="20"/>
              </w:rPr>
              <w:t xml:space="preserve"> </w:t>
            </w:r>
            <w:proofErr w:type="spellStart"/>
            <w:r w:rsidRPr="007D6A78">
              <w:rPr>
                <w:rFonts w:ascii="Sylfaen" w:hAnsi="Sylfaen"/>
                <w:sz w:val="20"/>
                <w:szCs w:val="20"/>
              </w:rPr>
              <w:t>თანხის</w:t>
            </w:r>
            <w:proofErr w:type="spellEnd"/>
            <w:r w:rsidRPr="007D6A78">
              <w:rPr>
                <w:rFonts w:ascii="Sylfaen" w:hAnsi="Sylfaen"/>
                <w:sz w:val="20"/>
                <w:szCs w:val="20"/>
              </w:rPr>
              <w:t xml:space="preserve"> </w:t>
            </w:r>
            <w:proofErr w:type="spellStart"/>
            <w:r w:rsidRPr="007D6A78">
              <w:rPr>
                <w:rFonts w:ascii="Sylfaen" w:hAnsi="Sylfaen"/>
                <w:sz w:val="20"/>
                <w:szCs w:val="20"/>
              </w:rPr>
              <w:t>გადარიცხვა</w:t>
            </w:r>
            <w:proofErr w:type="spellEnd"/>
            <w:r w:rsidRPr="007D6A78">
              <w:rPr>
                <w:rFonts w:ascii="Sylfaen" w:hAnsi="Sylfaen"/>
                <w:sz w:val="20"/>
                <w:szCs w:val="20"/>
              </w:rPr>
              <w:t xml:space="preserve"> </w:t>
            </w:r>
            <w:proofErr w:type="spellStart"/>
            <w:r w:rsidRPr="007D6A78">
              <w:rPr>
                <w:rFonts w:ascii="Sylfaen" w:hAnsi="Sylfaen"/>
                <w:sz w:val="20"/>
                <w:szCs w:val="20"/>
              </w:rPr>
              <w:t>დაწესებულების</w:t>
            </w:r>
            <w:proofErr w:type="spellEnd"/>
            <w:r w:rsidRPr="007D6A78">
              <w:rPr>
                <w:rFonts w:ascii="Sylfaen" w:hAnsi="Sylfaen"/>
                <w:sz w:val="20"/>
                <w:szCs w:val="20"/>
              </w:rPr>
              <w:t xml:space="preserve"> </w:t>
            </w:r>
            <w:proofErr w:type="spellStart"/>
            <w:r w:rsidRPr="007D6A78">
              <w:rPr>
                <w:rFonts w:ascii="Sylfaen" w:hAnsi="Sylfaen"/>
                <w:sz w:val="20"/>
                <w:szCs w:val="20"/>
              </w:rPr>
              <w:t>საბანკო</w:t>
            </w:r>
            <w:proofErr w:type="spellEnd"/>
            <w:r w:rsidRPr="007D6A78">
              <w:rPr>
                <w:rFonts w:ascii="Sylfaen" w:hAnsi="Sylfaen"/>
                <w:sz w:val="20"/>
                <w:szCs w:val="20"/>
              </w:rPr>
              <w:t xml:space="preserve"> </w:t>
            </w:r>
            <w:proofErr w:type="spellStart"/>
            <w:r w:rsidRPr="007D6A78">
              <w:rPr>
                <w:rFonts w:ascii="Sylfaen" w:hAnsi="Sylfaen"/>
                <w:sz w:val="20"/>
                <w:szCs w:val="20"/>
              </w:rPr>
              <w:t>ანგარიშზე</w:t>
            </w:r>
            <w:proofErr w:type="spellEnd"/>
            <w:r w:rsidRPr="007D6A78">
              <w:rPr>
                <w:rFonts w:ascii="Sylfaen" w:hAnsi="Sylfaen"/>
                <w:sz w:val="20"/>
                <w:szCs w:val="20"/>
              </w:rPr>
              <w:t>.</w:t>
            </w:r>
          </w:p>
          <w:p w14:paraId="33BF3C39" w14:textId="77777777" w:rsidR="00E56F80" w:rsidRPr="007D6A78" w:rsidRDefault="00E56F80" w:rsidP="007D3D68">
            <w:pPr>
              <w:spacing w:line="240" w:lineRule="auto"/>
              <w:jc w:val="both"/>
              <w:rPr>
                <w:rFonts w:ascii="Sylfaen" w:hAnsi="Sylfaen"/>
                <w:sz w:val="20"/>
                <w:szCs w:val="20"/>
              </w:rPr>
            </w:pPr>
            <w:proofErr w:type="spellStart"/>
            <w:r w:rsidRPr="007D6A78">
              <w:rPr>
                <w:rFonts w:ascii="Sylfaen" w:hAnsi="Sylfaen"/>
                <w:sz w:val="20"/>
                <w:szCs w:val="20"/>
              </w:rPr>
              <w:t>ქვეპროგრამის</w:t>
            </w:r>
            <w:proofErr w:type="spellEnd"/>
            <w:r w:rsidRPr="007D6A78">
              <w:rPr>
                <w:rFonts w:ascii="Sylfaen" w:hAnsi="Sylfaen"/>
                <w:sz w:val="20"/>
                <w:szCs w:val="20"/>
              </w:rPr>
              <w:t xml:space="preserve"> </w:t>
            </w:r>
            <w:proofErr w:type="spellStart"/>
            <w:r w:rsidRPr="007D6A78">
              <w:rPr>
                <w:rFonts w:ascii="Sylfaen" w:hAnsi="Sylfaen"/>
                <w:sz w:val="20"/>
                <w:szCs w:val="20"/>
              </w:rPr>
              <w:t>ფარგლებში</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მისაღებად</w:t>
            </w:r>
            <w:proofErr w:type="spellEnd"/>
            <w:r w:rsidRPr="007D6A78">
              <w:rPr>
                <w:rFonts w:ascii="Sylfaen" w:hAnsi="Sylfaen"/>
                <w:sz w:val="20"/>
                <w:szCs w:val="20"/>
              </w:rPr>
              <w:t xml:space="preserve"> </w:t>
            </w:r>
            <w:proofErr w:type="spellStart"/>
            <w:r w:rsidRPr="007D6A78">
              <w:rPr>
                <w:rFonts w:ascii="Sylfaen" w:hAnsi="Sylfaen"/>
                <w:sz w:val="20"/>
                <w:szCs w:val="20"/>
              </w:rPr>
              <w:t>მოქალაქემ</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მერიაში</w:t>
            </w:r>
            <w:proofErr w:type="spellEnd"/>
            <w:r w:rsidRPr="007D6A78">
              <w:rPr>
                <w:rFonts w:ascii="Sylfaen" w:hAnsi="Sylfaen"/>
                <w:sz w:val="20"/>
                <w:szCs w:val="20"/>
              </w:rPr>
              <w:t xml:space="preserve"> </w:t>
            </w:r>
            <w:proofErr w:type="spellStart"/>
            <w:r w:rsidRPr="007D6A78">
              <w:rPr>
                <w:rFonts w:ascii="Sylfaen" w:hAnsi="Sylfaen"/>
                <w:sz w:val="20"/>
                <w:szCs w:val="20"/>
              </w:rPr>
              <w:t>უნდა</w:t>
            </w:r>
            <w:proofErr w:type="spellEnd"/>
            <w:r w:rsidRPr="007D6A78">
              <w:rPr>
                <w:rFonts w:ascii="Sylfaen" w:hAnsi="Sylfaen"/>
                <w:sz w:val="20"/>
                <w:szCs w:val="20"/>
              </w:rPr>
              <w:t xml:space="preserve"> </w:t>
            </w:r>
            <w:proofErr w:type="spellStart"/>
            <w:r w:rsidRPr="007D6A78">
              <w:rPr>
                <w:rFonts w:ascii="Sylfaen" w:hAnsi="Sylfaen"/>
                <w:sz w:val="20"/>
                <w:szCs w:val="20"/>
              </w:rPr>
              <w:t>წარადგინოს</w:t>
            </w:r>
            <w:proofErr w:type="spellEnd"/>
            <w:r w:rsidRPr="007D6A78">
              <w:rPr>
                <w:rFonts w:ascii="Sylfaen" w:hAnsi="Sylfaen"/>
                <w:sz w:val="20"/>
                <w:szCs w:val="20"/>
              </w:rPr>
              <w:t>:</w:t>
            </w:r>
          </w:p>
          <w:p w14:paraId="4A762F46"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 </w:t>
            </w:r>
            <w:proofErr w:type="spellStart"/>
            <w:r w:rsidRPr="007D6A78">
              <w:rPr>
                <w:rFonts w:ascii="Sylfaen" w:hAnsi="Sylfaen"/>
                <w:sz w:val="20"/>
                <w:szCs w:val="20"/>
              </w:rPr>
              <w:t>წერილობითი</w:t>
            </w:r>
            <w:proofErr w:type="spellEnd"/>
            <w:r w:rsidRPr="007D6A78">
              <w:rPr>
                <w:rFonts w:ascii="Sylfaen" w:hAnsi="Sylfaen"/>
                <w:sz w:val="20"/>
                <w:szCs w:val="20"/>
              </w:rPr>
              <w:t xml:space="preserve"> </w:t>
            </w:r>
            <w:proofErr w:type="spellStart"/>
            <w:r w:rsidRPr="007D6A78">
              <w:rPr>
                <w:rFonts w:ascii="Sylfaen" w:hAnsi="Sylfaen"/>
                <w:sz w:val="20"/>
                <w:szCs w:val="20"/>
              </w:rPr>
              <w:t>განცხადება</w:t>
            </w:r>
            <w:proofErr w:type="spellEnd"/>
            <w:r w:rsidRPr="007D6A78">
              <w:rPr>
                <w:rFonts w:ascii="Sylfaen" w:hAnsi="Sylfaen"/>
                <w:sz w:val="20"/>
                <w:szCs w:val="20"/>
              </w:rPr>
              <w:t>;</w:t>
            </w:r>
          </w:p>
          <w:p w14:paraId="330075BC"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 </w:t>
            </w:r>
            <w:proofErr w:type="spellStart"/>
            <w:r w:rsidRPr="007D6A78">
              <w:rPr>
                <w:rFonts w:ascii="Sylfaen" w:hAnsi="Sylfaen"/>
                <w:sz w:val="20"/>
                <w:szCs w:val="20"/>
              </w:rPr>
              <w:t>პირადობის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w:t>
            </w:r>
          </w:p>
          <w:p w14:paraId="33B176F4"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 </w:t>
            </w:r>
            <w:proofErr w:type="spellStart"/>
            <w:r w:rsidRPr="007D6A78">
              <w:rPr>
                <w:rFonts w:ascii="Sylfaen" w:hAnsi="Sylfaen"/>
                <w:sz w:val="20"/>
                <w:szCs w:val="20"/>
              </w:rPr>
              <w:t>განცხადებაში</w:t>
            </w:r>
            <w:proofErr w:type="spellEnd"/>
            <w:r w:rsidRPr="007D6A78">
              <w:rPr>
                <w:rFonts w:ascii="Sylfaen" w:hAnsi="Sylfaen"/>
                <w:sz w:val="20"/>
                <w:szCs w:val="20"/>
              </w:rPr>
              <w:t xml:space="preserve"> </w:t>
            </w:r>
            <w:proofErr w:type="spellStart"/>
            <w:r w:rsidRPr="007D6A78">
              <w:rPr>
                <w:rFonts w:ascii="Sylfaen" w:hAnsi="Sylfaen"/>
                <w:sz w:val="20"/>
                <w:szCs w:val="20"/>
              </w:rPr>
              <w:t>აღნიშნული</w:t>
            </w:r>
            <w:proofErr w:type="spellEnd"/>
            <w:r w:rsidRPr="007D6A78">
              <w:rPr>
                <w:rFonts w:ascii="Sylfaen" w:hAnsi="Sylfaen"/>
                <w:sz w:val="20"/>
                <w:szCs w:val="20"/>
              </w:rPr>
              <w:t xml:space="preserve"> </w:t>
            </w:r>
            <w:proofErr w:type="spellStart"/>
            <w:r w:rsidRPr="007D6A78">
              <w:rPr>
                <w:rFonts w:ascii="Sylfaen" w:hAnsi="Sylfaen"/>
                <w:sz w:val="20"/>
                <w:szCs w:val="20"/>
              </w:rPr>
              <w:t>გარემოებების</w:t>
            </w:r>
            <w:proofErr w:type="spellEnd"/>
            <w:r w:rsidRPr="007D6A78">
              <w:rPr>
                <w:rFonts w:ascii="Sylfaen" w:hAnsi="Sylfaen"/>
                <w:sz w:val="20"/>
                <w:szCs w:val="20"/>
              </w:rPr>
              <w:t xml:space="preserve"> </w:t>
            </w:r>
            <w:proofErr w:type="spellStart"/>
            <w:r w:rsidRPr="007D6A78">
              <w:rPr>
                <w:rFonts w:ascii="Sylfaen" w:hAnsi="Sylfaen"/>
                <w:sz w:val="20"/>
                <w:szCs w:val="20"/>
              </w:rPr>
              <w:t>დამადასტურებელი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დოკუმენტები</w:t>
            </w:r>
            <w:proofErr w:type="spellEnd"/>
            <w:r w:rsidRPr="007D6A78">
              <w:rPr>
                <w:rFonts w:ascii="Sylfaen" w:hAnsi="Sylfaen"/>
                <w:sz w:val="20"/>
                <w:szCs w:val="20"/>
              </w:rPr>
              <w:t>.</w:t>
            </w:r>
          </w:p>
          <w:p w14:paraId="3A2D3752"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xml:space="preserve">- </w:t>
            </w:r>
            <w:proofErr w:type="spellStart"/>
            <w:r w:rsidRPr="007D6A78">
              <w:rPr>
                <w:rFonts w:ascii="Sylfaen" w:hAnsi="Sylfaen"/>
                <w:sz w:val="20"/>
                <w:szCs w:val="20"/>
              </w:rPr>
              <w:t>ასევე</w:t>
            </w:r>
            <w:proofErr w:type="spellEnd"/>
            <w:r w:rsidRPr="007D6A78">
              <w:rPr>
                <w:rFonts w:ascii="Sylfaen" w:hAnsi="Sylfaen"/>
                <w:sz w:val="20"/>
                <w:szCs w:val="20"/>
              </w:rPr>
              <w:t xml:space="preserve">, </w:t>
            </w:r>
            <w:proofErr w:type="spellStart"/>
            <w:r w:rsidRPr="007D6A78">
              <w:rPr>
                <w:rFonts w:ascii="Sylfaen" w:hAnsi="Sylfaen"/>
                <w:sz w:val="20"/>
                <w:szCs w:val="20"/>
              </w:rPr>
              <w:t>სხვა</w:t>
            </w:r>
            <w:proofErr w:type="spellEnd"/>
            <w:r w:rsidRPr="007D6A78">
              <w:rPr>
                <w:rFonts w:ascii="Sylfaen" w:hAnsi="Sylfaen"/>
                <w:sz w:val="20"/>
                <w:szCs w:val="20"/>
              </w:rPr>
              <w:t xml:space="preserve"> </w:t>
            </w:r>
            <w:proofErr w:type="spellStart"/>
            <w:r w:rsidRPr="007D6A78">
              <w:rPr>
                <w:rFonts w:ascii="Sylfaen" w:hAnsi="Sylfaen"/>
                <w:sz w:val="20"/>
                <w:szCs w:val="20"/>
              </w:rPr>
              <w:t>სახის</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დოკუმენტაცია</w:t>
            </w:r>
            <w:proofErr w:type="spellEnd"/>
            <w:r w:rsidRPr="007D6A78">
              <w:rPr>
                <w:rFonts w:ascii="Sylfaen" w:hAnsi="Sylfaen"/>
                <w:sz w:val="20"/>
                <w:szCs w:val="20"/>
              </w:rPr>
              <w:t xml:space="preserve"> </w:t>
            </w:r>
            <w:proofErr w:type="spellStart"/>
            <w:r w:rsidRPr="007D6A78">
              <w:rPr>
                <w:rFonts w:ascii="Sylfaen" w:hAnsi="Sylfaen"/>
                <w:sz w:val="20"/>
                <w:szCs w:val="20"/>
              </w:rPr>
              <w:t>განცხადების</w:t>
            </w:r>
            <w:proofErr w:type="spellEnd"/>
            <w:r w:rsidRPr="007D6A78">
              <w:rPr>
                <w:rFonts w:ascii="Sylfaen" w:hAnsi="Sylfaen"/>
                <w:sz w:val="20"/>
                <w:szCs w:val="20"/>
              </w:rPr>
              <w:t xml:space="preserve"> </w:t>
            </w:r>
            <w:proofErr w:type="spellStart"/>
            <w:r w:rsidRPr="007D6A78">
              <w:rPr>
                <w:rFonts w:ascii="Sylfaen" w:hAnsi="Sylfaen"/>
                <w:sz w:val="20"/>
                <w:szCs w:val="20"/>
              </w:rPr>
              <w:t>განმხილველი</w:t>
            </w:r>
            <w:proofErr w:type="spellEnd"/>
            <w:r w:rsidRPr="007D6A78">
              <w:rPr>
                <w:rFonts w:ascii="Sylfaen" w:hAnsi="Sylfaen"/>
                <w:sz w:val="20"/>
                <w:szCs w:val="20"/>
              </w:rPr>
              <w:t xml:space="preserve"> </w:t>
            </w:r>
            <w:proofErr w:type="spellStart"/>
            <w:r w:rsidRPr="007D6A78">
              <w:rPr>
                <w:rFonts w:ascii="Sylfaen" w:hAnsi="Sylfaen"/>
                <w:sz w:val="20"/>
                <w:szCs w:val="20"/>
              </w:rPr>
              <w:t>ჯანმრთელობისა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დაცვის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სამსახურის</w:t>
            </w:r>
            <w:proofErr w:type="spellEnd"/>
            <w:r w:rsidRPr="007D6A78">
              <w:rPr>
                <w:rFonts w:ascii="Sylfaen" w:hAnsi="Sylfaen"/>
                <w:sz w:val="20"/>
                <w:szCs w:val="20"/>
              </w:rPr>
              <w:t xml:space="preserve"> </w:t>
            </w:r>
            <w:proofErr w:type="spellStart"/>
            <w:r w:rsidRPr="007D6A78">
              <w:rPr>
                <w:rFonts w:ascii="Sylfaen" w:hAnsi="Sylfaen"/>
                <w:sz w:val="20"/>
                <w:szCs w:val="20"/>
              </w:rPr>
              <w:t>მოთხოვნის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w:t>
            </w:r>
          </w:p>
          <w:p w14:paraId="73B025F8" w14:textId="77777777" w:rsidR="00E56F80" w:rsidRPr="007D6A78" w:rsidRDefault="00E56F80" w:rsidP="007D3D68">
            <w:pPr>
              <w:spacing w:line="240" w:lineRule="auto"/>
              <w:jc w:val="both"/>
              <w:rPr>
                <w:rFonts w:ascii="Sylfaen" w:hAnsi="Sylfaen"/>
                <w:sz w:val="20"/>
                <w:szCs w:val="20"/>
              </w:rPr>
            </w:pPr>
            <w:r w:rsidRPr="007D6A78">
              <w:rPr>
                <w:rFonts w:ascii="Sylfaen" w:hAnsi="Sylfaen"/>
                <w:sz w:val="20"/>
                <w:szCs w:val="20"/>
              </w:rPr>
              <w:t> </w:t>
            </w:r>
            <w:proofErr w:type="spellStart"/>
            <w:r w:rsidRPr="007D6A78">
              <w:rPr>
                <w:rFonts w:ascii="Sylfaen" w:hAnsi="Sylfaen"/>
                <w:sz w:val="20"/>
                <w:szCs w:val="20"/>
              </w:rPr>
              <w:t>დახმარება</w:t>
            </w:r>
            <w:proofErr w:type="spellEnd"/>
            <w:r w:rsidRPr="007D6A78">
              <w:rPr>
                <w:rFonts w:ascii="Sylfaen" w:hAnsi="Sylfaen"/>
                <w:sz w:val="20"/>
                <w:szCs w:val="20"/>
              </w:rPr>
              <w:t xml:space="preserve"> </w:t>
            </w:r>
            <w:proofErr w:type="spellStart"/>
            <w:r w:rsidRPr="007D6A78">
              <w:rPr>
                <w:rFonts w:ascii="Sylfaen" w:hAnsi="Sylfaen"/>
                <w:sz w:val="20"/>
                <w:szCs w:val="20"/>
              </w:rPr>
              <w:t>გაიცემა</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სამართლებრივი</w:t>
            </w:r>
            <w:proofErr w:type="spellEnd"/>
            <w:r w:rsidRPr="007D6A78">
              <w:rPr>
                <w:rFonts w:ascii="Sylfaen" w:hAnsi="Sylfaen"/>
                <w:sz w:val="20"/>
                <w:szCs w:val="20"/>
              </w:rPr>
              <w:t xml:space="preserve"> </w:t>
            </w:r>
            <w:proofErr w:type="spellStart"/>
            <w:r w:rsidRPr="007D6A78">
              <w:rPr>
                <w:rFonts w:ascii="Sylfaen" w:hAnsi="Sylfaen"/>
                <w:sz w:val="20"/>
                <w:szCs w:val="20"/>
              </w:rPr>
              <w:t>აქტით</w:t>
            </w:r>
            <w:proofErr w:type="spellEnd"/>
            <w:r w:rsidRPr="007D6A78">
              <w:rPr>
                <w:rFonts w:ascii="Sylfaen" w:hAnsi="Sylfaen"/>
                <w:sz w:val="20"/>
                <w:szCs w:val="20"/>
              </w:rPr>
              <w:t xml:space="preserve">, </w:t>
            </w:r>
            <w:proofErr w:type="spellStart"/>
            <w:r w:rsidRPr="007D6A78">
              <w:rPr>
                <w:rFonts w:ascii="Sylfaen" w:hAnsi="Sylfaen"/>
                <w:sz w:val="20"/>
                <w:szCs w:val="20"/>
              </w:rPr>
              <w:t>სენაკის</w:t>
            </w:r>
            <w:proofErr w:type="spellEnd"/>
            <w:r w:rsidRPr="007D6A78">
              <w:rPr>
                <w:rFonts w:ascii="Sylfaen" w:hAnsi="Sylfaen"/>
                <w:sz w:val="20"/>
                <w:szCs w:val="20"/>
              </w:rPr>
              <w:t xml:space="preserve"> </w:t>
            </w:r>
            <w:proofErr w:type="spellStart"/>
            <w:r w:rsidRPr="007D6A78">
              <w:rPr>
                <w:rFonts w:ascii="Sylfaen" w:hAnsi="Sylfaen"/>
                <w:sz w:val="20"/>
                <w:szCs w:val="20"/>
              </w:rPr>
              <w:t>მუნიციპალიტეტის</w:t>
            </w:r>
            <w:proofErr w:type="spellEnd"/>
            <w:r w:rsidRPr="007D6A78">
              <w:rPr>
                <w:rFonts w:ascii="Sylfaen" w:hAnsi="Sylfaen"/>
                <w:sz w:val="20"/>
                <w:szCs w:val="20"/>
              </w:rPr>
              <w:t xml:space="preserve"> </w:t>
            </w:r>
            <w:proofErr w:type="spellStart"/>
            <w:r w:rsidRPr="007D6A78">
              <w:rPr>
                <w:rFonts w:ascii="Sylfaen" w:hAnsi="Sylfaen"/>
                <w:sz w:val="20"/>
                <w:szCs w:val="20"/>
              </w:rPr>
              <w:t>მერიის</w:t>
            </w:r>
            <w:proofErr w:type="spellEnd"/>
            <w:r w:rsidRPr="007D6A78">
              <w:rPr>
                <w:rFonts w:ascii="Sylfaen" w:hAnsi="Sylfaen"/>
                <w:sz w:val="20"/>
                <w:szCs w:val="20"/>
              </w:rPr>
              <w:t xml:space="preserve"> </w:t>
            </w:r>
            <w:proofErr w:type="spellStart"/>
            <w:r w:rsidRPr="007D6A78">
              <w:rPr>
                <w:rFonts w:ascii="Sylfaen" w:hAnsi="Sylfaen"/>
                <w:sz w:val="20"/>
                <w:szCs w:val="20"/>
              </w:rPr>
              <w:t>ჯანმრთელობისა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სოციალური</w:t>
            </w:r>
            <w:proofErr w:type="spellEnd"/>
            <w:r w:rsidRPr="007D6A78">
              <w:rPr>
                <w:rFonts w:ascii="Sylfaen" w:hAnsi="Sylfaen"/>
                <w:sz w:val="20"/>
                <w:szCs w:val="20"/>
              </w:rPr>
              <w:t xml:space="preserve"> </w:t>
            </w:r>
            <w:proofErr w:type="spellStart"/>
            <w:r w:rsidRPr="007D6A78">
              <w:rPr>
                <w:rFonts w:ascii="Sylfaen" w:hAnsi="Sylfaen"/>
                <w:sz w:val="20"/>
                <w:szCs w:val="20"/>
              </w:rPr>
              <w:t>დაცვის</w:t>
            </w:r>
            <w:proofErr w:type="spellEnd"/>
            <w:r w:rsidRPr="007D6A78">
              <w:rPr>
                <w:rFonts w:ascii="Sylfaen" w:hAnsi="Sylfaen"/>
                <w:sz w:val="20"/>
                <w:szCs w:val="20"/>
              </w:rPr>
              <w:t xml:space="preserve"> </w:t>
            </w:r>
            <w:proofErr w:type="spellStart"/>
            <w:r w:rsidRPr="007D6A78">
              <w:rPr>
                <w:rFonts w:ascii="Sylfaen" w:hAnsi="Sylfaen"/>
                <w:sz w:val="20"/>
                <w:szCs w:val="20"/>
              </w:rPr>
              <w:t>სამსახურის</w:t>
            </w:r>
            <w:proofErr w:type="spellEnd"/>
            <w:r w:rsidRPr="007D6A78">
              <w:rPr>
                <w:rFonts w:ascii="Sylfaen" w:hAnsi="Sylfaen"/>
                <w:sz w:val="20"/>
                <w:szCs w:val="20"/>
              </w:rPr>
              <w:t xml:space="preserve"> </w:t>
            </w:r>
            <w:proofErr w:type="spellStart"/>
            <w:r w:rsidRPr="007D6A78">
              <w:rPr>
                <w:rFonts w:ascii="Sylfaen" w:hAnsi="Sylfaen"/>
                <w:sz w:val="20"/>
                <w:szCs w:val="20"/>
              </w:rPr>
              <w:t>დასკვნის</w:t>
            </w:r>
            <w:proofErr w:type="spellEnd"/>
            <w:r w:rsidRPr="007D6A78">
              <w:rPr>
                <w:rFonts w:ascii="Sylfaen" w:hAnsi="Sylfaen"/>
                <w:sz w:val="20"/>
                <w:szCs w:val="20"/>
              </w:rPr>
              <w:t xml:space="preserve"> </w:t>
            </w:r>
            <w:proofErr w:type="spellStart"/>
            <w:r w:rsidRPr="007D6A78">
              <w:rPr>
                <w:rFonts w:ascii="Sylfaen" w:hAnsi="Sylfaen"/>
                <w:sz w:val="20"/>
                <w:szCs w:val="20"/>
              </w:rPr>
              <w:t>საფუძველზე</w:t>
            </w:r>
            <w:proofErr w:type="spellEnd"/>
            <w:r w:rsidRPr="007D6A78">
              <w:rPr>
                <w:rFonts w:ascii="Sylfaen" w:hAnsi="Sylfaen"/>
                <w:sz w:val="20"/>
                <w:szCs w:val="20"/>
              </w:rPr>
              <w:t>.</w:t>
            </w:r>
          </w:p>
          <w:p w14:paraId="47AD8B7C" w14:textId="77777777" w:rsidR="00E56F80" w:rsidRPr="007D6A78" w:rsidRDefault="00E56F80" w:rsidP="007D3D68">
            <w:pPr>
              <w:pStyle w:val="a3"/>
              <w:tabs>
                <w:tab w:val="left" w:pos="426"/>
              </w:tabs>
              <w:spacing w:line="360" w:lineRule="auto"/>
              <w:ind w:left="0"/>
              <w:jc w:val="both"/>
              <w:rPr>
                <w:rFonts w:ascii="Sylfaen" w:hAnsi="Sylfaen"/>
                <w:sz w:val="20"/>
                <w:szCs w:val="20"/>
                <w:lang w:val="ka-GE"/>
              </w:rPr>
            </w:pPr>
          </w:p>
        </w:tc>
      </w:tr>
      <w:tr w:rsidR="00E56F80" w:rsidRPr="007D6A78" w14:paraId="1A1C27E2" w14:textId="77777777" w:rsidTr="007D3D68">
        <w:trPr>
          <w:trHeight w:val="560"/>
        </w:trPr>
        <w:tc>
          <w:tcPr>
            <w:tcW w:w="1560" w:type="dxa"/>
            <w:vMerge w:val="restart"/>
            <w:shd w:val="clear" w:color="auto" w:fill="auto"/>
            <w:vAlign w:val="center"/>
            <w:hideMark/>
          </w:tcPr>
          <w:p w14:paraId="3E75509E"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lastRenderedPageBreak/>
              <w:t>სულ პროგრამა</w:t>
            </w:r>
          </w:p>
        </w:tc>
        <w:tc>
          <w:tcPr>
            <w:tcW w:w="2693" w:type="dxa"/>
            <w:gridSpan w:val="2"/>
            <w:shd w:val="clear" w:color="auto" w:fill="auto"/>
            <w:hideMark/>
          </w:tcPr>
          <w:p w14:paraId="35A2894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377A28E3"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647F651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0656921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422ED7DE"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101ABABC" w14:textId="77777777" w:rsidTr="007D3D68">
        <w:trPr>
          <w:trHeight w:val="87"/>
        </w:trPr>
        <w:tc>
          <w:tcPr>
            <w:tcW w:w="1560" w:type="dxa"/>
            <w:vMerge/>
            <w:shd w:val="clear" w:color="auto" w:fill="auto"/>
            <w:noWrap/>
            <w:vAlign w:val="center"/>
          </w:tcPr>
          <w:p w14:paraId="4532C079"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693" w:type="dxa"/>
            <w:gridSpan w:val="2"/>
            <w:shd w:val="clear" w:color="000000" w:fill="FFFFFF"/>
            <w:vAlign w:val="center"/>
          </w:tcPr>
          <w:p w14:paraId="470EC4B6"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154,0</w:t>
            </w:r>
          </w:p>
        </w:tc>
        <w:tc>
          <w:tcPr>
            <w:tcW w:w="1843" w:type="dxa"/>
            <w:shd w:val="clear" w:color="000000" w:fill="FFFFFF"/>
            <w:vAlign w:val="center"/>
          </w:tcPr>
          <w:p w14:paraId="1C9D6365"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55,0</w:t>
            </w:r>
          </w:p>
        </w:tc>
        <w:tc>
          <w:tcPr>
            <w:tcW w:w="1559" w:type="dxa"/>
            <w:shd w:val="clear" w:color="000000" w:fill="FFFFFF"/>
            <w:vAlign w:val="center"/>
          </w:tcPr>
          <w:p w14:paraId="5CFAD508"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45,0</w:t>
            </w:r>
          </w:p>
        </w:tc>
        <w:tc>
          <w:tcPr>
            <w:tcW w:w="1559" w:type="dxa"/>
            <w:shd w:val="clear" w:color="000000" w:fill="FFFFFF"/>
            <w:vAlign w:val="center"/>
          </w:tcPr>
          <w:p w14:paraId="1DCB8EB7"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45,0</w:t>
            </w:r>
          </w:p>
        </w:tc>
        <w:tc>
          <w:tcPr>
            <w:tcW w:w="1843" w:type="dxa"/>
            <w:gridSpan w:val="2"/>
            <w:shd w:val="clear" w:color="000000" w:fill="FFFFFF"/>
            <w:vAlign w:val="center"/>
          </w:tcPr>
          <w:p w14:paraId="252ED128"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50,0</w:t>
            </w:r>
          </w:p>
        </w:tc>
      </w:tr>
      <w:tr w:rsidR="00E56F80" w:rsidRPr="007D6A78" w14:paraId="5DDDD1BC" w14:textId="77777777" w:rsidTr="007D3D68">
        <w:trPr>
          <w:trHeight w:val="228"/>
        </w:trPr>
        <w:tc>
          <w:tcPr>
            <w:tcW w:w="1560" w:type="dxa"/>
            <w:shd w:val="clear" w:color="auto" w:fill="auto"/>
            <w:noWrap/>
            <w:vAlign w:val="center"/>
            <w:hideMark/>
          </w:tcPr>
          <w:p w14:paraId="6C7A718C"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497" w:type="dxa"/>
            <w:gridSpan w:val="7"/>
            <w:shd w:val="clear" w:color="auto" w:fill="auto"/>
            <w:vAlign w:val="center"/>
            <w:hideMark/>
          </w:tcPr>
          <w:p w14:paraId="3062EAFE" w14:textId="77777777" w:rsidR="00E56F80" w:rsidRPr="007D6A78" w:rsidRDefault="00E56F80" w:rsidP="007D3D68">
            <w:pPr>
              <w:tabs>
                <w:tab w:val="left" w:pos="426"/>
              </w:tabs>
              <w:rPr>
                <w:rFonts w:ascii="Sylfaen" w:hAnsi="Sylfaen"/>
                <w:sz w:val="20"/>
                <w:szCs w:val="20"/>
                <w:lang w:val="ka-GE"/>
              </w:rPr>
            </w:pPr>
            <w:proofErr w:type="spellStart"/>
            <w:r w:rsidRPr="007D6A78">
              <w:rPr>
                <w:rFonts w:ascii="Sylfaen" w:hAnsi="Sylfaen" w:cs="Sylfaen"/>
                <w:sz w:val="20"/>
                <w:szCs w:val="20"/>
              </w:rPr>
              <w:t>პროგრამით</w:t>
            </w:r>
            <w:proofErr w:type="spellEnd"/>
            <w:r w:rsidRPr="007D6A78">
              <w:rPr>
                <w:sz w:val="20"/>
                <w:szCs w:val="20"/>
              </w:rPr>
              <w:t xml:space="preserve"> </w:t>
            </w:r>
            <w:proofErr w:type="spellStart"/>
            <w:r w:rsidRPr="007D6A78">
              <w:rPr>
                <w:rFonts w:ascii="Sylfaen" w:hAnsi="Sylfaen" w:cs="Sylfaen"/>
                <w:sz w:val="20"/>
                <w:szCs w:val="20"/>
              </w:rPr>
              <w:t>მოსარგებლე</w:t>
            </w:r>
            <w:proofErr w:type="spellEnd"/>
            <w:r w:rsidRPr="007D6A78">
              <w:rPr>
                <w:sz w:val="20"/>
                <w:szCs w:val="20"/>
              </w:rPr>
              <w:t xml:space="preserve"> </w:t>
            </w:r>
            <w:proofErr w:type="spellStart"/>
            <w:r w:rsidRPr="007D6A78">
              <w:rPr>
                <w:rFonts w:ascii="Sylfaen" w:hAnsi="Sylfaen" w:cs="Sylfaen"/>
                <w:sz w:val="20"/>
                <w:szCs w:val="20"/>
              </w:rPr>
              <w:t>მოწყვლადი</w:t>
            </w:r>
            <w:proofErr w:type="spellEnd"/>
            <w:r w:rsidRPr="007D6A78">
              <w:rPr>
                <w:sz w:val="20"/>
                <w:szCs w:val="20"/>
              </w:rPr>
              <w:t xml:space="preserve"> </w:t>
            </w:r>
            <w:proofErr w:type="spellStart"/>
            <w:r w:rsidRPr="007D6A78">
              <w:rPr>
                <w:rFonts w:ascii="Sylfaen" w:hAnsi="Sylfaen" w:cs="Sylfaen"/>
                <w:sz w:val="20"/>
                <w:szCs w:val="20"/>
              </w:rPr>
              <w:t>კატეგორიების</w:t>
            </w:r>
            <w:proofErr w:type="spellEnd"/>
            <w:r w:rsidRPr="007D6A78">
              <w:rPr>
                <w:sz w:val="20"/>
                <w:szCs w:val="20"/>
              </w:rPr>
              <w:t xml:space="preserve"> </w:t>
            </w:r>
            <w:proofErr w:type="spellStart"/>
            <w:r w:rsidRPr="007D6A78">
              <w:rPr>
                <w:rFonts w:ascii="Sylfaen" w:hAnsi="Sylfaen" w:cs="Sylfaen"/>
                <w:sz w:val="20"/>
                <w:szCs w:val="20"/>
              </w:rPr>
              <w:t>ფინანსური</w:t>
            </w:r>
            <w:proofErr w:type="spellEnd"/>
            <w:r w:rsidRPr="007D6A78">
              <w:rPr>
                <w:sz w:val="20"/>
                <w:szCs w:val="20"/>
              </w:rPr>
              <w:t xml:space="preserve"> </w:t>
            </w:r>
            <w:proofErr w:type="spellStart"/>
            <w:r w:rsidRPr="007D6A78">
              <w:rPr>
                <w:rFonts w:ascii="Sylfaen" w:hAnsi="Sylfaen" w:cs="Sylfaen"/>
                <w:sz w:val="20"/>
                <w:szCs w:val="20"/>
              </w:rPr>
              <w:t>ხელშეწყობა</w:t>
            </w:r>
            <w:proofErr w:type="spellEnd"/>
            <w:r w:rsidRPr="007D6A78">
              <w:rPr>
                <w:sz w:val="20"/>
                <w:szCs w:val="20"/>
              </w:rPr>
              <w:t xml:space="preserve"> </w:t>
            </w:r>
            <w:proofErr w:type="spellStart"/>
            <w:r w:rsidRPr="007D6A78">
              <w:rPr>
                <w:rFonts w:ascii="Sylfaen" w:hAnsi="Sylfaen" w:cs="Sylfaen"/>
                <w:sz w:val="20"/>
                <w:szCs w:val="20"/>
              </w:rPr>
              <w:t>და</w:t>
            </w:r>
            <w:proofErr w:type="spellEnd"/>
            <w:r w:rsidRPr="007D6A78">
              <w:rPr>
                <w:sz w:val="20"/>
                <w:szCs w:val="20"/>
              </w:rPr>
              <w:t xml:space="preserve"> </w:t>
            </w:r>
            <w:proofErr w:type="spellStart"/>
            <w:r w:rsidRPr="007D6A78">
              <w:rPr>
                <w:rFonts w:ascii="Sylfaen" w:hAnsi="Sylfaen" w:cs="Sylfaen"/>
                <w:sz w:val="20"/>
                <w:szCs w:val="20"/>
              </w:rPr>
              <w:t>მათი</w:t>
            </w:r>
            <w:proofErr w:type="spellEnd"/>
            <w:r w:rsidRPr="007D6A78">
              <w:rPr>
                <w:sz w:val="20"/>
                <w:szCs w:val="20"/>
              </w:rPr>
              <w:t xml:space="preserve"> </w:t>
            </w:r>
            <w:proofErr w:type="spellStart"/>
            <w:r w:rsidRPr="007D6A78">
              <w:rPr>
                <w:rFonts w:ascii="Sylfaen" w:hAnsi="Sylfaen" w:cs="Sylfaen"/>
                <w:sz w:val="20"/>
                <w:szCs w:val="20"/>
              </w:rPr>
              <w:t>გაუმჯობესებული</w:t>
            </w:r>
            <w:proofErr w:type="spellEnd"/>
            <w:r w:rsidRPr="007D6A78">
              <w:rPr>
                <w:sz w:val="20"/>
                <w:szCs w:val="20"/>
              </w:rPr>
              <w:t xml:space="preserve"> </w:t>
            </w:r>
            <w:proofErr w:type="spellStart"/>
            <w:r w:rsidRPr="007D6A78">
              <w:rPr>
                <w:rFonts w:ascii="Sylfaen" w:hAnsi="Sylfaen" w:cs="Sylfaen"/>
                <w:sz w:val="20"/>
                <w:szCs w:val="20"/>
              </w:rPr>
              <w:t>სოციალური</w:t>
            </w:r>
            <w:proofErr w:type="spellEnd"/>
            <w:r w:rsidRPr="007D6A78">
              <w:rPr>
                <w:sz w:val="20"/>
                <w:szCs w:val="20"/>
              </w:rPr>
              <w:t xml:space="preserve"> </w:t>
            </w:r>
            <w:proofErr w:type="spellStart"/>
            <w:r w:rsidRPr="007D6A78">
              <w:rPr>
                <w:rFonts w:ascii="Sylfaen" w:hAnsi="Sylfaen" w:cs="Sylfaen"/>
                <w:sz w:val="20"/>
                <w:szCs w:val="20"/>
              </w:rPr>
              <w:t>მდგომარეობა</w:t>
            </w:r>
            <w:proofErr w:type="spellEnd"/>
          </w:p>
        </w:tc>
      </w:tr>
    </w:tbl>
    <w:p w14:paraId="7A35BF20" w14:textId="77777777" w:rsidR="00E56F80" w:rsidRPr="007D6A78" w:rsidRDefault="00E56F80" w:rsidP="00E56F80">
      <w:pPr>
        <w:tabs>
          <w:tab w:val="left" w:pos="426"/>
        </w:tabs>
        <w:jc w:val="both"/>
        <w:rPr>
          <w:rFonts w:ascii="Sylfaen" w:hAnsi="Sylfaen"/>
          <w:b/>
          <w:iCs/>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88"/>
        <w:gridCol w:w="347"/>
        <w:gridCol w:w="1843"/>
        <w:gridCol w:w="1559"/>
        <w:gridCol w:w="1559"/>
        <w:gridCol w:w="284"/>
        <w:gridCol w:w="1559"/>
      </w:tblGrid>
      <w:tr w:rsidR="00E56F80" w:rsidRPr="007D6A78" w14:paraId="301286DD" w14:textId="77777777" w:rsidTr="007D3D68">
        <w:trPr>
          <w:trHeight w:val="697"/>
        </w:trPr>
        <w:tc>
          <w:tcPr>
            <w:tcW w:w="1418" w:type="dxa"/>
            <w:vMerge w:val="restart"/>
            <w:vAlign w:val="center"/>
          </w:tcPr>
          <w:p w14:paraId="7AF238CA"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2488" w:type="dxa"/>
            <w:shd w:val="clear" w:color="auto" w:fill="auto"/>
            <w:vAlign w:val="center"/>
            <w:hideMark/>
          </w:tcPr>
          <w:p w14:paraId="39799B7D"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5592" w:type="dxa"/>
            <w:gridSpan w:val="5"/>
            <w:vMerge w:val="restart"/>
            <w:shd w:val="clear" w:color="auto" w:fill="auto"/>
            <w:vAlign w:val="center"/>
          </w:tcPr>
          <w:p w14:paraId="094ED8DD" w14:textId="77777777" w:rsidR="00E56F80" w:rsidRPr="007D6A78" w:rsidRDefault="00E56F80" w:rsidP="007D3D68">
            <w:pPr>
              <w:spacing w:after="0" w:line="240" w:lineRule="auto"/>
              <w:rPr>
                <w:rFonts w:ascii="Sylfaen" w:eastAsia="Times New Roman" w:hAnsi="Sylfaen"/>
                <w:bCs/>
                <w:sz w:val="18"/>
                <w:szCs w:val="18"/>
              </w:rPr>
            </w:pPr>
            <w:proofErr w:type="spellStart"/>
            <w:proofErr w:type="gramStart"/>
            <w:r w:rsidRPr="007D6A78">
              <w:rPr>
                <w:rFonts w:ascii="Sylfaen" w:hAnsi="Sylfaen" w:cs="Arial CYR"/>
                <w:b/>
                <w:sz w:val="18"/>
                <w:szCs w:val="18"/>
              </w:rPr>
              <w:t>შეზღუდული</w:t>
            </w:r>
            <w:proofErr w:type="spellEnd"/>
            <w:r w:rsidRPr="007D6A78">
              <w:rPr>
                <w:rFonts w:ascii="Sylfaen" w:hAnsi="Sylfaen" w:cs="Arial CYR"/>
                <w:b/>
                <w:sz w:val="18"/>
                <w:szCs w:val="18"/>
              </w:rPr>
              <w:t xml:space="preserve">  </w:t>
            </w:r>
            <w:proofErr w:type="spellStart"/>
            <w:r w:rsidRPr="007D6A78">
              <w:rPr>
                <w:rFonts w:ascii="Sylfaen" w:hAnsi="Sylfaen" w:cs="Arial CYR"/>
                <w:b/>
                <w:sz w:val="18"/>
                <w:szCs w:val="18"/>
              </w:rPr>
              <w:t>შესაძლებლობების</w:t>
            </w:r>
            <w:proofErr w:type="spellEnd"/>
            <w:proofErr w:type="gramEnd"/>
            <w:r w:rsidRPr="007D6A78">
              <w:rPr>
                <w:rFonts w:ascii="Sylfaen" w:hAnsi="Sylfaen" w:cs="Arial CYR"/>
                <w:b/>
                <w:sz w:val="18"/>
                <w:szCs w:val="18"/>
              </w:rPr>
              <w:t xml:space="preserve"> </w:t>
            </w:r>
            <w:proofErr w:type="spellStart"/>
            <w:r w:rsidRPr="007D6A78">
              <w:rPr>
                <w:rFonts w:ascii="Sylfaen" w:hAnsi="Sylfaen" w:cs="Arial CYR"/>
                <w:b/>
                <w:sz w:val="18"/>
                <w:szCs w:val="18"/>
              </w:rPr>
              <w:t>მქონე</w:t>
            </w:r>
            <w:proofErr w:type="spellEnd"/>
            <w:r w:rsidRPr="007D6A78">
              <w:rPr>
                <w:rFonts w:ascii="Sylfaen" w:hAnsi="Sylfaen" w:cs="Arial CYR"/>
                <w:b/>
                <w:sz w:val="18"/>
                <w:szCs w:val="18"/>
              </w:rPr>
              <w:t xml:space="preserve"> </w:t>
            </w:r>
            <w:proofErr w:type="spellStart"/>
            <w:r w:rsidRPr="007D6A78">
              <w:rPr>
                <w:rFonts w:ascii="Sylfaen" w:hAnsi="Sylfaen" w:cs="Arial CYR"/>
                <w:b/>
                <w:sz w:val="18"/>
                <w:szCs w:val="18"/>
              </w:rPr>
              <w:t>პირთა</w:t>
            </w:r>
            <w:proofErr w:type="spellEnd"/>
            <w:r w:rsidRPr="007D6A78">
              <w:rPr>
                <w:rFonts w:ascii="Sylfaen" w:hAnsi="Sylfaen" w:cs="Arial CYR"/>
                <w:b/>
                <w:sz w:val="18"/>
                <w:szCs w:val="18"/>
              </w:rPr>
              <w:t xml:space="preserve">  </w:t>
            </w:r>
            <w:proofErr w:type="spellStart"/>
            <w:r w:rsidRPr="007D6A78">
              <w:rPr>
                <w:rFonts w:ascii="Sylfaen" w:hAnsi="Sylfaen" w:cs="Arial CYR"/>
                <w:b/>
                <w:sz w:val="18"/>
                <w:szCs w:val="18"/>
              </w:rPr>
              <w:t>დახმარება</w:t>
            </w:r>
            <w:proofErr w:type="spellEnd"/>
            <w:r w:rsidRPr="007D6A78">
              <w:rPr>
                <w:rFonts w:ascii="Sylfaen" w:eastAsia="Times New Roman" w:hAnsi="Sylfaen"/>
                <w:bCs/>
                <w:sz w:val="18"/>
                <w:szCs w:val="18"/>
              </w:rPr>
              <w:t> </w:t>
            </w:r>
          </w:p>
          <w:p w14:paraId="30E25095" w14:textId="77777777" w:rsidR="00E56F80" w:rsidRPr="007D6A78" w:rsidRDefault="00E56F80" w:rsidP="007D3D68">
            <w:pPr>
              <w:spacing w:after="0" w:line="240" w:lineRule="auto"/>
              <w:rPr>
                <w:rFonts w:ascii="Sylfaen" w:eastAsia="Times New Roman" w:hAnsi="Sylfaen"/>
                <w:bCs/>
                <w:sz w:val="18"/>
                <w:szCs w:val="18"/>
              </w:rPr>
            </w:pPr>
            <w:r w:rsidRPr="007D6A78">
              <w:rPr>
                <w:rFonts w:ascii="Sylfaen" w:eastAsia="Times New Roman" w:hAnsi="Sylfaen"/>
                <w:bCs/>
                <w:sz w:val="18"/>
                <w:szCs w:val="18"/>
              </w:rPr>
              <w:t> </w:t>
            </w:r>
          </w:p>
          <w:p w14:paraId="753A23BD" w14:textId="77777777" w:rsidR="00E56F80" w:rsidRPr="007D6A78" w:rsidRDefault="00E56F80" w:rsidP="007D3D68">
            <w:pPr>
              <w:tabs>
                <w:tab w:val="left" w:pos="426"/>
              </w:tabs>
              <w:jc w:val="center"/>
              <w:rPr>
                <w:rFonts w:ascii="Sylfaen" w:hAnsi="Sylfaen"/>
                <w:b/>
                <w:sz w:val="20"/>
                <w:szCs w:val="20"/>
              </w:rPr>
            </w:pPr>
          </w:p>
        </w:tc>
        <w:tc>
          <w:tcPr>
            <w:tcW w:w="1559" w:type="dxa"/>
            <w:shd w:val="clear" w:color="auto" w:fill="auto"/>
          </w:tcPr>
          <w:p w14:paraId="527A1207"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05685FAB" w14:textId="77777777" w:rsidTr="007D3D68">
        <w:trPr>
          <w:trHeight w:val="404"/>
        </w:trPr>
        <w:tc>
          <w:tcPr>
            <w:tcW w:w="1418" w:type="dxa"/>
            <w:vMerge/>
            <w:vAlign w:val="center"/>
          </w:tcPr>
          <w:p w14:paraId="51CC8A7A" w14:textId="77777777" w:rsidR="00E56F80" w:rsidRPr="007D6A78" w:rsidRDefault="00E56F80" w:rsidP="007D3D68">
            <w:pPr>
              <w:tabs>
                <w:tab w:val="left" w:pos="426"/>
              </w:tabs>
              <w:jc w:val="center"/>
              <w:rPr>
                <w:rFonts w:ascii="Sylfaen" w:hAnsi="Sylfaen"/>
                <w:bCs/>
                <w:sz w:val="20"/>
                <w:szCs w:val="20"/>
              </w:rPr>
            </w:pPr>
          </w:p>
        </w:tc>
        <w:tc>
          <w:tcPr>
            <w:tcW w:w="2488" w:type="dxa"/>
            <w:shd w:val="clear" w:color="auto" w:fill="auto"/>
            <w:vAlign w:val="center"/>
          </w:tcPr>
          <w:p w14:paraId="2EE93B05"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18"/>
                <w:szCs w:val="18"/>
                <w:lang w:val="ka-GE"/>
              </w:rPr>
              <w:t>06 02 08</w:t>
            </w:r>
          </w:p>
        </w:tc>
        <w:tc>
          <w:tcPr>
            <w:tcW w:w="5592" w:type="dxa"/>
            <w:gridSpan w:val="5"/>
            <w:vMerge/>
            <w:shd w:val="clear" w:color="auto" w:fill="auto"/>
            <w:vAlign w:val="center"/>
          </w:tcPr>
          <w:p w14:paraId="4489FA58" w14:textId="77777777" w:rsidR="00E56F80" w:rsidRPr="007D6A78" w:rsidRDefault="00E56F80" w:rsidP="007D3D68">
            <w:pPr>
              <w:tabs>
                <w:tab w:val="left" w:pos="426"/>
              </w:tabs>
              <w:jc w:val="center"/>
              <w:rPr>
                <w:rFonts w:ascii="Sylfaen" w:hAnsi="Sylfaen" w:cs="Sylfaen"/>
                <w:b/>
                <w:sz w:val="18"/>
                <w:szCs w:val="18"/>
                <w:lang w:val="ka-GE"/>
              </w:rPr>
            </w:pPr>
          </w:p>
        </w:tc>
        <w:tc>
          <w:tcPr>
            <w:tcW w:w="1559" w:type="dxa"/>
            <w:shd w:val="clear" w:color="auto" w:fill="auto"/>
          </w:tcPr>
          <w:p w14:paraId="7C55DF67"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130,0</w:t>
            </w:r>
          </w:p>
        </w:tc>
      </w:tr>
      <w:tr w:rsidR="00E56F80" w:rsidRPr="007D6A78" w14:paraId="11F24131" w14:textId="77777777" w:rsidTr="00EE543B">
        <w:trPr>
          <w:trHeight w:val="541"/>
        </w:trPr>
        <w:tc>
          <w:tcPr>
            <w:tcW w:w="1418" w:type="dxa"/>
            <w:vAlign w:val="center"/>
          </w:tcPr>
          <w:p w14:paraId="102AD04E"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639" w:type="dxa"/>
            <w:gridSpan w:val="7"/>
            <w:shd w:val="clear" w:color="auto" w:fill="auto"/>
            <w:vAlign w:val="center"/>
            <w:hideMark/>
          </w:tcPr>
          <w:p w14:paraId="5586081E"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7AA7DD72" w14:textId="77777777" w:rsidTr="007D3D68">
        <w:trPr>
          <w:trHeight w:val="188"/>
        </w:trPr>
        <w:tc>
          <w:tcPr>
            <w:tcW w:w="1418" w:type="dxa"/>
            <w:vAlign w:val="center"/>
          </w:tcPr>
          <w:p w14:paraId="15BBA38F"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639" w:type="dxa"/>
            <w:gridSpan w:val="7"/>
            <w:shd w:val="clear" w:color="auto" w:fill="auto"/>
            <w:vAlign w:val="center"/>
          </w:tcPr>
          <w:p w14:paraId="5A7E659C" w14:textId="77777777" w:rsidR="00E56F80" w:rsidRPr="007D6A78" w:rsidRDefault="00E56F80" w:rsidP="007D3D68">
            <w:pPr>
              <w:spacing w:after="0"/>
              <w:jc w:val="both"/>
              <w:rPr>
                <w:rFonts w:ascii="Sylfaen" w:hAnsi="Sylfaen" w:cs="Sylfaen"/>
                <w:sz w:val="20"/>
                <w:szCs w:val="20"/>
              </w:rPr>
            </w:pPr>
            <w:r w:rsidRPr="007D6A78">
              <w:rPr>
                <w:rFonts w:ascii="Sylfaen" w:hAnsi="Sylfaen" w:cs="Sylfaen"/>
                <w:sz w:val="20"/>
                <w:szCs w:val="20"/>
              </w:rPr>
              <w:t xml:space="preserve">ა) </w:t>
            </w:r>
            <w:proofErr w:type="spellStart"/>
            <w:r w:rsidRPr="007D6A78">
              <w:rPr>
                <w:rFonts w:ascii="Sylfaen" w:hAnsi="Sylfaen" w:cs="Sylfaen"/>
                <w:sz w:val="20"/>
                <w:szCs w:val="20"/>
              </w:rPr>
              <w:t>შეზღუდული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შესაძლებლობების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პირთა</w:t>
            </w:r>
            <w:proofErr w:type="spellEnd"/>
            <w:r w:rsidRPr="007D6A78">
              <w:rPr>
                <w:rFonts w:ascii="Sylfaen" w:hAnsi="Sylfaen" w:cs="Sylfaen"/>
                <w:sz w:val="20"/>
                <w:szCs w:val="20"/>
              </w:rPr>
              <w:t xml:space="preserve"> </w:t>
            </w:r>
            <w:proofErr w:type="spellStart"/>
            <w:proofErr w:type="gramStart"/>
            <w:r w:rsidRPr="007D6A78">
              <w:rPr>
                <w:rFonts w:ascii="Sylfaen" w:hAnsi="Sylfaen" w:cs="Sylfaen"/>
                <w:sz w:val="20"/>
                <w:szCs w:val="20"/>
              </w:rPr>
              <w:t>ინდივიდუალურ</w:t>
            </w:r>
            <w:proofErr w:type="spellEnd"/>
            <w:r w:rsidRPr="007D6A78">
              <w:rPr>
                <w:rFonts w:ascii="Sylfaen" w:hAnsi="Sylfaen" w:cs="Sylfaen"/>
                <w:sz w:val="20"/>
                <w:szCs w:val="20"/>
                <w:lang w:val="ka-GE"/>
              </w:rPr>
              <w:t>ი</w:t>
            </w:r>
            <w:r w:rsidRPr="007D6A78">
              <w:rPr>
                <w:rFonts w:ascii="Sylfaen" w:hAnsi="Sylfaen" w:cs="Sylfaen"/>
                <w:sz w:val="20"/>
                <w:szCs w:val="20"/>
              </w:rPr>
              <w:t xml:space="preserve">  </w:t>
            </w:r>
            <w:proofErr w:type="spellStart"/>
            <w:r w:rsidRPr="007D6A78">
              <w:rPr>
                <w:rFonts w:ascii="Sylfaen" w:hAnsi="Sylfaen" w:cs="Sylfaen"/>
                <w:sz w:val="20"/>
                <w:szCs w:val="20"/>
              </w:rPr>
              <w:t>დახმარება</w:t>
            </w:r>
            <w:proofErr w:type="spellEnd"/>
            <w:proofErr w:type="gramEnd"/>
            <w:r w:rsidRPr="007D6A78">
              <w:rPr>
                <w:rFonts w:ascii="Sylfaen" w:hAnsi="Sylfaen" w:cs="Sylfaen"/>
                <w:sz w:val="20"/>
                <w:szCs w:val="20"/>
              </w:rPr>
              <w:t xml:space="preserve">: </w:t>
            </w:r>
          </w:p>
          <w:p w14:paraId="3E0D0882" w14:textId="77777777" w:rsidR="00E56F80" w:rsidRPr="007D6A78" w:rsidRDefault="00E56F80" w:rsidP="007D3D68">
            <w:pPr>
              <w:spacing w:after="0"/>
              <w:jc w:val="both"/>
              <w:rPr>
                <w:rFonts w:ascii="Sylfaen" w:hAnsi="Sylfaen" w:cs="Sylfaen"/>
                <w:sz w:val="20"/>
                <w:szCs w:val="20"/>
                <w:lang w:val="ka-GE"/>
              </w:rPr>
            </w:pPr>
            <w:proofErr w:type="spellStart"/>
            <w:r w:rsidRPr="007D6A78">
              <w:rPr>
                <w:rFonts w:ascii="Sylfaen" w:hAnsi="Sylfaen" w:cs="Sylfaen"/>
                <w:sz w:val="20"/>
                <w:szCs w:val="20"/>
              </w:rPr>
              <w:t>ქვეპროგრამის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სამიზნე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ჯგუფს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განეკუთვნება</w:t>
            </w:r>
            <w:proofErr w:type="spellEnd"/>
            <w:r w:rsidRPr="007D6A78">
              <w:rPr>
                <w:rFonts w:ascii="Sylfaen" w:hAnsi="Sylfaen" w:cs="Sylfaen"/>
                <w:sz w:val="20"/>
                <w:szCs w:val="20"/>
                <w:lang w:val="ka-GE"/>
              </w:rPr>
              <w:t xml:space="preserve"> -</w:t>
            </w:r>
            <w:r w:rsidRPr="007D6A78">
              <w:rPr>
                <w:rFonts w:ascii="Sylfaen" w:hAnsi="Sylfaen" w:cs="Sylfaen"/>
                <w:sz w:val="20"/>
                <w:szCs w:val="20"/>
              </w:rPr>
              <w:t xml:space="preserve"> </w:t>
            </w:r>
            <w:proofErr w:type="spellStart"/>
            <w:r w:rsidRPr="007D6A78">
              <w:rPr>
                <w:rFonts w:ascii="Sylfaen" w:hAnsi="Sylfaen" w:cs="Sylfaen"/>
                <w:sz w:val="20"/>
                <w:szCs w:val="20"/>
              </w:rPr>
              <w:t>გონებრივი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განვითარების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შეფერხების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მათ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შორის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დაუნის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სინდრომი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ცერებრული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დამბლა</w:t>
            </w:r>
            <w:proofErr w:type="spellEnd"/>
            <w:r w:rsidRPr="007D6A78">
              <w:rPr>
                <w:rFonts w:ascii="Sylfaen" w:hAnsi="Sylfaen" w:cs="Sylfaen"/>
                <w:sz w:val="20"/>
                <w:szCs w:val="20"/>
              </w:rPr>
              <w:t>,</w:t>
            </w:r>
            <w:r w:rsidRPr="007D6A78">
              <w:rPr>
                <w:rFonts w:ascii="Sylfaen" w:hAnsi="Sylfaen" w:cs="Sylfaen"/>
                <w:sz w:val="20"/>
                <w:szCs w:val="20"/>
                <w:lang w:val="ka-GE"/>
              </w:rPr>
              <w:t xml:space="preserve"> </w:t>
            </w:r>
            <w:proofErr w:type="spellStart"/>
            <w:r w:rsidRPr="007D6A78">
              <w:rPr>
                <w:rFonts w:ascii="Sylfaen" w:hAnsi="Sylfaen" w:cs="Sylfaen"/>
                <w:sz w:val="20"/>
                <w:szCs w:val="20"/>
              </w:rPr>
              <w:t>აუტიზმი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შეზღუდული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შესაძლებლობების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პირები</w:t>
            </w:r>
            <w:proofErr w:type="spellEnd"/>
            <w:r w:rsidRPr="007D6A78">
              <w:rPr>
                <w:rFonts w:ascii="Sylfaen" w:hAnsi="Sylfaen" w:cs="Sylfaen"/>
                <w:sz w:val="20"/>
                <w:szCs w:val="20"/>
              </w:rPr>
              <w:t xml:space="preserve"> (63 </w:t>
            </w:r>
            <w:proofErr w:type="spellStart"/>
            <w:r w:rsidRPr="007D6A78">
              <w:rPr>
                <w:rFonts w:ascii="Sylfaen" w:hAnsi="Sylfaen" w:cs="Sylfaen"/>
                <w:sz w:val="20"/>
                <w:szCs w:val="20"/>
              </w:rPr>
              <w:t>ბენეფიციარი</w:t>
            </w:r>
            <w:proofErr w:type="spellEnd"/>
            <w:r w:rsidRPr="007D6A78">
              <w:rPr>
                <w:rFonts w:ascii="Sylfaen" w:hAnsi="Sylfaen" w:cs="Sylfaen"/>
                <w:sz w:val="20"/>
                <w:szCs w:val="20"/>
              </w:rPr>
              <w:t>)</w:t>
            </w:r>
            <w:r w:rsidRPr="007D6A78">
              <w:rPr>
                <w:rFonts w:ascii="Sylfaen" w:hAnsi="Sylfaen" w:cs="Sylfaen"/>
                <w:sz w:val="20"/>
                <w:szCs w:val="20"/>
                <w:lang w:val="ka-GE"/>
              </w:rPr>
              <w:t>.</w:t>
            </w:r>
            <w:r w:rsidRPr="007D6A78">
              <w:rPr>
                <w:rFonts w:ascii="Sylfaen" w:hAnsi="Sylfaen" w:cs="Sylfaen"/>
                <w:sz w:val="20"/>
                <w:szCs w:val="20"/>
              </w:rPr>
              <w:t xml:space="preserve"> </w:t>
            </w:r>
            <w:proofErr w:type="spellStart"/>
            <w:r w:rsidRPr="007D6A78">
              <w:rPr>
                <w:rFonts w:ascii="Sylfaen" w:hAnsi="Sylfaen" w:cs="Sylfaen"/>
                <w:sz w:val="20"/>
                <w:szCs w:val="20"/>
              </w:rPr>
              <w:t>ყოველთვიურად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თითოეულ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ბენეფიციარზე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გაიცემა</w:t>
            </w:r>
            <w:proofErr w:type="spellEnd"/>
            <w:r w:rsidRPr="007D6A78">
              <w:rPr>
                <w:rFonts w:ascii="Sylfaen" w:hAnsi="Sylfaen" w:cs="Sylfaen"/>
                <w:sz w:val="20"/>
                <w:szCs w:val="20"/>
              </w:rPr>
              <w:t xml:space="preserve"> 100 </w:t>
            </w:r>
            <w:proofErr w:type="spellStart"/>
            <w:proofErr w:type="gramStart"/>
            <w:r w:rsidRPr="007D6A78">
              <w:rPr>
                <w:rFonts w:ascii="Sylfaen" w:hAnsi="Sylfaen" w:cs="Sylfaen"/>
                <w:sz w:val="20"/>
                <w:szCs w:val="20"/>
              </w:rPr>
              <w:t>ლარი</w:t>
            </w:r>
            <w:proofErr w:type="spellEnd"/>
            <w:r w:rsidRPr="007D6A78">
              <w:rPr>
                <w:rFonts w:ascii="Sylfaen" w:hAnsi="Sylfaen" w:cs="Sylfaen"/>
                <w:sz w:val="20"/>
                <w:szCs w:val="20"/>
              </w:rPr>
              <w:t xml:space="preserve">;   </w:t>
            </w:r>
            <w:proofErr w:type="gram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მხედველობის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პრობლემის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შეზღუდული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შესაძლებლობების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პირები</w:t>
            </w:r>
            <w:proofErr w:type="spellEnd"/>
            <w:r w:rsidRPr="007D6A78">
              <w:rPr>
                <w:rFonts w:ascii="Sylfaen" w:hAnsi="Sylfaen" w:cs="Sylfaen"/>
                <w:sz w:val="20"/>
                <w:szCs w:val="20"/>
              </w:rPr>
              <w:t xml:space="preserve"> (44 </w:t>
            </w:r>
            <w:proofErr w:type="spellStart"/>
            <w:r w:rsidRPr="007D6A78">
              <w:rPr>
                <w:rFonts w:ascii="Sylfaen" w:hAnsi="Sylfaen" w:cs="Sylfaen"/>
                <w:sz w:val="20"/>
                <w:szCs w:val="20"/>
              </w:rPr>
              <w:t>ბენეფიციარი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წელიწადში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ორჯერ</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თითოეულ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ბენეფიციარზე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გაიცემა</w:t>
            </w:r>
            <w:proofErr w:type="spellEnd"/>
            <w:r w:rsidRPr="007D6A78">
              <w:rPr>
                <w:rFonts w:ascii="Sylfaen" w:hAnsi="Sylfaen" w:cs="Sylfaen"/>
                <w:sz w:val="20"/>
                <w:szCs w:val="20"/>
              </w:rPr>
              <w:t xml:space="preserve"> 200 </w:t>
            </w:r>
            <w:proofErr w:type="spellStart"/>
            <w:r w:rsidRPr="007D6A78">
              <w:rPr>
                <w:rFonts w:ascii="Sylfaen" w:hAnsi="Sylfaen" w:cs="Sylfaen"/>
                <w:sz w:val="20"/>
                <w:szCs w:val="20"/>
              </w:rPr>
              <w:t>ლარი</w:t>
            </w:r>
            <w:proofErr w:type="spellEnd"/>
            <w:r w:rsidRPr="007D6A78">
              <w:rPr>
                <w:rFonts w:ascii="Sylfaen" w:hAnsi="Sylfaen" w:cs="Sylfaen"/>
                <w:sz w:val="20"/>
                <w:szCs w:val="20"/>
              </w:rPr>
              <w:t xml:space="preserve">; </w:t>
            </w:r>
            <w:r w:rsidRPr="007D6A78">
              <w:rPr>
                <w:rFonts w:ascii="Sylfaen" w:hAnsi="Sylfaen" w:cs="Sylfaen"/>
                <w:sz w:val="20"/>
                <w:szCs w:val="20"/>
                <w:lang w:val="ka-GE"/>
              </w:rPr>
              <w:t xml:space="preserve">- </w:t>
            </w:r>
            <w:proofErr w:type="spellStart"/>
            <w:r w:rsidRPr="007D6A78">
              <w:rPr>
                <w:rFonts w:ascii="Sylfaen" w:hAnsi="Sylfaen" w:cs="Sylfaen"/>
                <w:sz w:val="20"/>
                <w:szCs w:val="20"/>
              </w:rPr>
              <w:t>სმენა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დაქვეითებული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შეზღუდული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შესაძლებლობების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მქონე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პირები</w:t>
            </w:r>
            <w:proofErr w:type="spellEnd"/>
            <w:r w:rsidRPr="007D6A78">
              <w:rPr>
                <w:rFonts w:ascii="Sylfaen" w:hAnsi="Sylfaen" w:cs="Sylfaen"/>
                <w:sz w:val="20"/>
                <w:szCs w:val="20"/>
                <w:lang w:val="ka-GE"/>
              </w:rPr>
              <w:t xml:space="preserve"> </w:t>
            </w:r>
            <w:r w:rsidRPr="007D6A78">
              <w:rPr>
                <w:rFonts w:ascii="Sylfaen" w:hAnsi="Sylfaen" w:cs="Sylfaen"/>
                <w:sz w:val="20"/>
                <w:szCs w:val="20"/>
              </w:rPr>
              <w:t xml:space="preserve">(28 </w:t>
            </w:r>
            <w:proofErr w:type="spellStart"/>
            <w:r w:rsidRPr="007D6A78">
              <w:rPr>
                <w:rFonts w:ascii="Sylfaen" w:hAnsi="Sylfaen" w:cs="Sylfaen"/>
                <w:sz w:val="20"/>
                <w:szCs w:val="20"/>
              </w:rPr>
              <w:t>ბენეფიციარი</w:t>
            </w:r>
            <w:proofErr w:type="spellEnd"/>
            <w:r w:rsidRPr="007D6A78">
              <w:rPr>
                <w:rFonts w:ascii="Sylfaen" w:hAnsi="Sylfaen" w:cs="Sylfaen"/>
                <w:sz w:val="20"/>
                <w:szCs w:val="20"/>
              </w:rPr>
              <w:t>)</w:t>
            </w:r>
            <w:r w:rsidRPr="007D6A78">
              <w:rPr>
                <w:rFonts w:ascii="Sylfaen" w:hAnsi="Sylfaen" w:cs="Sylfaen"/>
                <w:sz w:val="20"/>
                <w:szCs w:val="20"/>
                <w:lang w:val="ka-GE"/>
              </w:rPr>
              <w:t>:</w:t>
            </w:r>
            <w:r w:rsidRPr="007D6A78">
              <w:rPr>
                <w:rFonts w:ascii="Sylfaen" w:hAnsi="Sylfaen" w:cs="Sylfaen"/>
                <w:sz w:val="20"/>
                <w:szCs w:val="20"/>
              </w:rPr>
              <w:t xml:space="preserve"> </w:t>
            </w:r>
            <w:proofErr w:type="spellStart"/>
            <w:r w:rsidRPr="007D6A78">
              <w:rPr>
                <w:rFonts w:ascii="Sylfaen" w:hAnsi="Sylfaen" w:cs="Sylfaen"/>
                <w:sz w:val="20"/>
                <w:szCs w:val="20"/>
              </w:rPr>
              <w:t>წელიწადში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ორჯერ</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თითოეულ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ბენეფიციარზე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გაიცემა</w:t>
            </w:r>
            <w:proofErr w:type="spellEnd"/>
            <w:r w:rsidRPr="007D6A78">
              <w:rPr>
                <w:rFonts w:ascii="Sylfaen" w:hAnsi="Sylfaen" w:cs="Sylfaen"/>
                <w:sz w:val="20"/>
                <w:szCs w:val="20"/>
              </w:rPr>
              <w:t xml:space="preserve"> 200 </w:t>
            </w:r>
            <w:proofErr w:type="spellStart"/>
            <w:r w:rsidRPr="007D6A78">
              <w:rPr>
                <w:rFonts w:ascii="Sylfaen" w:hAnsi="Sylfaen" w:cs="Sylfaen"/>
                <w:sz w:val="20"/>
                <w:szCs w:val="20"/>
              </w:rPr>
              <w:t>ლარი</w:t>
            </w:r>
            <w:proofErr w:type="spellEnd"/>
            <w:r w:rsidRPr="007D6A78">
              <w:rPr>
                <w:rFonts w:ascii="Sylfaen" w:hAnsi="Sylfaen" w:cs="Sylfaen"/>
                <w:sz w:val="20"/>
                <w:szCs w:val="20"/>
                <w:lang w:val="ka-GE"/>
              </w:rPr>
              <w:t>.</w:t>
            </w:r>
          </w:p>
          <w:p w14:paraId="150C4037" w14:textId="77777777" w:rsidR="00E56F80" w:rsidRPr="007D6A78" w:rsidRDefault="00E56F80" w:rsidP="007D3D68">
            <w:pPr>
              <w:jc w:val="both"/>
              <w:rPr>
                <w:rFonts w:ascii="Sylfaen" w:hAnsi="Sylfaen" w:cs="Sylfaen"/>
                <w:sz w:val="20"/>
                <w:szCs w:val="20"/>
                <w:lang w:val="ka-GE"/>
              </w:rPr>
            </w:pPr>
            <w:proofErr w:type="spellStart"/>
            <w:r w:rsidRPr="007D6A78">
              <w:rPr>
                <w:rFonts w:ascii="Sylfaen" w:hAnsi="Sylfaen" w:cs="Sylfaen"/>
                <w:b/>
                <w:sz w:val="20"/>
                <w:szCs w:val="20"/>
              </w:rPr>
              <w:t>დახმარების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მისაღებად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მისი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კანონიერი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წარმომადგენლის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განცხადებას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უნდა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ერთოდეს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კანონიერი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წარმომადგენლის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პირადობის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დამადასტურებელი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საბუთის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მოქალაქის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პირადობის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მოწმობა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პასპორტი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ასლი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მოზარდის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შემთხვევაში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მისი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დაბადების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მოწმობის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ასლი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ჯანმრთელობის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მდგომარეობის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შესახებ</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ცნობა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სამედიცინო</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დოკუმენტაცია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ფორმა</w:t>
            </w:r>
            <w:proofErr w:type="spellEnd"/>
            <w:r w:rsidRPr="007D6A78">
              <w:rPr>
                <w:rFonts w:ascii="Sylfaen" w:hAnsi="Sylfaen" w:cs="Sylfaen"/>
                <w:sz w:val="20"/>
                <w:szCs w:val="20"/>
              </w:rPr>
              <w:t xml:space="preserve"> №IV-100/ა)</w:t>
            </w:r>
            <w:r w:rsidRPr="007D6A78">
              <w:rPr>
                <w:rFonts w:ascii="Sylfaen" w:hAnsi="Sylfaen" w:cs="Sylfaen"/>
                <w:sz w:val="20"/>
                <w:szCs w:val="20"/>
                <w:lang w:val="ka-GE"/>
              </w:rPr>
              <w:t>;</w:t>
            </w:r>
            <w:r w:rsidRPr="007D6A78">
              <w:rPr>
                <w:rFonts w:ascii="Sylfaen" w:hAnsi="Sylfaen" w:cs="Sylfaen"/>
                <w:sz w:val="20"/>
                <w:szCs w:val="20"/>
              </w:rPr>
              <w:t xml:space="preserve"> </w:t>
            </w:r>
            <w:proofErr w:type="spellStart"/>
            <w:r w:rsidRPr="007D6A78">
              <w:rPr>
                <w:rFonts w:ascii="Sylfaen" w:hAnsi="Sylfaen" w:cs="Sylfaen"/>
                <w:sz w:val="20"/>
                <w:szCs w:val="20"/>
              </w:rPr>
              <w:t>სსე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შემოწმების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აქტის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ამონაწერი</w:t>
            </w:r>
            <w:proofErr w:type="spellEnd"/>
            <w:r w:rsidRPr="007D6A78">
              <w:rPr>
                <w:rFonts w:ascii="Sylfaen" w:hAnsi="Sylfaen" w:cs="Sylfaen"/>
                <w:sz w:val="20"/>
                <w:szCs w:val="20"/>
                <w:lang w:val="ka-GE"/>
              </w:rPr>
              <w:t>.</w:t>
            </w:r>
          </w:p>
          <w:p w14:paraId="1208416B" w14:textId="77777777" w:rsidR="00E56F80" w:rsidRPr="007D6A78" w:rsidRDefault="00E56F80" w:rsidP="007D3D68">
            <w:pPr>
              <w:spacing w:after="0"/>
              <w:jc w:val="both"/>
              <w:rPr>
                <w:rFonts w:ascii="Sylfaen" w:hAnsi="Sylfaen" w:cs="Sylfaen"/>
                <w:sz w:val="20"/>
                <w:szCs w:val="20"/>
              </w:rPr>
            </w:pPr>
            <w:r w:rsidRPr="007D6A78">
              <w:rPr>
                <w:rFonts w:ascii="Sylfaen" w:hAnsi="Sylfaen" w:cs="Sylfaen"/>
                <w:sz w:val="20"/>
                <w:szCs w:val="20"/>
                <w:lang w:val="ka-GE"/>
              </w:rPr>
              <w:t>ბ</w:t>
            </w:r>
            <w:r w:rsidRPr="007D6A78">
              <w:rPr>
                <w:rFonts w:ascii="Sylfaen" w:hAnsi="Sylfaen" w:cs="Sylfaen"/>
                <w:sz w:val="20"/>
                <w:szCs w:val="20"/>
              </w:rPr>
              <w:t xml:space="preserve">) </w:t>
            </w:r>
            <w:proofErr w:type="spellStart"/>
            <w:r w:rsidRPr="007D6A78">
              <w:rPr>
                <w:rFonts w:ascii="Sylfaen" w:hAnsi="Sylfaen" w:cs="Sylfaen"/>
                <w:sz w:val="20"/>
                <w:szCs w:val="20"/>
              </w:rPr>
              <w:t>შშმ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მხარდაჭერაზე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ორიენტირებული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პროექტების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დაფინანსება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თანადაფინანსება</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ქვეპროგრამის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მიზანია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შშმ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შესაძლებლობების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განვითარებისა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რეალიზებისათვის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უაღრესად</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მნიშვნელოვანი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ისეთი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პროექტებისა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ღონისძიებების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განხორციელება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რომლებიც</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ხელს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შეუწყობს</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საზოგადოებაში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მათ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სრულყოფილ</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ინტეგრაციას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ამასთან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კიდევ</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უფრო</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ეფექტური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იქნება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ასეთი</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პროექტებისა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ღონისძიებების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განხორციელება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შშმ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საკითხებზე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მომუშავე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საბჭოსა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lang w:val="ka-GE"/>
              </w:rPr>
              <w:t xml:space="preserve"> </w:t>
            </w:r>
            <w:proofErr w:type="spellStart"/>
            <w:proofErr w:type="gramStart"/>
            <w:r w:rsidRPr="007D6A78">
              <w:rPr>
                <w:rFonts w:ascii="Sylfaen" w:hAnsi="Sylfaen" w:cs="Sylfaen"/>
                <w:sz w:val="20"/>
                <w:szCs w:val="20"/>
              </w:rPr>
              <w:t>არასამთავრობო</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საზოგადოებრივი</w:t>
            </w:r>
            <w:proofErr w:type="spellEnd"/>
            <w:proofErr w:type="gramEnd"/>
            <w:r w:rsidRPr="007D6A78">
              <w:rPr>
                <w:rFonts w:ascii="Sylfaen" w:hAnsi="Sylfaen" w:cs="Sylfaen"/>
                <w:sz w:val="20"/>
                <w:szCs w:val="20"/>
              </w:rPr>
              <w:t xml:space="preserve"> </w:t>
            </w:r>
            <w:proofErr w:type="spellStart"/>
            <w:r w:rsidRPr="007D6A78">
              <w:rPr>
                <w:rFonts w:ascii="Sylfaen" w:hAnsi="Sylfaen" w:cs="Sylfaen"/>
                <w:sz w:val="20"/>
                <w:szCs w:val="20"/>
              </w:rPr>
              <w:t>ორგანიზაციების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ინიციატივითა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თავად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შშმ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ჩართულობით</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გამომდინარე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აქედან</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წინამდებარე</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ქვეპროგრამის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ფარგლებში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მოხდება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შესაბამისი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პროფილით</w:t>
            </w:r>
            <w:proofErr w:type="spellEnd"/>
            <w:r w:rsidRPr="007D6A78">
              <w:rPr>
                <w:rFonts w:ascii="Sylfaen" w:hAnsi="Sylfaen" w:cs="Sylfaen"/>
                <w:sz w:val="20"/>
                <w:szCs w:val="20"/>
              </w:rPr>
              <w:t xml:space="preserve"> </w:t>
            </w:r>
            <w:proofErr w:type="spellStart"/>
            <w:proofErr w:type="gramStart"/>
            <w:r w:rsidRPr="007D6A78">
              <w:rPr>
                <w:rFonts w:ascii="Sylfaen" w:hAnsi="Sylfaen" w:cs="Sylfaen"/>
                <w:sz w:val="20"/>
                <w:szCs w:val="20"/>
              </w:rPr>
              <w:t>მომუშავე</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საზოგადოებრივი</w:t>
            </w:r>
            <w:proofErr w:type="spellEnd"/>
            <w:proofErr w:type="gramEnd"/>
            <w:r w:rsidRPr="007D6A78">
              <w:rPr>
                <w:rFonts w:ascii="Sylfaen" w:hAnsi="Sylfaen" w:cs="Sylfaen"/>
                <w:sz w:val="20"/>
                <w:szCs w:val="20"/>
              </w:rPr>
              <w:t xml:space="preserve"> </w:t>
            </w:r>
            <w:proofErr w:type="spellStart"/>
            <w:r w:rsidRPr="007D6A78">
              <w:rPr>
                <w:rFonts w:ascii="Sylfaen" w:hAnsi="Sylfaen" w:cs="Sylfaen"/>
                <w:sz w:val="20"/>
                <w:szCs w:val="20"/>
              </w:rPr>
              <w:t>ორგანიზაციების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მიერ</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ინიცირებული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ისეთი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პროექტების</w:t>
            </w:r>
            <w:proofErr w:type="spellEnd"/>
            <w:r w:rsidRPr="007D6A78">
              <w:rPr>
                <w:rFonts w:ascii="Sylfaen" w:hAnsi="Sylfaen" w:cs="Sylfaen"/>
                <w:sz w:val="20"/>
                <w:szCs w:val="20"/>
              </w:rPr>
              <w:t>/</w:t>
            </w:r>
            <w:proofErr w:type="spellStart"/>
            <w:r w:rsidRPr="007D6A78">
              <w:rPr>
                <w:rFonts w:ascii="Sylfaen" w:hAnsi="Sylfaen" w:cs="Sylfaen"/>
                <w:sz w:val="20"/>
                <w:szCs w:val="20"/>
              </w:rPr>
              <w:t>ღონისძიებების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დაფინანსება</w:t>
            </w:r>
            <w:proofErr w:type="spellEnd"/>
            <w:r w:rsidRPr="007D6A78">
              <w:rPr>
                <w:rFonts w:ascii="Sylfaen" w:hAnsi="Sylfaen" w:cs="Sylfaen"/>
                <w:sz w:val="20"/>
                <w:szCs w:val="20"/>
              </w:rPr>
              <w:t>/</w:t>
            </w:r>
            <w:proofErr w:type="spellStart"/>
            <w:r w:rsidRPr="007D6A78">
              <w:rPr>
                <w:rFonts w:ascii="Sylfaen" w:hAnsi="Sylfaen" w:cs="Sylfaen"/>
                <w:sz w:val="20"/>
                <w:szCs w:val="20"/>
              </w:rPr>
              <w:t>თანადაფინანსება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რომლებიც</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მიზნად</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ისახავს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შშმ</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პირთა</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საზოგადოებაში</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ინტეგრაციის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ხელშეწყობას</w:t>
            </w:r>
            <w:proofErr w:type="spellEnd"/>
            <w:r w:rsidRPr="007D6A78">
              <w:rPr>
                <w:rFonts w:ascii="Sylfaen" w:hAnsi="Sylfaen" w:cs="Sylfaen"/>
                <w:sz w:val="20"/>
                <w:szCs w:val="20"/>
              </w:rPr>
              <w:t>.</w:t>
            </w:r>
          </w:p>
          <w:p w14:paraId="61C26BA1" w14:textId="77777777" w:rsidR="00E56F80" w:rsidRPr="007D6A78" w:rsidRDefault="00E56F80" w:rsidP="007D3D68">
            <w:pPr>
              <w:tabs>
                <w:tab w:val="left" w:pos="426"/>
              </w:tabs>
              <w:jc w:val="both"/>
              <w:rPr>
                <w:rFonts w:ascii="Sylfaen" w:hAnsi="Sylfaen" w:cs="Sylfaen"/>
                <w:sz w:val="20"/>
                <w:szCs w:val="20"/>
                <w:lang w:val="ka-GE"/>
              </w:rPr>
            </w:pPr>
          </w:p>
        </w:tc>
      </w:tr>
      <w:tr w:rsidR="00E56F80" w:rsidRPr="007D6A78" w14:paraId="3C8A56F9" w14:textId="77777777" w:rsidTr="007D3D68">
        <w:trPr>
          <w:trHeight w:val="592"/>
        </w:trPr>
        <w:tc>
          <w:tcPr>
            <w:tcW w:w="1418" w:type="dxa"/>
            <w:vMerge w:val="restart"/>
            <w:shd w:val="clear" w:color="auto" w:fill="auto"/>
            <w:vAlign w:val="center"/>
            <w:hideMark/>
          </w:tcPr>
          <w:p w14:paraId="14E75614"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lastRenderedPageBreak/>
              <w:t>სულ პროგრამა</w:t>
            </w:r>
          </w:p>
        </w:tc>
        <w:tc>
          <w:tcPr>
            <w:tcW w:w="2835" w:type="dxa"/>
            <w:gridSpan w:val="2"/>
            <w:shd w:val="clear" w:color="auto" w:fill="auto"/>
            <w:hideMark/>
          </w:tcPr>
          <w:p w14:paraId="09DDF3E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22E2354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5B223776"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4AB687D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5785A150"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79300A33" w14:textId="77777777" w:rsidTr="007D3D68">
        <w:trPr>
          <w:trHeight w:val="87"/>
        </w:trPr>
        <w:tc>
          <w:tcPr>
            <w:tcW w:w="1418" w:type="dxa"/>
            <w:vMerge/>
            <w:shd w:val="clear" w:color="auto" w:fill="auto"/>
            <w:noWrap/>
            <w:vAlign w:val="center"/>
          </w:tcPr>
          <w:p w14:paraId="2237714A"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835" w:type="dxa"/>
            <w:gridSpan w:val="2"/>
            <w:shd w:val="clear" w:color="000000" w:fill="FFFFFF"/>
            <w:vAlign w:val="center"/>
          </w:tcPr>
          <w:p w14:paraId="4401EDC3"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580,0</w:t>
            </w:r>
          </w:p>
        </w:tc>
        <w:tc>
          <w:tcPr>
            <w:tcW w:w="1843" w:type="dxa"/>
            <w:shd w:val="clear" w:color="000000" w:fill="FFFFFF"/>
            <w:vAlign w:val="center"/>
          </w:tcPr>
          <w:p w14:paraId="190B2F6E"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130,0</w:t>
            </w:r>
          </w:p>
        </w:tc>
        <w:tc>
          <w:tcPr>
            <w:tcW w:w="1559" w:type="dxa"/>
            <w:shd w:val="clear" w:color="000000" w:fill="FFFFFF"/>
            <w:vAlign w:val="center"/>
          </w:tcPr>
          <w:p w14:paraId="5D273D6A"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140,0</w:t>
            </w:r>
          </w:p>
        </w:tc>
        <w:tc>
          <w:tcPr>
            <w:tcW w:w="1559" w:type="dxa"/>
            <w:shd w:val="clear" w:color="000000" w:fill="FFFFFF"/>
            <w:vAlign w:val="center"/>
          </w:tcPr>
          <w:p w14:paraId="456BFD06"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150,0</w:t>
            </w:r>
          </w:p>
        </w:tc>
        <w:tc>
          <w:tcPr>
            <w:tcW w:w="1843" w:type="dxa"/>
            <w:gridSpan w:val="2"/>
            <w:shd w:val="clear" w:color="000000" w:fill="FFFFFF"/>
            <w:vAlign w:val="center"/>
          </w:tcPr>
          <w:p w14:paraId="5AD6B023" w14:textId="77777777" w:rsidR="00E56F80" w:rsidRPr="007D6A78" w:rsidRDefault="00E56F80" w:rsidP="007D3D68">
            <w:pPr>
              <w:spacing w:line="360" w:lineRule="auto"/>
              <w:jc w:val="center"/>
              <w:rPr>
                <w:rFonts w:ascii="Sylfaen" w:hAnsi="Sylfaen" w:cs="Arial"/>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160,0</w:t>
            </w:r>
          </w:p>
        </w:tc>
      </w:tr>
      <w:tr w:rsidR="00E56F80" w:rsidRPr="007D6A78" w14:paraId="38653AD6" w14:textId="77777777" w:rsidTr="007D3D68">
        <w:trPr>
          <w:trHeight w:val="228"/>
        </w:trPr>
        <w:tc>
          <w:tcPr>
            <w:tcW w:w="1418" w:type="dxa"/>
            <w:shd w:val="clear" w:color="auto" w:fill="auto"/>
            <w:noWrap/>
            <w:vAlign w:val="center"/>
            <w:hideMark/>
          </w:tcPr>
          <w:p w14:paraId="43043E6A"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639" w:type="dxa"/>
            <w:gridSpan w:val="7"/>
            <w:shd w:val="clear" w:color="auto" w:fill="auto"/>
            <w:vAlign w:val="center"/>
            <w:hideMark/>
          </w:tcPr>
          <w:p w14:paraId="14DB33F7" w14:textId="77777777" w:rsidR="00E56F80" w:rsidRPr="007D6A78" w:rsidRDefault="00E56F80" w:rsidP="007D3D68">
            <w:pPr>
              <w:tabs>
                <w:tab w:val="left" w:pos="426"/>
              </w:tabs>
              <w:rPr>
                <w:rFonts w:ascii="Sylfaen" w:hAnsi="Sylfaen"/>
                <w:sz w:val="20"/>
                <w:szCs w:val="20"/>
                <w:lang w:val="ka-GE"/>
              </w:rPr>
            </w:pPr>
            <w:r w:rsidRPr="007D6A78">
              <w:rPr>
                <w:rFonts w:ascii="Sylfaen" w:hAnsi="Sylfaen" w:cs="Sylfaen"/>
                <w:sz w:val="20"/>
                <w:szCs w:val="20"/>
                <w:lang w:val="ka-GE"/>
              </w:rPr>
              <w:t xml:space="preserve"> </w:t>
            </w:r>
            <w:r w:rsidRPr="007D6A78">
              <w:rPr>
                <w:rFonts w:ascii="Sylfaen" w:hAnsi="Sylfaen"/>
                <w:sz w:val="20"/>
                <w:szCs w:val="20"/>
                <w:lang w:val="ka-GE"/>
              </w:rPr>
              <w:t>135 შშმ პირს გაეწევა ფინანსური დახმარება და გაუმჯობესდება  მათი სოციალური პირობები.</w:t>
            </w:r>
          </w:p>
        </w:tc>
      </w:tr>
    </w:tbl>
    <w:p w14:paraId="1E8EEEBF" w14:textId="77777777" w:rsidR="00E56F80" w:rsidRPr="007D6A78" w:rsidRDefault="00E56F80" w:rsidP="00E56F80">
      <w:pPr>
        <w:tabs>
          <w:tab w:val="left" w:pos="426"/>
        </w:tabs>
        <w:jc w:val="both"/>
        <w:rPr>
          <w:rFonts w:ascii="Sylfaen" w:hAnsi="Sylfaen"/>
          <w:b/>
          <w:iCs/>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7"/>
        <w:gridCol w:w="1843"/>
        <w:gridCol w:w="1559"/>
        <w:gridCol w:w="1559"/>
        <w:gridCol w:w="284"/>
        <w:gridCol w:w="1559"/>
      </w:tblGrid>
      <w:tr w:rsidR="00E56F80" w:rsidRPr="007D6A78" w14:paraId="496ACE5C" w14:textId="77777777" w:rsidTr="007D3D68">
        <w:trPr>
          <w:trHeight w:val="697"/>
        </w:trPr>
        <w:tc>
          <w:tcPr>
            <w:tcW w:w="1418" w:type="dxa"/>
            <w:vMerge w:val="restart"/>
            <w:vAlign w:val="center"/>
          </w:tcPr>
          <w:p w14:paraId="6C69E868"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418" w:type="dxa"/>
            <w:shd w:val="clear" w:color="auto" w:fill="auto"/>
            <w:vAlign w:val="center"/>
            <w:hideMark/>
          </w:tcPr>
          <w:p w14:paraId="3605C183"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6662" w:type="dxa"/>
            <w:gridSpan w:val="5"/>
            <w:vMerge w:val="restart"/>
            <w:shd w:val="clear" w:color="auto" w:fill="auto"/>
            <w:vAlign w:val="center"/>
          </w:tcPr>
          <w:p w14:paraId="15DD8F71" w14:textId="77777777" w:rsidR="00E56F80" w:rsidRPr="007D6A78" w:rsidRDefault="00E56F80" w:rsidP="007D3D68">
            <w:pPr>
              <w:tabs>
                <w:tab w:val="left" w:pos="426"/>
              </w:tabs>
              <w:jc w:val="center"/>
              <w:rPr>
                <w:rFonts w:ascii="Sylfaen" w:hAnsi="Sylfaen"/>
                <w:b/>
                <w:sz w:val="20"/>
                <w:szCs w:val="20"/>
              </w:rPr>
            </w:pPr>
            <w:proofErr w:type="spellStart"/>
            <w:r w:rsidRPr="007D6A78">
              <w:rPr>
                <w:rFonts w:ascii="Sylfaen" w:hAnsi="Sylfaen" w:cs="Arial CYR"/>
                <w:b/>
                <w:sz w:val="20"/>
                <w:szCs w:val="20"/>
              </w:rPr>
              <w:t>სოციალური</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ღონისძიების</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პროგრამა</w:t>
            </w:r>
            <w:proofErr w:type="spellEnd"/>
          </w:p>
        </w:tc>
        <w:tc>
          <w:tcPr>
            <w:tcW w:w="1559" w:type="dxa"/>
            <w:shd w:val="clear" w:color="auto" w:fill="auto"/>
          </w:tcPr>
          <w:p w14:paraId="6FD49526"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336F6907" w14:textId="77777777" w:rsidTr="007D3D68">
        <w:trPr>
          <w:trHeight w:val="404"/>
        </w:trPr>
        <w:tc>
          <w:tcPr>
            <w:tcW w:w="1418" w:type="dxa"/>
            <w:vMerge/>
            <w:vAlign w:val="center"/>
          </w:tcPr>
          <w:p w14:paraId="217B8D7E" w14:textId="77777777" w:rsidR="00E56F80" w:rsidRPr="007D6A78" w:rsidRDefault="00E56F80" w:rsidP="007D3D68">
            <w:pPr>
              <w:tabs>
                <w:tab w:val="left" w:pos="426"/>
              </w:tabs>
              <w:jc w:val="center"/>
              <w:rPr>
                <w:rFonts w:ascii="Sylfaen" w:hAnsi="Sylfaen"/>
                <w:bCs/>
                <w:sz w:val="20"/>
                <w:szCs w:val="20"/>
              </w:rPr>
            </w:pPr>
          </w:p>
        </w:tc>
        <w:tc>
          <w:tcPr>
            <w:tcW w:w="1418" w:type="dxa"/>
            <w:shd w:val="clear" w:color="auto" w:fill="auto"/>
            <w:vAlign w:val="center"/>
          </w:tcPr>
          <w:p w14:paraId="1BEFEE19"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06 02 09</w:t>
            </w:r>
          </w:p>
        </w:tc>
        <w:tc>
          <w:tcPr>
            <w:tcW w:w="6662" w:type="dxa"/>
            <w:gridSpan w:val="5"/>
            <w:vMerge/>
            <w:shd w:val="clear" w:color="auto" w:fill="auto"/>
            <w:vAlign w:val="center"/>
          </w:tcPr>
          <w:p w14:paraId="5E8DE7F5"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050888A9"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60,0</w:t>
            </w:r>
          </w:p>
        </w:tc>
      </w:tr>
      <w:tr w:rsidR="00E56F80" w:rsidRPr="007D6A78" w14:paraId="3A852E24" w14:textId="77777777" w:rsidTr="007D3D68">
        <w:trPr>
          <w:trHeight w:val="734"/>
        </w:trPr>
        <w:tc>
          <w:tcPr>
            <w:tcW w:w="1418" w:type="dxa"/>
            <w:vAlign w:val="center"/>
          </w:tcPr>
          <w:p w14:paraId="541CFCC5"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639" w:type="dxa"/>
            <w:gridSpan w:val="7"/>
            <w:shd w:val="clear" w:color="auto" w:fill="auto"/>
            <w:vAlign w:val="center"/>
            <w:hideMark/>
          </w:tcPr>
          <w:p w14:paraId="7719F97D"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7893496B" w14:textId="77777777" w:rsidTr="007D3D68">
        <w:trPr>
          <w:trHeight w:val="188"/>
        </w:trPr>
        <w:tc>
          <w:tcPr>
            <w:tcW w:w="1418" w:type="dxa"/>
            <w:vAlign w:val="center"/>
          </w:tcPr>
          <w:p w14:paraId="2247ED20"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639" w:type="dxa"/>
            <w:gridSpan w:val="7"/>
            <w:shd w:val="clear" w:color="auto" w:fill="auto"/>
            <w:vAlign w:val="center"/>
          </w:tcPr>
          <w:p w14:paraId="3C60BA7E" w14:textId="4705A652" w:rsidR="00E56F80" w:rsidRPr="007D6A78" w:rsidRDefault="00E56F80" w:rsidP="007D3D68">
            <w:pPr>
              <w:spacing w:after="0" w:line="360" w:lineRule="auto"/>
              <w:jc w:val="both"/>
              <w:rPr>
                <w:rFonts w:ascii="Sylfaen" w:hAnsi="Sylfaen"/>
                <w:sz w:val="20"/>
                <w:szCs w:val="20"/>
              </w:rPr>
            </w:pPr>
            <w:proofErr w:type="spellStart"/>
            <w:r w:rsidRPr="007D6A78">
              <w:rPr>
                <w:rFonts w:ascii="Sylfaen" w:hAnsi="Sylfaen"/>
                <w:sz w:val="20"/>
                <w:szCs w:val="20"/>
              </w:rPr>
              <w:t>პროგრამა</w:t>
            </w:r>
            <w:proofErr w:type="spellEnd"/>
            <w:r w:rsidRPr="007D6A78">
              <w:rPr>
                <w:rFonts w:ascii="Sylfaen" w:hAnsi="Sylfaen"/>
                <w:sz w:val="20"/>
                <w:szCs w:val="20"/>
              </w:rPr>
              <w:t xml:space="preserve"> </w:t>
            </w:r>
            <w:proofErr w:type="spellStart"/>
            <w:r w:rsidRPr="007D6A78">
              <w:rPr>
                <w:rFonts w:ascii="Sylfaen" w:hAnsi="Sylfaen"/>
                <w:sz w:val="20"/>
                <w:szCs w:val="20"/>
              </w:rPr>
              <w:t>ითვალისწინებს</w:t>
            </w:r>
            <w:proofErr w:type="spellEnd"/>
            <w:r w:rsidRPr="007D6A78">
              <w:rPr>
                <w:rFonts w:ascii="Sylfaen" w:hAnsi="Sylfaen"/>
                <w:sz w:val="20"/>
                <w:szCs w:val="20"/>
              </w:rPr>
              <w:t xml:space="preserve"> </w:t>
            </w:r>
            <w:proofErr w:type="spellStart"/>
            <w:r w:rsidRPr="007D6A78">
              <w:rPr>
                <w:rFonts w:ascii="Sylfaen" w:hAnsi="Sylfaen"/>
                <w:sz w:val="20"/>
                <w:szCs w:val="20"/>
              </w:rPr>
              <w:t>ხანდაზმულთა</w:t>
            </w:r>
            <w:proofErr w:type="spellEnd"/>
            <w:r w:rsidRPr="007D6A78">
              <w:rPr>
                <w:rFonts w:ascii="Sylfaen" w:hAnsi="Sylfaen"/>
                <w:sz w:val="20"/>
                <w:szCs w:val="20"/>
              </w:rPr>
              <w:t xml:space="preserve">, </w:t>
            </w:r>
            <w:proofErr w:type="spellStart"/>
            <w:r w:rsidRPr="007D6A78">
              <w:rPr>
                <w:rFonts w:ascii="Sylfaen" w:hAnsi="Sylfaen"/>
                <w:sz w:val="20"/>
                <w:szCs w:val="20"/>
              </w:rPr>
              <w:t>ვეტერანთა</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საბრძოლო</w:t>
            </w:r>
            <w:proofErr w:type="spellEnd"/>
            <w:r w:rsidRPr="007D6A78">
              <w:rPr>
                <w:rFonts w:ascii="Sylfaen" w:hAnsi="Sylfaen"/>
                <w:sz w:val="20"/>
                <w:szCs w:val="20"/>
              </w:rPr>
              <w:t xml:space="preserve"> </w:t>
            </w:r>
            <w:proofErr w:type="spellStart"/>
            <w:r w:rsidRPr="007D6A78">
              <w:rPr>
                <w:rFonts w:ascii="Sylfaen" w:hAnsi="Sylfaen"/>
                <w:sz w:val="20"/>
                <w:szCs w:val="20"/>
              </w:rPr>
              <w:t>მოქმედებებში</w:t>
            </w:r>
            <w:proofErr w:type="spellEnd"/>
            <w:r w:rsidRPr="007D6A78">
              <w:rPr>
                <w:rFonts w:ascii="Sylfaen" w:hAnsi="Sylfaen"/>
                <w:sz w:val="20"/>
                <w:szCs w:val="20"/>
              </w:rPr>
              <w:t xml:space="preserve"> </w:t>
            </w:r>
            <w:proofErr w:type="spellStart"/>
            <w:r w:rsidRPr="007D6A78">
              <w:rPr>
                <w:rFonts w:ascii="Sylfaen" w:hAnsi="Sylfaen"/>
                <w:sz w:val="20"/>
                <w:szCs w:val="20"/>
              </w:rPr>
              <w:t>დაღუპულთა</w:t>
            </w:r>
            <w:proofErr w:type="spellEnd"/>
            <w:r w:rsidRPr="007D6A78">
              <w:rPr>
                <w:rFonts w:ascii="Sylfaen" w:hAnsi="Sylfaen"/>
                <w:sz w:val="20"/>
                <w:szCs w:val="20"/>
              </w:rPr>
              <w:t xml:space="preserve"> </w:t>
            </w:r>
            <w:proofErr w:type="spellStart"/>
            <w:r w:rsidRPr="007D6A78">
              <w:rPr>
                <w:rFonts w:ascii="Sylfaen" w:hAnsi="Sylfaen"/>
                <w:sz w:val="20"/>
                <w:szCs w:val="20"/>
              </w:rPr>
              <w:t>ოჯახებზე</w:t>
            </w:r>
            <w:proofErr w:type="spellEnd"/>
            <w:r w:rsidRPr="007D6A78">
              <w:rPr>
                <w:rFonts w:ascii="Sylfaen" w:hAnsi="Sylfaen"/>
                <w:sz w:val="20"/>
                <w:szCs w:val="20"/>
              </w:rPr>
              <w:t xml:space="preserve"> </w:t>
            </w:r>
            <w:proofErr w:type="spellStart"/>
            <w:r w:rsidRPr="007D6A78">
              <w:rPr>
                <w:rFonts w:ascii="Sylfaen" w:hAnsi="Sylfaen"/>
                <w:sz w:val="20"/>
                <w:szCs w:val="20"/>
              </w:rPr>
              <w:t>სოციალურ</w:t>
            </w:r>
            <w:proofErr w:type="spellEnd"/>
            <w:r w:rsidRPr="007D6A78">
              <w:rPr>
                <w:rFonts w:ascii="Sylfaen" w:hAnsi="Sylfaen"/>
                <w:sz w:val="20"/>
                <w:szCs w:val="20"/>
              </w:rPr>
              <w:t xml:space="preserve"> </w:t>
            </w:r>
            <w:proofErr w:type="spellStart"/>
            <w:r w:rsidRPr="007D6A78">
              <w:rPr>
                <w:rFonts w:ascii="Sylfaen" w:hAnsi="Sylfaen"/>
                <w:sz w:val="20"/>
                <w:szCs w:val="20"/>
              </w:rPr>
              <w:t>დახმარებას</w:t>
            </w:r>
            <w:proofErr w:type="spellEnd"/>
            <w:r w:rsidRPr="007D6A78">
              <w:rPr>
                <w:rFonts w:ascii="Sylfaen" w:hAnsi="Sylfaen"/>
                <w:sz w:val="20"/>
                <w:szCs w:val="20"/>
              </w:rPr>
              <w:t xml:space="preserve">, </w:t>
            </w:r>
            <w:proofErr w:type="spellStart"/>
            <w:r w:rsidRPr="007D6A78">
              <w:rPr>
                <w:rFonts w:ascii="Sylfaen" w:hAnsi="Sylfaen"/>
                <w:sz w:val="20"/>
                <w:szCs w:val="20"/>
              </w:rPr>
              <w:t>კერძოდ</w:t>
            </w:r>
            <w:proofErr w:type="spellEnd"/>
            <w:r w:rsidRPr="007D6A78">
              <w:rPr>
                <w:rFonts w:ascii="Sylfaen" w:hAnsi="Sylfaen"/>
                <w:sz w:val="20"/>
                <w:szCs w:val="20"/>
              </w:rPr>
              <w:t xml:space="preserve">: </w:t>
            </w:r>
          </w:p>
          <w:p w14:paraId="65DF53C1" w14:textId="77777777" w:rsidR="00E56F80" w:rsidRPr="007D6A78" w:rsidRDefault="00E56F80" w:rsidP="007D3D68">
            <w:pPr>
              <w:spacing w:line="360" w:lineRule="auto"/>
              <w:jc w:val="both"/>
              <w:rPr>
                <w:rFonts w:ascii="Sylfaen" w:hAnsi="Sylfaen"/>
                <w:sz w:val="20"/>
                <w:szCs w:val="20"/>
              </w:rPr>
            </w:pPr>
            <w:r w:rsidRPr="007D6A78">
              <w:rPr>
                <w:rFonts w:ascii="Sylfaen" w:hAnsi="Sylfaen"/>
                <w:sz w:val="20"/>
                <w:szCs w:val="20"/>
              </w:rPr>
              <w:t xml:space="preserve">ა) 100 </w:t>
            </w:r>
            <w:proofErr w:type="spellStart"/>
            <w:r w:rsidRPr="007D6A78">
              <w:rPr>
                <w:rFonts w:ascii="Sylfaen" w:hAnsi="Sylfaen"/>
                <w:sz w:val="20"/>
                <w:szCs w:val="20"/>
              </w:rPr>
              <w:t>წელს</w:t>
            </w:r>
            <w:proofErr w:type="spellEnd"/>
            <w:r w:rsidRPr="007D6A78">
              <w:rPr>
                <w:rFonts w:ascii="Sylfaen" w:hAnsi="Sylfaen"/>
                <w:sz w:val="20"/>
                <w:szCs w:val="20"/>
              </w:rPr>
              <w:t xml:space="preserve"> </w:t>
            </w:r>
            <w:proofErr w:type="spellStart"/>
            <w:r w:rsidRPr="007D6A78">
              <w:rPr>
                <w:rFonts w:ascii="Sylfaen" w:hAnsi="Sylfaen"/>
                <w:sz w:val="20"/>
                <w:szCs w:val="20"/>
              </w:rPr>
              <w:t>გადაცილებულ</w:t>
            </w:r>
            <w:proofErr w:type="spellEnd"/>
            <w:r w:rsidRPr="007D6A78">
              <w:rPr>
                <w:rFonts w:ascii="Sylfaen" w:hAnsi="Sylfaen"/>
                <w:sz w:val="20"/>
                <w:szCs w:val="20"/>
              </w:rPr>
              <w:t xml:space="preserve"> </w:t>
            </w:r>
            <w:proofErr w:type="spellStart"/>
            <w:r w:rsidRPr="007D6A78">
              <w:rPr>
                <w:rFonts w:ascii="Sylfaen" w:hAnsi="Sylfaen"/>
                <w:sz w:val="20"/>
                <w:szCs w:val="20"/>
              </w:rPr>
              <w:t>მოქალაქეზე</w:t>
            </w:r>
            <w:proofErr w:type="spellEnd"/>
            <w:r w:rsidRPr="007D6A78">
              <w:rPr>
                <w:rFonts w:ascii="Sylfaen" w:hAnsi="Sylfaen"/>
                <w:sz w:val="20"/>
                <w:szCs w:val="20"/>
              </w:rPr>
              <w:t xml:space="preserve"> </w:t>
            </w:r>
            <w:proofErr w:type="spellStart"/>
            <w:r w:rsidRPr="007D6A78">
              <w:rPr>
                <w:rFonts w:ascii="Sylfaen" w:hAnsi="Sylfaen"/>
                <w:sz w:val="20"/>
                <w:szCs w:val="20"/>
              </w:rPr>
              <w:t>კვარტალურად</w:t>
            </w:r>
            <w:proofErr w:type="spellEnd"/>
            <w:r w:rsidRPr="007D6A78">
              <w:rPr>
                <w:rFonts w:ascii="Sylfaen" w:hAnsi="Sylfaen"/>
                <w:sz w:val="20"/>
                <w:szCs w:val="20"/>
              </w:rPr>
              <w:t xml:space="preserve"> </w:t>
            </w:r>
            <w:proofErr w:type="gramStart"/>
            <w:r w:rsidRPr="007D6A78">
              <w:rPr>
                <w:rFonts w:ascii="Sylfaen" w:hAnsi="Sylfaen"/>
                <w:sz w:val="20"/>
                <w:szCs w:val="20"/>
                <w:lang w:val="ka-GE"/>
              </w:rPr>
              <w:t xml:space="preserve">- </w:t>
            </w:r>
            <w:r w:rsidRPr="007D6A78">
              <w:rPr>
                <w:rFonts w:ascii="Sylfaen" w:hAnsi="Sylfaen"/>
                <w:sz w:val="20"/>
                <w:szCs w:val="20"/>
              </w:rPr>
              <w:t xml:space="preserve"> 300</w:t>
            </w:r>
            <w:proofErr w:type="gramEnd"/>
            <w:r w:rsidRPr="007D6A78">
              <w:rPr>
                <w:rFonts w:ascii="Sylfaen" w:hAnsi="Sylfaen"/>
                <w:sz w:val="20"/>
                <w:szCs w:val="20"/>
              </w:rPr>
              <w:t xml:space="preserve"> </w:t>
            </w:r>
            <w:proofErr w:type="spellStart"/>
            <w:r w:rsidRPr="007D6A78">
              <w:rPr>
                <w:rFonts w:ascii="Sylfaen" w:hAnsi="Sylfaen"/>
                <w:sz w:val="20"/>
                <w:szCs w:val="20"/>
              </w:rPr>
              <w:t>ლარი</w:t>
            </w:r>
            <w:proofErr w:type="spellEnd"/>
            <w:r w:rsidRPr="007D6A78">
              <w:rPr>
                <w:rFonts w:ascii="Sylfaen" w:hAnsi="Sylfaen"/>
                <w:sz w:val="20"/>
                <w:szCs w:val="20"/>
              </w:rPr>
              <w:t xml:space="preserve"> (3 </w:t>
            </w:r>
            <w:proofErr w:type="spellStart"/>
            <w:r w:rsidRPr="007D6A78">
              <w:rPr>
                <w:rFonts w:ascii="Sylfaen" w:hAnsi="Sylfaen"/>
                <w:sz w:val="20"/>
                <w:szCs w:val="20"/>
              </w:rPr>
              <w:t>ბენეფიციარი</w:t>
            </w:r>
            <w:proofErr w:type="spellEnd"/>
            <w:r w:rsidRPr="007D6A78">
              <w:rPr>
                <w:rFonts w:ascii="Sylfaen" w:hAnsi="Sylfaen"/>
                <w:sz w:val="20"/>
                <w:szCs w:val="20"/>
              </w:rPr>
              <w:t xml:space="preserve">); </w:t>
            </w:r>
          </w:p>
          <w:p w14:paraId="439D071A" w14:textId="77777777" w:rsidR="00E56F80" w:rsidRPr="007D6A78" w:rsidRDefault="00E56F80" w:rsidP="007D3D68">
            <w:pPr>
              <w:spacing w:line="360" w:lineRule="auto"/>
              <w:jc w:val="both"/>
              <w:rPr>
                <w:rFonts w:ascii="Sylfaen" w:hAnsi="Sylfaen"/>
                <w:sz w:val="20"/>
                <w:szCs w:val="20"/>
              </w:rPr>
            </w:pPr>
            <w:r w:rsidRPr="007D6A78">
              <w:rPr>
                <w:rFonts w:ascii="Sylfaen" w:hAnsi="Sylfaen"/>
                <w:sz w:val="20"/>
                <w:szCs w:val="20"/>
              </w:rPr>
              <w:t xml:space="preserve">ბ) </w:t>
            </w:r>
            <w:proofErr w:type="spellStart"/>
            <w:r w:rsidRPr="007D6A78">
              <w:rPr>
                <w:rFonts w:ascii="Sylfaen" w:hAnsi="Sylfaen"/>
                <w:sz w:val="20"/>
                <w:szCs w:val="20"/>
              </w:rPr>
              <w:t>ჩერნობილის</w:t>
            </w:r>
            <w:proofErr w:type="spellEnd"/>
            <w:r w:rsidRPr="007D6A78">
              <w:rPr>
                <w:rFonts w:ascii="Sylfaen" w:hAnsi="Sylfaen"/>
                <w:sz w:val="20"/>
                <w:szCs w:val="20"/>
              </w:rPr>
              <w:t xml:space="preserve"> </w:t>
            </w:r>
            <w:proofErr w:type="spellStart"/>
            <w:r w:rsidRPr="007D6A78">
              <w:rPr>
                <w:rFonts w:ascii="Sylfaen" w:hAnsi="Sylfaen"/>
                <w:sz w:val="20"/>
                <w:szCs w:val="20"/>
              </w:rPr>
              <w:t>ატომური</w:t>
            </w:r>
            <w:proofErr w:type="spellEnd"/>
            <w:r w:rsidRPr="007D6A78">
              <w:rPr>
                <w:rFonts w:ascii="Sylfaen" w:hAnsi="Sylfaen"/>
                <w:sz w:val="20"/>
                <w:szCs w:val="20"/>
              </w:rPr>
              <w:t xml:space="preserve"> </w:t>
            </w:r>
            <w:proofErr w:type="spellStart"/>
            <w:r w:rsidRPr="007D6A78">
              <w:rPr>
                <w:rFonts w:ascii="Sylfaen" w:hAnsi="Sylfaen"/>
                <w:sz w:val="20"/>
                <w:szCs w:val="20"/>
              </w:rPr>
              <w:t>ელექტროსადგურის</w:t>
            </w:r>
            <w:proofErr w:type="spellEnd"/>
            <w:r w:rsidRPr="007D6A78">
              <w:rPr>
                <w:rFonts w:ascii="Sylfaen" w:hAnsi="Sylfaen"/>
                <w:sz w:val="20"/>
                <w:szCs w:val="20"/>
              </w:rPr>
              <w:t xml:space="preserve"> </w:t>
            </w:r>
            <w:proofErr w:type="spellStart"/>
            <w:r w:rsidRPr="007D6A78">
              <w:rPr>
                <w:rFonts w:ascii="Sylfaen" w:hAnsi="Sylfaen"/>
                <w:sz w:val="20"/>
                <w:szCs w:val="20"/>
              </w:rPr>
              <w:t>ლიკვიდაციაში</w:t>
            </w:r>
            <w:proofErr w:type="spellEnd"/>
            <w:r w:rsidRPr="007D6A78">
              <w:rPr>
                <w:rFonts w:ascii="Sylfaen" w:hAnsi="Sylfaen"/>
                <w:sz w:val="20"/>
                <w:szCs w:val="20"/>
              </w:rPr>
              <w:t xml:space="preserve"> </w:t>
            </w:r>
            <w:proofErr w:type="spellStart"/>
            <w:r w:rsidRPr="007D6A78">
              <w:rPr>
                <w:rFonts w:ascii="Sylfaen" w:hAnsi="Sylfaen"/>
                <w:sz w:val="20"/>
                <w:szCs w:val="20"/>
              </w:rPr>
              <w:t>მონაწილეთათვის</w:t>
            </w:r>
            <w:proofErr w:type="spellEnd"/>
            <w:r w:rsidRPr="007D6A78">
              <w:rPr>
                <w:rFonts w:ascii="Sylfaen" w:hAnsi="Sylfaen"/>
                <w:sz w:val="20"/>
                <w:szCs w:val="20"/>
              </w:rPr>
              <w:t xml:space="preserve"> (26 </w:t>
            </w:r>
            <w:proofErr w:type="spellStart"/>
            <w:r w:rsidRPr="007D6A78">
              <w:rPr>
                <w:rFonts w:ascii="Sylfaen" w:hAnsi="Sylfaen"/>
                <w:sz w:val="20"/>
                <w:szCs w:val="20"/>
              </w:rPr>
              <w:t>აპრილს</w:t>
            </w:r>
            <w:proofErr w:type="spellEnd"/>
            <w:r w:rsidRPr="007D6A78">
              <w:rPr>
                <w:rFonts w:ascii="Sylfaen" w:hAnsi="Sylfaen"/>
                <w:sz w:val="20"/>
                <w:szCs w:val="20"/>
              </w:rPr>
              <w:t xml:space="preserve">) </w:t>
            </w:r>
            <w:r w:rsidRPr="007D6A78">
              <w:rPr>
                <w:rFonts w:ascii="Sylfaen" w:hAnsi="Sylfaen"/>
                <w:sz w:val="20"/>
                <w:szCs w:val="20"/>
                <w:lang w:val="ka-GE"/>
              </w:rPr>
              <w:t>-</w:t>
            </w:r>
            <w:r w:rsidRPr="007D6A78">
              <w:rPr>
                <w:rFonts w:ascii="Sylfaen" w:hAnsi="Sylfaen"/>
                <w:sz w:val="20"/>
                <w:szCs w:val="20"/>
              </w:rPr>
              <w:t xml:space="preserve"> 100 </w:t>
            </w:r>
            <w:proofErr w:type="spellStart"/>
            <w:proofErr w:type="gramStart"/>
            <w:r w:rsidRPr="007D6A78">
              <w:rPr>
                <w:rFonts w:ascii="Sylfaen" w:hAnsi="Sylfaen"/>
                <w:sz w:val="20"/>
                <w:szCs w:val="20"/>
              </w:rPr>
              <w:t>ლარი</w:t>
            </w:r>
            <w:proofErr w:type="spellEnd"/>
            <w:r w:rsidRPr="007D6A78">
              <w:rPr>
                <w:rFonts w:ascii="Sylfaen" w:hAnsi="Sylfaen"/>
                <w:sz w:val="20"/>
                <w:szCs w:val="20"/>
              </w:rPr>
              <w:t xml:space="preserve">  (</w:t>
            </w:r>
            <w:proofErr w:type="gramEnd"/>
            <w:r w:rsidRPr="007D6A78">
              <w:rPr>
                <w:rFonts w:ascii="Sylfaen" w:hAnsi="Sylfaen"/>
                <w:sz w:val="20"/>
                <w:szCs w:val="20"/>
              </w:rPr>
              <w:t xml:space="preserve">15 </w:t>
            </w:r>
            <w:proofErr w:type="spellStart"/>
            <w:r w:rsidRPr="007D6A78">
              <w:rPr>
                <w:rFonts w:ascii="Sylfaen" w:hAnsi="Sylfaen"/>
                <w:sz w:val="20"/>
                <w:szCs w:val="20"/>
              </w:rPr>
              <w:t>ბენეფიციარი</w:t>
            </w:r>
            <w:proofErr w:type="spellEnd"/>
            <w:r w:rsidRPr="007D6A78">
              <w:rPr>
                <w:rFonts w:ascii="Sylfaen" w:hAnsi="Sylfaen"/>
                <w:sz w:val="20"/>
                <w:szCs w:val="20"/>
              </w:rPr>
              <w:t>)</w:t>
            </w:r>
            <w:r w:rsidRPr="007D6A78">
              <w:rPr>
                <w:rFonts w:ascii="Sylfaen" w:hAnsi="Sylfaen"/>
                <w:sz w:val="20"/>
                <w:szCs w:val="20"/>
                <w:lang w:val="ka-GE"/>
              </w:rPr>
              <w:t>;</w:t>
            </w:r>
            <w:r w:rsidRPr="007D6A78">
              <w:rPr>
                <w:rFonts w:ascii="Sylfaen" w:hAnsi="Sylfaen"/>
                <w:sz w:val="20"/>
                <w:szCs w:val="20"/>
              </w:rPr>
              <w:t xml:space="preserve"> </w:t>
            </w:r>
          </w:p>
          <w:p w14:paraId="7A26512D" w14:textId="77777777" w:rsidR="00E56F80" w:rsidRPr="007D6A78" w:rsidRDefault="00E56F80" w:rsidP="007D3D68">
            <w:pPr>
              <w:jc w:val="both"/>
              <w:rPr>
                <w:rFonts w:ascii="Sylfaen" w:hAnsi="Sylfaen"/>
                <w:sz w:val="20"/>
                <w:szCs w:val="20"/>
              </w:rPr>
            </w:pPr>
            <w:r w:rsidRPr="007D6A78">
              <w:rPr>
                <w:rFonts w:ascii="Sylfaen" w:hAnsi="Sylfaen"/>
                <w:sz w:val="20"/>
                <w:szCs w:val="20"/>
                <w:lang w:val="ka-GE"/>
              </w:rPr>
              <w:t xml:space="preserve">გ) 2008 წლის 8 </w:t>
            </w:r>
            <w:proofErr w:type="spellStart"/>
            <w:r w:rsidRPr="007D6A78">
              <w:rPr>
                <w:rFonts w:ascii="Sylfaen" w:hAnsi="Sylfaen"/>
                <w:sz w:val="20"/>
                <w:szCs w:val="20"/>
              </w:rPr>
              <w:t>აგვისტოს</w:t>
            </w:r>
            <w:proofErr w:type="spellEnd"/>
            <w:r w:rsidRPr="007D6A78">
              <w:rPr>
                <w:rFonts w:ascii="Sylfaen" w:hAnsi="Sylfaen"/>
                <w:sz w:val="20"/>
                <w:szCs w:val="20"/>
              </w:rPr>
              <w:t xml:space="preserve"> </w:t>
            </w:r>
            <w:proofErr w:type="spellStart"/>
            <w:r w:rsidRPr="007D6A78">
              <w:rPr>
                <w:rFonts w:ascii="Sylfaen" w:hAnsi="Sylfaen"/>
                <w:sz w:val="20"/>
                <w:szCs w:val="20"/>
              </w:rPr>
              <w:t>ომის</w:t>
            </w:r>
            <w:proofErr w:type="spellEnd"/>
            <w:r w:rsidRPr="007D6A78">
              <w:rPr>
                <w:rFonts w:ascii="Sylfaen" w:hAnsi="Sylfaen"/>
                <w:sz w:val="20"/>
                <w:szCs w:val="20"/>
              </w:rPr>
              <w:t xml:space="preserve"> </w:t>
            </w:r>
            <w:proofErr w:type="spellStart"/>
            <w:r w:rsidRPr="007D6A78">
              <w:rPr>
                <w:rFonts w:ascii="Sylfaen" w:hAnsi="Sylfaen"/>
                <w:sz w:val="20"/>
                <w:szCs w:val="20"/>
              </w:rPr>
              <w:t>დროს</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ISAF-</w:t>
            </w:r>
            <w:proofErr w:type="spellStart"/>
            <w:r w:rsidRPr="007D6A78">
              <w:rPr>
                <w:rFonts w:ascii="Sylfaen" w:hAnsi="Sylfaen"/>
                <w:sz w:val="20"/>
                <w:szCs w:val="20"/>
              </w:rPr>
              <w:t>ის</w:t>
            </w:r>
            <w:proofErr w:type="spellEnd"/>
            <w:r w:rsidRPr="007D6A78">
              <w:rPr>
                <w:rFonts w:ascii="Sylfaen" w:hAnsi="Sylfaen"/>
                <w:sz w:val="20"/>
                <w:szCs w:val="20"/>
              </w:rPr>
              <w:t xml:space="preserve"> </w:t>
            </w:r>
            <w:proofErr w:type="spellStart"/>
            <w:r w:rsidRPr="007D6A78">
              <w:rPr>
                <w:rFonts w:ascii="Sylfaen" w:hAnsi="Sylfaen"/>
                <w:sz w:val="20"/>
                <w:szCs w:val="20"/>
              </w:rPr>
              <w:t>მისიაში</w:t>
            </w:r>
            <w:proofErr w:type="spellEnd"/>
            <w:r w:rsidRPr="007D6A78">
              <w:rPr>
                <w:rFonts w:ascii="Sylfaen" w:hAnsi="Sylfaen"/>
                <w:sz w:val="20"/>
                <w:szCs w:val="20"/>
              </w:rPr>
              <w:t xml:space="preserve"> </w:t>
            </w:r>
            <w:r w:rsidRPr="007D6A78">
              <w:rPr>
                <w:rFonts w:ascii="Sylfaen" w:hAnsi="Sylfaen"/>
                <w:sz w:val="20"/>
                <w:szCs w:val="20"/>
                <w:lang w:val="ka-GE"/>
              </w:rPr>
              <w:t xml:space="preserve">საბრძოლო მოქმედებების დროს და საბრძოლო მოქმედებისას მიღებული იარების შედეგად </w:t>
            </w:r>
            <w:proofErr w:type="spellStart"/>
            <w:r w:rsidRPr="007D6A78">
              <w:rPr>
                <w:rFonts w:ascii="Sylfaen" w:hAnsi="Sylfaen"/>
                <w:sz w:val="20"/>
                <w:szCs w:val="20"/>
              </w:rPr>
              <w:t>გარდაცვლილი</w:t>
            </w:r>
            <w:proofErr w:type="spellEnd"/>
            <w:r w:rsidRPr="007D6A78">
              <w:rPr>
                <w:rFonts w:ascii="Sylfaen" w:hAnsi="Sylfaen"/>
                <w:sz w:val="20"/>
                <w:szCs w:val="20"/>
              </w:rPr>
              <w:t xml:space="preserve"> </w:t>
            </w:r>
            <w:proofErr w:type="spellStart"/>
            <w:r w:rsidRPr="007D6A78">
              <w:rPr>
                <w:rFonts w:ascii="Sylfaen" w:hAnsi="Sylfaen"/>
                <w:sz w:val="20"/>
                <w:szCs w:val="20"/>
              </w:rPr>
              <w:t>სამხედრო</w:t>
            </w:r>
            <w:proofErr w:type="spellEnd"/>
            <w:r w:rsidRPr="007D6A78">
              <w:rPr>
                <w:rFonts w:ascii="Sylfaen" w:hAnsi="Sylfaen"/>
                <w:sz w:val="20"/>
                <w:szCs w:val="20"/>
              </w:rPr>
              <w:t xml:space="preserve"> </w:t>
            </w:r>
            <w:proofErr w:type="spellStart"/>
            <w:r w:rsidRPr="007D6A78">
              <w:rPr>
                <w:rFonts w:ascii="Sylfaen" w:hAnsi="Sylfaen"/>
                <w:sz w:val="20"/>
                <w:szCs w:val="20"/>
              </w:rPr>
              <w:t>მოსამსახურის</w:t>
            </w:r>
            <w:proofErr w:type="spellEnd"/>
            <w:r w:rsidRPr="007D6A78">
              <w:rPr>
                <w:rFonts w:ascii="Sylfaen" w:hAnsi="Sylfaen"/>
                <w:sz w:val="20"/>
                <w:szCs w:val="20"/>
              </w:rPr>
              <w:t xml:space="preserve"> </w:t>
            </w:r>
            <w:proofErr w:type="spellStart"/>
            <w:r w:rsidRPr="007D6A78">
              <w:rPr>
                <w:rFonts w:ascii="Sylfaen" w:hAnsi="Sylfaen"/>
                <w:sz w:val="20"/>
                <w:szCs w:val="20"/>
              </w:rPr>
              <w:t>ოჯახებზე</w:t>
            </w:r>
            <w:proofErr w:type="spellEnd"/>
            <w:r w:rsidRPr="007D6A78">
              <w:rPr>
                <w:rFonts w:ascii="Sylfaen" w:hAnsi="Sylfaen"/>
                <w:sz w:val="20"/>
                <w:szCs w:val="20"/>
              </w:rPr>
              <w:t xml:space="preserve"> </w:t>
            </w:r>
            <w:r w:rsidRPr="007D6A78">
              <w:rPr>
                <w:rFonts w:ascii="Sylfaen" w:hAnsi="Sylfaen"/>
                <w:sz w:val="20"/>
                <w:szCs w:val="20"/>
                <w:lang w:val="ka-GE"/>
              </w:rPr>
              <w:t xml:space="preserve"> (მშობელი, მეუღლე, შვილი)</w:t>
            </w:r>
            <w:r w:rsidRPr="007D6A78">
              <w:rPr>
                <w:rFonts w:ascii="Sylfaen" w:hAnsi="Sylfaen"/>
                <w:sz w:val="20"/>
                <w:szCs w:val="20"/>
              </w:rPr>
              <w:t xml:space="preserve">  </w:t>
            </w:r>
            <w:r w:rsidRPr="007D6A78">
              <w:rPr>
                <w:rFonts w:ascii="Sylfaen" w:hAnsi="Sylfaen"/>
                <w:sz w:val="20"/>
                <w:szCs w:val="20"/>
                <w:lang w:val="ka-GE"/>
              </w:rPr>
              <w:t xml:space="preserve">- </w:t>
            </w:r>
            <w:r w:rsidRPr="007D6A78">
              <w:rPr>
                <w:rFonts w:ascii="Sylfaen" w:hAnsi="Sylfaen"/>
                <w:sz w:val="20"/>
                <w:szCs w:val="20"/>
              </w:rPr>
              <w:t xml:space="preserve"> 500 </w:t>
            </w:r>
            <w:proofErr w:type="spellStart"/>
            <w:r w:rsidRPr="007D6A78">
              <w:rPr>
                <w:rFonts w:ascii="Sylfaen" w:hAnsi="Sylfaen"/>
                <w:sz w:val="20"/>
                <w:szCs w:val="20"/>
              </w:rPr>
              <w:t>ლარი</w:t>
            </w:r>
            <w:proofErr w:type="spellEnd"/>
            <w:r w:rsidRPr="007D6A78">
              <w:rPr>
                <w:rFonts w:ascii="Sylfaen" w:hAnsi="Sylfaen"/>
                <w:sz w:val="20"/>
                <w:szCs w:val="20"/>
              </w:rPr>
              <w:t xml:space="preserve"> (4 </w:t>
            </w:r>
            <w:proofErr w:type="spellStart"/>
            <w:r w:rsidRPr="007D6A78">
              <w:rPr>
                <w:rFonts w:ascii="Sylfaen" w:hAnsi="Sylfaen"/>
                <w:sz w:val="20"/>
                <w:szCs w:val="20"/>
              </w:rPr>
              <w:t>ბენეფიციარი</w:t>
            </w:r>
            <w:proofErr w:type="spellEnd"/>
            <w:r w:rsidRPr="007D6A78">
              <w:rPr>
                <w:rFonts w:ascii="Sylfaen" w:hAnsi="Sylfaen"/>
                <w:sz w:val="20"/>
                <w:szCs w:val="20"/>
              </w:rPr>
              <w:t>).</w:t>
            </w:r>
          </w:p>
          <w:p w14:paraId="2B05184C" w14:textId="77777777" w:rsidR="00E56F80" w:rsidRPr="007D6A78" w:rsidRDefault="00E56F80" w:rsidP="007D3D68">
            <w:pPr>
              <w:jc w:val="both"/>
              <w:rPr>
                <w:rFonts w:ascii="Sylfaen" w:hAnsi="Sylfaen"/>
                <w:sz w:val="20"/>
                <w:szCs w:val="20"/>
                <w:lang w:val="ka-GE"/>
              </w:rPr>
            </w:pPr>
            <w:r w:rsidRPr="007D6A78">
              <w:rPr>
                <w:rFonts w:ascii="Sylfaen" w:hAnsi="Sylfaen"/>
                <w:sz w:val="20"/>
                <w:szCs w:val="20"/>
                <w:lang w:val="ka-GE"/>
              </w:rPr>
              <w:t xml:space="preserve">დ) </w:t>
            </w:r>
            <w:r w:rsidRPr="007D6A78">
              <w:rPr>
                <w:rFonts w:ascii="Sylfaen" w:hAnsi="Sylfaen"/>
                <w:sz w:val="20"/>
                <w:szCs w:val="20"/>
              </w:rPr>
              <w:t>„</w:t>
            </w:r>
            <w:proofErr w:type="spellStart"/>
            <w:r w:rsidRPr="007D6A78">
              <w:rPr>
                <w:rFonts w:ascii="Sylfaen" w:hAnsi="Sylfaen" w:cs="Sylfaen"/>
                <w:sz w:val="20"/>
                <w:szCs w:val="20"/>
              </w:rPr>
              <w:t>სსიპ</w:t>
            </w:r>
            <w:proofErr w:type="spellEnd"/>
            <w:r w:rsidRPr="007D6A78">
              <w:rPr>
                <w:rFonts w:ascii="Sylfaen" w:hAnsi="Sylfaen"/>
                <w:sz w:val="20"/>
                <w:szCs w:val="20"/>
              </w:rPr>
              <w:t xml:space="preserve"> </w:t>
            </w:r>
            <w:proofErr w:type="spellStart"/>
            <w:r w:rsidRPr="007D6A78">
              <w:rPr>
                <w:rFonts w:ascii="Sylfaen" w:hAnsi="Sylfaen" w:cs="Sylfaen"/>
                <w:sz w:val="20"/>
                <w:szCs w:val="20"/>
              </w:rPr>
              <w:t>ვეტერანების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საქმეთა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სახელმწიფო</w:t>
            </w:r>
            <w:proofErr w:type="spellEnd"/>
            <w:r w:rsidRPr="007D6A78">
              <w:rPr>
                <w:rFonts w:ascii="Sylfaen" w:hAnsi="Sylfaen"/>
                <w:sz w:val="20"/>
                <w:szCs w:val="20"/>
              </w:rPr>
              <w:t xml:space="preserve"> </w:t>
            </w:r>
            <w:proofErr w:type="spellStart"/>
            <w:r w:rsidRPr="007D6A78">
              <w:rPr>
                <w:rFonts w:ascii="Sylfaen" w:hAnsi="Sylfaen" w:cs="Sylfaen"/>
                <w:sz w:val="20"/>
                <w:szCs w:val="20"/>
              </w:rPr>
              <w:t>სამსახურის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მიერ</w:t>
            </w:r>
            <w:proofErr w:type="spellEnd"/>
            <w:r w:rsidRPr="007D6A78">
              <w:rPr>
                <w:rFonts w:ascii="Sylfaen" w:hAnsi="Sylfaen"/>
                <w:sz w:val="20"/>
                <w:szCs w:val="20"/>
              </w:rPr>
              <w:t xml:space="preserve"> </w:t>
            </w:r>
            <w:proofErr w:type="spellStart"/>
            <w:r w:rsidRPr="007D6A78">
              <w:rPr>
                <w:rFonts w:ascii="Sylfaen" w:hAnsi="Sylfaen" w:cs="Sylfaen"/>
                <w:sz w:val="20"/>
                <w:szCs w:val="20"/>
              </w:rPr>
              <w:t>ფორმირებული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ბაზის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მიხედვით</w:t>
            </w:r>
            <w:proofErr w:type="spellEnd"/>
            <w:r w:rsidRPr="007D6A78">
              <w:rPr>
                <w:rFonts w:ascii="Sylfaen" w:hAnsi="Sylfaen"/>
                <w:sz w:val="20"/>
                <w:szCs w:val="20"/>
              </w:rPr>
              <w:t xml:space="preserve"> </w:t>
            </w:r>
            <w:r w:rsidRPr="007D6A78">
              <w:rPr>
                <w:rFonts w:ascii="Sylfaen" w:hAnsi="Sylfaen" w:cs="Sylfaen"/>
                <w:sz w:val="20"/>
                <w:szCs w:val="20"/>
                <w:lang w:val="ka-GE"/>
              </w:rPr>
              <w:t>სენაკის</w:t>
            </w:r>
            <w:r w:rsidRPr="007D6A78">
              <w:rPr>
                <w:rFonts w:ascii="Sylfaen" w:hAnsi="Sylfaen"/>
                <w:sz w:val="20"/>
                <w:szCs w:val="20"/>
                <w:lang w:val="ka-GE"/>
              </w:rPr>
              <w:t xml:space="preserve"> </w:t>
            </w:r>
            <w:r w:rsidRPr="007D6A78">
              <w:rPr>
                <w:rFonts w:ascii="Sylfaen" w:hAnsi="Sylfaen" w:cs="Sylfaen"/>
                <w:sz w:val="20"/>
                <w:szCs w:val="20"/>
                <w:lang w:val="ka-GE"/>
              </w:rPr>
              <w:t>მუნიციპალიტეტში</w:t>
            </w:r>
            <w:r w:rsidRPr="007D6A78">
              <w:rPr>
                <w:rFonts w:ascii="Sylfaen" w:hAnsi="Sylfaen"/>
                <w:sz w:val="20"/>
                <w:szCs w:val="20"/>
              </w:rPr>
              <w:t xml:space="preserve"> </w:t>
            </w:r>
            <w:proofErr w:type="spellStart"/>
            <w:r w:rsidRPr="007D6A78">
              <w:rPr>
                <w:rFonts w:ascii="Sylfaen" w:hAnsi="Sylfaen" w:cs="Sylfaen"/>
                <w:sz w:val="20"/>
                <w:szCs w:val="20"/>
              </w:rPr>
              <w:t>რეგისტრირებული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საქართველოს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ტერიტორიული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მთლიანობის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თავისუფლებისა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დამოუკიდებლობისათვის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საბრძოლო</w:t>
            </w:r>
            <w:proofErr w:type="spellEnd"/>
            <w:r w:rsidRPr="007D6A78">
              <w:rPr>
                <w:rFonts w:ascii="Sylfaen" w:hAnsi="Sylfaen"/>
                <w:sz w:val="20"/>
                <w:szCs w:val="20"/>
              </w:rPr>
              <w:t xml:space="preserve"> </w:t>
            </w:r>
            <w:proofErr w:type="spellStart"/>
            <w:r w:rsidRPr="007D6A78">
              <w:rPr>
                <w:rFonts w:ascii="Sylfaen" w:hAnsi="Sylfaen" w:cs="Sylfaen"/>
                <w:sz w:val="20"/>
                <w:szCs w:val="20"/>
              </w:rPr>
              <w:t>მოქმედებების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ვეტერანებზე</w:t>
            </w:r>
            <w:proofErr w:type="spellEnd"/>
            <w:r w:rsidRPr="007D6A78">
              <w:rPr>
                <w:rFonts w:ascii="Sylfaen" w:hAnsi="Sylfaen" w:cs="Sylfaen"/>
                <w:sz w:val="20"/>
                <w:szCs w:val="20"/>
                <w:lang w:val="ka-GE"/>
              </w:rPr>
              <w:t xml:space="preserve"> </w:t>
            </w:r>
            <w:proofErr w:type="spellStart"/>
            <w:r w:rsidRPr="007D6A78">
              <w:rPr>
                <w:rFonts w:ascii="Sylfaen" w:hAnsi="Sylfaen" w:cs="Sylfaen"/>
                <w:sz w:val="20"/>
                <w:szCs w:val="20"/>
              </w:rPr>
              <w:t>და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მათთან</w:t>
            </w:r>
            <w:proofErr w:type="spellEnd"/>
            <w:r w:rsidRPr="007D6A78">
              <w:rPr>
                <w:rFonts w:ascii="Sylfaen" w:hAnsi="Sylfaen"/>
                <w:sz w:val="20"/>
                <w:szCs w:val="20"/>
              </w:rPr>
              <w:t xml:space="preserve"> </w:t>
            </w:r>
            <w:proofErr w:type="spellStart"/>
            <w:r w:rsidRPr="007D6A78">
              <w:rPr>
                <w:rFonts w:ascii="Sylfaen" w:hAnsi="Sylfaen" w:cs="Sylfaen"/>
                <w:sz w:val="20"/>
                <w:szCs w:val="20"/>
              </w:rPr>
              <w:t>გათანაბრებულ</w:t>
            </w:r>
            <w:proofErr w:type="spellEnd"/>
            <w:r w:rsidRPr="007D6A78">
              <w:rPr>
                <w:rFonts w:ascii="Sylfaen" w:hAnsi="Sylfaen"/>
                <w:sz w:val="20"/>
                <w:szCs w:val="20"/>
              </w:rPr>
              <w:t xml:space="preserve"> </w:t>
            </w:r>
            <w:proofErr w:type="spellStart"/>
            <w:r w:rsidRPr="007D6A78">
              <w:rPr>
                <w:rFonts w:ascii="Sylfaen" w:hAnsi="Sylfaen" w:cs="Sylfaen"/>
                <w:sz w:val="20"/>
                <w:szCs w:val="20"/>
              </w:rPr>
              <w:t>პირებზე</w:t>
            </w:r>
            <w:proofErr w:type="spellEnd"/>
            <w:r w:rsidRPr="007D6A78">
              <w:rPr>
                <w:rFonts w:ascii="Sylfaen" w:hAnsi="Sylfaen"/>
                <w:sz w:val="20"/>
                <w:szCs w:val="20"/>
              </w:rPr>
              <w:t xml:space="preserve"> </w:t>
            </w:r>
            <w:r w:rsidRPr="007D6A78">
              <w:rPr>
                <w:rFonts w:ascii="Sylfaen" w:hAnsi="Sylfaen"/>
                <w:sz w:val="20"/>
                <w:szCs w:val="20"/>
                <w:lang w:val="ka-GE"/>
              </w:rPr>
              <w:t xml:space="preserve">(კოდები: </w:t>
            </w:r>
            <w:r w:rsidRPr="007D6A78">
              <w:rPr>
                <w:rFonts w:ascii="Sylfaen" w:hAnsi="Sylfaen" w:cs="Sylfaen"/>
                <w:sz w:val="20"/>
                <w:szCs w:val="20"/>
                <w:lang w:val="ka-GE"/>
              </w:rPr>
              <w:t>200, 300 400, 500, 600 700, 800, 900)</w:t>
            </w:r>
            <w:r w:rsidRPr="007D6A78">
              <w:rPr>
                <w:rFonts w:ascii="Sylfaen" w:hAnsi="Sylfaen"/>
                <w:sz w:val="20"/>
                <w:szCs w:val="20"/>
              </w:rPr>
              <w:t xml:space="preserve"> </w:t>
            </w:r>
            <w:proofErr w:type="spellStart"/>
            <w:r w:rsidRPr="007D6A78">
              <w:rPr>
                <w:rFonts w:ascii="Sylfaen" w:hAnsi="Sylfaen" w:cs="Sylfaen"/>
                <w:sz w:val="20"/>
                <w:szCs w:val="20"/>
              </w:rPr>
              <w:t>მათი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ღვაწლის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დაფასების</w:t>
            </w:r>
            <w:proofErr w:type="spellEnd"/>
            <w:r w:rsidRPr="007D6A78">
              <w:rPr>
                <w:rFonts w:ascii="Sylfaen" w:hAnsi="Sylfaen"/>
                <w:sz w:val="20"/>
                <w:szCs w:val="20"/>
              </w:rPr>
              <w:t xml:space="preserve">, </w:t>
            </w:r>
            <w:proofErr w:type="spellStart"/>
            <w:r w:rsidRPr="007D6A78">
              <w:rPr>
                <w:rFonts w:ascii="Sylfaen" w:hAnsi="Sylfaen" w:cs="Sylfaen"/>
                <w:sz w:val="20"/>
                <w:szCs w:val="20"/>
              </w:rPr>
              <w:t>თანადგომისა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და</w:t>
            </w:r>
            <w:proofErr w:type="spellEnd"/>
            <w:r w:rsidRPr="007D6A78">
              <w:rPr>
                <w:rFonts w:ascii="Sylfaen" w:hAnsi="Sylfaen"/>
                <w:sz w:val="20"/>
                <w:szCs w:val="20"/>
              </w:rPr>
              <w:t xml:space="preserve"> </w:t>
            </w:r>
            <w:proofErr w:type="spellStart"/>
            <w:r w:rsidRPr="007D6A78">
              <w:rPr>
                <w:rFonts w:ascii="Sylfaen" w:hAnsi="Sylfaen" w:cs="Sylfaen"/>
                <w:sz w:val="20"/>
                <w:szCs w:val="20"/>
              </w:rPr>
              <w:t>მხარდაჭერის</w:t>
            </w:r>
            <w:proofErr w:type="spellEnd"/>
            <w:r w:rsidRPr="007D6A78">
              <w:rPr>
                <w:rFonts w:ascii="Sylfaen" w:hAnsi="Sylfaen"/>
                <w:sz w:val="20"/>
                <w:szCs w:val="20"/>
              </w:rPr>
              <w:t> </w:t>
            </w:r>
            <w:proofErr w:type="spellStart"/>
            <w:r w:rsidRPr="007D6A78">
              <w:rPr>
                <w:rFonts w:ascii="Sylfaen" w:hAnsi="Sylfaen" w:cs="Sylfaen"/>
                <w:sz w:val="20"/>
                <w:szCs w:val="20"/>
              </w:rPr>
              <w:t>მიზნით</w:t>
            </w:r>
            <w:proofErr w:type="spellEnd"/>
            <w:r w:rsidRPr="007D6A78">
              <w:rPr>
                <w:rFonts w:ascii="Sylfaen" w:hAnsi="Sylfaen" w:cs="Sylfaen"/>
                <w:sz w:val="20"/>
                <w:szCs w:val="20"/>
                <w:lang w:val="ka-GE"/>
              </w:rPr>
              <w:t>,</w:t>
            </w:r>
            <w:r w:rsidRPr="007D6A78">
              <w:rPr>
                <w:rFonts w:ascii="Sylfaen" w:hAnsi="Sylfaen"/>
                <w:sz w:val="20"/>
                <w:szCs w:val="20"/>
                <w:lang w:val="ka-GE"/>
              </w:rPr>
              <w:t xml:space="preserve"> 26 მაისს საქართველოს დამოუკიდებლობის დღესთან დაკავშირებით -</w:t>
            </w:r>
            <w:r w:rsidRPr="007D6A78">
              <w:rPr>
                <w:rFonts w:ascii="Sylfaen" w:hAnsi="Sylfaen" w:cs="Sylfaen"/>
                <w:sz w:val="20"/>
                <w:szCs w:val="20"/>
                <w:lang w:val="ka-GE"/>
              </w:rPr>
              <w:t xml:space="preserve"> </w:t>
            </w:r>
            <w:proofErr w:type="spellStart"/>
            <w:r w:rsidRPr="007D6A78">
              <w:rPr>
                <w:rFonts w:ascii="Sylfaen" w:hAnsi="Sylfaen" w:cs="Sylfaen"/>
                <w:sz w:val="20"/>
                <w:szCs w:val="20"/>
              </w:rPr>
              <w:t>ერთჯერადი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ფინანსური</w:t>
            </w:r>
            <w:proofErr w:type="spellEnd"/>
            <w:r w:rsidRPr="007D6A78">
              <w:rPr>
                <w:rFonts w:ascii="Sylfaen" w:hAnsi="Sylfaen"/>
                <w:sz w:val="20"/>
                <w:szCs w:val="20"/>
              </w:rPr>
              <w:t xml:space="preserve"> </w:t>
            </w:r>
            <w:proofErr w:type="spellStart"/>
            <w:r w:rsidRPr="007D6A78">
              <w:rPr>
                <w:rFonts w:ascii="Sylfaen" w:hAnsi="Sylfaen" w:cs="Sylfaen"/>
                <w:sz w:val="20"/>
                <w:szCs w:val="20"/>
              </w:rPr>
              <w:t>დახმარება</w:t>
            </w:r>
            <w:proofErr w:type="spellEnd"/>
            <w:r w:rsidRPr="007D6A78">
              <w:rPr>
                <w:rFonts w:ascii="Sylfaen" w:hAnsi="Sylfaen" w:cs="Sylfaen"/>
                <w:sz w:val="20"/>
                <w:szCs w:val="20"/>
              </w:rPr>
              <w:t xml:space="preserve"> 100 </w:t>
            </w:r>
            <w:proofErr w:type="spellStart"/>
            <w:r w:rsidRPr="007D6A78">
              <w:rPr>
                <w:rFonts w:ascii="Sylfaen" w:hAnsi="Sylfaen" w:cs="Sylfaen"/>
                <w:sz w:val="20"/>
                <w:szCs w:val="20"/>
              </w:rPr>
              <w:t>ლარის</w:t>
            </w:r>
            <w:proofErr w:type="spellEnd"/>
            <w:r w:rsidRPr="007D6A78">
              <w:rPr>
                <w:rFonts w:ascii="Sylfaen" w:hAnsi="Sylfaen" w:cs="Sylfaen"/>
                <w:sz w:val="20"/>
                <w:szCs w:val="20"/>
              </w:rPr>
              <w:t xml:space="preserve"> </w:t>
            </w:r>
            <w:proofErr w:type="spellStart"/>
            <w:r w:rsidRPr="007D6A78">
              <w:rPr>
                <w:rFonts w:ascii="Sylfaen" w:hAnsi="Sylfaen" w:cs="Sylfaen"/>
                <w:sz w:val="20"/>
                <w:szCs w:val="20"/>
              </w:rPr>
              <w:t>ოდენობი</w:t>
            </w:r>
            <w:proofErr w:type="spellEnd"/>
            <w:r w:rsidRPr="007D6A78">
              <w:rPr>
                <w:rFonts w:ascii="Sylfaen" w:hAnsi="Sylfaen" w:cs="Sylfaen"/>
                <w:sz w:val="20"/>
                <w:szCs w:val="20"/>
                <w:lang w:val="ka-GE"/>
              </w:rPr>
              <w:t>თ (450 ბენეფიციარი)</w:t>
            </w:r>
          </w:p>
          <w:p w14:paraId="7D81D347" w14:textId="77777777" w:rsidR="00E56F80" w:rsidRPr="007D6A78" w:rsidRDefault="00E56F80" w:rsidP="007D3D68">
            <w:pPr>
              <w:spacing w:line="360" w:lineRule="auto"/>
              <w:jc w:val="both"/>
              <w:rPr>
                <w:sz w:val="20"/>
                <w:szCs w:val="20"/>
              </w:rPr>
            </w:pPr>
            <w:proofErr w:type="spellStart"/>
            <w:r w:rsidRPr="007D6A78">
              <w:rPr>
                <w:rFonts w:ascii="Sylfaen" w:hAnsi="Sylfaen"/>
                <w:b/>
                <w:sz w:val="20"/>
                <w:szCs w:val="20"/>
              </w:rPr>
              <w:t>დახმარების</w:t>
            </w:r>
            <w:proofErr w:type="spellEnd"/>
            <w:r w:rsidRPr="007D6A78">
              <w:rPr>
                <w:rFonts w:ascii="Sylfaen" w:hAnsi="Sylfaen"/>
                <w:sz w:val="20"/>
                <w:szCs w:val="20"/>
              </w:rPr>
              <w:t xml:space="preserve"> </w:t>
            </w:r>
            <w:proofErr w:type="spellStart"/>
            <w:r w:rsidRPr="007D6A78">
              <w:rPr>
                <w:rFonts w:ascii="Sylfaen" w:hAnsi="Sylfaen"/>
                <w:sz w:val="20"/>
                <w:szCs w:val="20"/>
              </w:rPr>
              <w:t>მისაღებად</w:t>
            </w:r>
            <w:proofErr w:type="spellEnd"/>
            <w:r w:rsidRPr="007D6A78">
              <w:rPr>
                <w:rFonts w:ascii="Sylfaen" w:hAnsi="Sylfaen"/>
                <w:sz w:val="20"/>
                <w:szCs w:val="20"/>
              </w:rPr>
              <w:t xml:space="preserve"> </w:t>
            </w:r>
            <w:proofErr w:type="spellStart"/>
            <w:r w:rsidRPr="007D6A78">
              <w:rPr>
                <w:rFonts w:ascii="Sylfaen" w:hAnsi="Sylfaen"/>
                <w:sz w:val="20"/>
                <w:szCs w:val="20"/>
              </w:rPr>
              <w:t>მერიაში</w:t>
            </w:r>
            <w:proofErr w:type="spellEnd"/>
            <w:r w:rsidRPr="007D6A78">
              <w:rPr>
                <w:rFonts w:ascii="Sylfaen" w:hAnsi="Sylfaen"/>
                <w:sz w:val="20"/>
                <w:szCs w:val="20"/>
              </w:rPr>
              <w:t xml:space="preserve"> </w:t>
            </w:r>
            <w:proofErr w:type="spellStart"/>
            <w:r w:rsidRPr="007D6A78">
              <w:rPr>
                <w:rFonts w:ascii="Sylfaen" w:hAnsi="Sylfaen"/>
                <w:sz w:val="20"/>
                <w:szCs w:val="20"/>
              </w:rPr>
              <w:t>წარდგენილი</w:t>
            </w:r>
            <w:proofErr w:type="spellEnd"/>
            <w:r w:rsidRPr="007D6A78">
              <w:rPr>
                <w:rFonts w:ascii="Sylfaen" w:hAnsi="Sylfaen"/>
                <w:sz w:val="20"/>
                <w:szCs w:val="20"/>
              </w:rPr>
              <w:t xml:space="preserve"> </w:t>
            </w:r>
            <w:proofErr w:type="spellStart"/>
            <w:r w:rsidRPr="007D6A78">
              <w:rPr>
                <w:rFonts w:ascii="Sylfaen" w:hAnsi="Sylfaen"/>
                <w:sz w:val="20"/>
                <w:szCs w:val="20"/>
              </w:rPr>
              <w:t>უნდა</w:t>
            </w:r>
            <w:proofErr w:type="spellEnd"/>
            <w:r w:rsidRPr="007D6A78">
              <w:rPr>
                <w:rFonts w:ascii="Sylfaen" w:hAnsi="Sylfaen"/>
                <w:sz w:val="20"/>
                <w:szCs w:val="20"/>
              </w:rPr>
              <w:t xml:space="preserve"> </w:t>
            </w:r>
            <w:proofErr w:type="spellStart"/>
            <w:r w:rsidRPr="007D6A78">
              <w:rPr>
                <w:rFonts w:ascii="Sylfaen" w:hAnsi="Sylfaen"/>
                <w:sz w:val="20"/>
                <w:szCs w:val="20"/>
              </w:rPr>
              <w:t>იქნეს</w:t>
            </w:r>
            <w:proofErr w:type="spellEnd"/>
            <w:r w:rsidRPr="007D6A78">
              <w:rPr>
                <w:rFonts w:ascii="Sylfaen" w:hAnsi="Sylfaen"/>
                <w:sz w:val="20"/>
                <w:szCs w:val="20"/>
              </w:rPr>
              <w:t xml:space="preserve">: </w:t>
            </w:r>
            <w:proofErr w:type="spellStart"/>
            <w:r w:rsidRPr="007D6A78">
              <w:rPr>
                <w:rFonts w:ascii="Sylfaen" w:hAnsi="Sylfaen"/>
                <w:sz w:val="20"/>
                <w:szCs w:val="20"/>
              </w:rPr>
              <w:t>წერილობითი</w:t>
            </w:r>
            <w:proofErr w:type="spellEnd"/>
            <w:r w:rsidRPr="007D6A78">
              <w:rPr>
                <w:rFonts w:ascii="Sylfaen" w:hAnsi="Sylfaen"/>
                <w:sz w:val="20"/>
                <w:szCs w:val="20"/>
              </w:rPr>
              <w:t xml:space="preserve"> </w:t>
            </w:r>
            <w:proofErr w:type="spellStart"/>
            <w:r w:rsidRPr="007D6A78">
              <w:rPr>
                <w:rFonts w:ascii="Sylfaen" w:hAnsi="Sylfaen"/>
                <w:sz w:val="20"/>
                <w:szCs w:val="20"/>
              </w:rPr>
              <w:t>განცხადება</w:t>
            </w:r>
            <w:proofErr w:type="spellEnd"/>
            <w:r w:rsidRPr="007D6A78">
              <w:rPr>
                <w:rFonts w:ascii="Sylfaen" w:hAnsi="Sylfaen"/>
                <w:sz w:val="20"/>
                <w:szCs w:val="20"/>
              </w:rPr>
              <w:t xml:space="preserve">; </w:t>
            </w:r>
            <w:proofErr w:type="spellStart"/>
            <w:r w:rsidRPr="007D6A78">
              <w:rPr>
                <w:rFonts w:ascii="Sylfaen" w:hAnsi="Sylfaen"/>
                <w:sz w:val="20"/>
                <w:szCs w:val="20"/>
              </w:rPr>
              <w:t>პირადობის</w:t>
            </w:r>
            <w:proofErr w:type="spellEnd"/>
            <w:r w:rsidRPr="007D6A78">
              <w:rPr>
                <w:rFonts w:ascii="Sylfaen" w:hAnsi="Sylfaen"/>
                <w:sz w:val="20"/>
                <w:szCs w:val="20"/>
                <w:lang w:val="ka-GE"/>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 xml:space="preserve">; </w:t>
            </w:r>
            <w:proofErr w:type="spellStart"/>
            <w:r w:rsidRPr="007D6A78">
              <w:rPr>
                <w:rFonts w:ascii="Sylfaen" w:hAnsi="Sylfaen"/>
                <w:sz w:val="20"/>
                <w:szCs w:val="20"/>
              </w:rPr>
              <w:t>შესაბამისი</w:t>
            </w:r>
            <w:proofErr w:type="spellEnd"/>
            <w:r w:rsidRPr="007D6A78">
              <w:rPr>
                <w:rFonts w:ascii="Sylfaen" w:hAnsi="Sylfaen"/>
                <w:sz w:val="20"/>
                <w:szCs w:val="20"/>
              </w:rPr>
              <w:t xml:space="preserve"> </w:t>
            </w:r>
            <w:proofErr w:type="spellStart"/>
            <w:r w:rsidRPr="007D6A78">
              <w:rPr>
                <w:rFonts w:ascii="Sylfaen" w:hAnsi="Sylfaen"/>
                <w:sz w:val="20"/>
                <w:szCs w:val="20"/>
              </w:rPr>
              <w:t>სტატუსის</w:t>
            </w:r>
            <w:proofErr w:type="spellEnd"/>
            <w:r w:rsidRPr="007D6A78">
              <w:rPr>
                <w:rFonts w:ascii="Sylfaen" w:hAnsi="Sylfaen"/>
                <w:sz w:val="20"/>
                <w:szCs w:val="20"/>
              </w:rPr>
              <w:t xml:space="preserve"> </w:t>
            </w:r>
            <w:proofErr w:type="spellStart"/>
            <w:r w:rsidRPr="007D6A78">
              <w:rPr>
                <w:rFonts w:ascii="Sylfaen" w:hAnsi="Sylfaen"/>
                <w:sz w:val="20"/>
                <w:szCs w:val="20"/>
              </w:rPr>
              <w:t>დამადასტურებელი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 xml:space="preserve">; </w:t>
            </w:r>
            <w:proofErr w:type="spellStart"/>
            <w:r w:rsidRPr="007D6A78">
              <w:rPr>
                <w:rFonts w:ascii="Sylfaen" w:hAnsi="Sylfaen"/>
                <w:sz w:val="20"/>
                <w:szCs w:val="20"/>
              </w:rPr>
              <w:t>წარმომადგენლის</w:t>
            </w:r>
            <w:proofErr w:type="spellEnd"/>
            <w:r w:rsidRPr="007D6A78">
              <w:rPr>
                <w:rFonts w:ascii="Sylfaen" w:hAnsi="Sylfaen"/>
                <w:sz w:val="20"/>
                <w:szCs w:val="20"/>
              </w:rPr>
              <w:t xml:space="preserve"> </w:t>
            </w:r>
            <w:proofErr w:type="spellStart"/>
            <w:r w:rsidRPr="007D6A78">
              <w:rPr>
                <w:rFonts w:ascii="Sylfaen" w:hAnsi="Sylfaen"/>
                <w:sz w:val="20"/>
                <w:szCs w:val="20"/>
              </w:rPr>
              <w:t>შემთხვევაში</w:t>
            </w:r>
            <w:proofErr w:type="spellEnd"/>
            <w:r w:rsidRPr="007D6A78">
              <w:rPr>
                <w:rFonts w:ascii="Sylfaen" w:hAnsi="Sylfaen"/>
                <w:sz w:val="20"/>
                <w:szCs w:val="20"/>
              </w:rPr>
              <w:t xml:space="preserve"> – </w:t>
            </w:r>
            <w:proofErr w:type="spellStart"/>
            <w:r w:rsidRPr="007D6A78">
              <w:rPr>
                <w:rFonts w:ascii="Sylfaen" w:hAnsi="Sylfaen"/>
                <w:sz w:val="20"/>
                <w:szCs w:val="20"/>
              </w:rPr>
              <w:t>წარმომადგენლობის</w:t>
            </w:r>
            <w:proofErr w:type="spellEnd"/>
            <w:r w:rsidRPr="007D6A78">
              <w:rPr>
                <w:rFonts w:ascii="Sylfaen" w:hAnsi="Sylfaen"/>
                <w:sz w:val="20"/>
                <w:szCs w:val="20"/>
              </w:rPr>
              <w:t xml:space="preserve"> </w:t>
            </w:r>
            <w:proofErr w:type="spellStart"/>
            <w:r w:rsidRPr="007D6A78">
              <w:rPr>
                <w:rFonts w:ascii="Sylfaen" w:hAnsi="Sylfaen"/>
                <w:sz w:val="20"/>
                <w:szCs w:val="20"/>
              </w:rPr>
              <w:t>დამადასტურებელი</w:t>
            </w:r>
            <w:proofErr w:type="spellEnd"/>
            <w:r w:rsidRPr="007D6A78">
              <w:rPr>
                <w:rFonts w:ascii="Sylfaen" w:hAnsi="Sylfaen"/>
                <w:sz w:val="20"/>
                <w:szCs w:val="20"/>
              </w:rPr>
              <w:t xml:space="preserve"> </w:t>
            </w:r>
            <w:proofErr w:type="spellStart"/>
            <w:r w:rsidRPr="007D6A78">
              <w:rPr>
                <w:rFonts w:ascii="Sylfaen" w:hAnsi="Sylfaen"/>
                <w:sz w:val="20"/>
                <w:szCs w:val="20"/>
              </w:rPr>
              <w:t>დოკუმენტი</w:t>
            </w:r>
            <w:proofErr w:type="spellEnd"/>
            <w:r w:rsidRPr="007D6A78">
              <w:rPr>
                <w:rFonts w:ascii="Sylfaen" w:hAnsi="Sylfaen"/>
                <w:sz w:val="20"/>
                <w:szCs w:val="20"/>
              </w:rPr>
              <w:t xml:space="preserve"> </w:t>
            </w:r>
            <w:proofErr w:type="spellStart"/>
            <w:r w:rsidRPr="007D6A78">
              <w:rPr>
                <w:rFonts w:ascii="Sylfaen" w:hAnsi="Sylfaen"/>
                <w:sz w:val="20"/>
                <w:szCs w:val="20"/>
              </w:rPr>
              <w:t>და</w:t>
            </w:r>
            <w:proofErr w:type="spellEnd"/>
            <w:r w:rsidRPr="007D6A78">
              <w:rPr>
                <w:rFonts w:ascii="Sylfaen" w:hAnsi="Sylfaen"/>
                <w:sz w:val="20"/>
                <w:szCs w:val="20"/>
              </w:rPr>
              <w:t xml:space="preserve"> </w:t>
            </w:r>
            <w:proofErr w:type="spellStart"/>
            <w:r w:rsidRPr="007D6A78">
              <w:rPr>
                <w:rFonts w:ascii="Sylfaen" w:hAnsi="Sylfaen"/>
                <w:sz w:val="20"/>
                <w:szCs w:val="20"/>
              </w:rPr>
              <w:t>მისი</w:t>
            </w:r>
            <w:proofErr w:type="spellEnd"/>
            <w:r w:rsidRPr="007D6A78">
              <w:rPr>
                <w:rFonts w:ascii="Sylfaen" w:hAnsi="Sylfaen"/>
                <w:sz w:val="20"/>
                <w:szCs w:val="20"/>
              </w:rPr>
              <w:t xml:space="preserve"> </w:t>
            </w:r>
            <w:proofErr w:type="spellStart"/>
            <w:r w:rsidRPr="007D6A78">
              <w:rPr>
                <w:rFonts w:ascii="Sylfaen" w:hAnsi="Sylfaen"/>
                <w:sz w:val="20"/>
                <w:szCs w:val="20"/>
              </w:rPr>
              <w:t>პირადობის</w:t>
            </w:r>
            <w:proofErr w:type="spellEnd"/>
            <w:r w:rsidRPr="007D6A78">
              <w:rPr>
                <w:rFonts w:ascii="Sylfaen" w:hAnsi="Sylfaen"/>
                <w:sz w:val="20"/>
                <w:szCs w:val="20"/>
              </w:rPr>
              <w:t xml:space="preserve"> </w:t>
            </w:r>
            <w:proofErr w:type="spellStart"/>
            <w:r w:rsidRPr="007D6A78">
              <w:rPr>
                <w:rFonts w:ascii="Sylfaen" w:hAnsi="Sylfaen"/>
                <w:sz w:val="20"/>
                <w:szCs w:val="20"/>
              </w:rPr>
              <w:t>მოწმობის</w:t>
            </w:r>
            <w:proofErr w:type="spellEnd"/>
            <w:r w:rsidRPr="007D6A78">
              <w:rPr>
                <w:rFonts w:ascii="Sylfaen" w:hAnsi="Sylfaen"/>
                <w:sz w:val="20"/>
                <w:szCs w:val="20"/>
              </w:rPr>
              <w:t xml:space="preserve"> </w:t>
            </w:r>
            <w:proofErr w:type="spellStart"/>
            <w:r w:rsidRPr="007D6A78">
              <w:rPr>
                <w:rFonts w:ascii="Sylfaen" w:hAnsi="Sylfaen"/>
                <w:sz w:val="20"/>
                <w:szCs w:val="20"/>
              </w:rPr>
              <w:t>ასლი</w:t>
            </w:r>
            <w:proofErr w:type="spellEnd"/>
            <w:r w:rsidRPr="007D6A78">
              <w:rPr>
                <w:rFonts w:ascii="Sylfaen" w:hAnsi="Sylfaen"/>
                <w:sz w:val="20"/>
                <w:szCs w:val="20"/>
              </w:rPr>
              <w:t>.</w:t>
            </w:r>
          </w:p>
        </w:tc>
      </w:tr>
      <w:tr w:rsidR="00E56F80" w:rsidRPr="007D6A78" w14:paraId="1EF09928" w14:textId="77777777" w:rsidTr="007D3D68">
        <w:trPr>
          <w:trHeight w:val="560"/>
        </w:trPr>
        <w:tc>
          <w:tcPr>
            <w:tcW w:w="1418" w:type="dxa"/>
            <w:vMerge w:val="restart"/>
            <w:shd w:val="clear" w:color="auto" w:fill="auto"/>
            <w:vAlign w:val="center"/>
            <w:hideMark/>
          </w:tcPr>
          <w:p w14:paraId="45748D2D"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lastRenderedPageBreak/>
              <w:t>ოჯახისსულ პროგრამა</w:t>
            </w:r>
          </w:p>
        </w:tc>
        <w:tc>
          <w:tcPr>
            <w:tcW w:w="2835" w:type="dxa"/>
            <w:gridSpan w:val="2"/>
            <w:shd w:val="clear" w:color="auto" w:fill="auto"/>
            <w:hideMark/>
          </w:tcPr>
          <w:p w14:paraId="2358C23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1F1F09F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04CE816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014828F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48592516"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5377886C" w14:textId="77777777" w:rsidTr="007D3D68">
        <w:trPr>
          <w:trHeight w:val="87"/>
        </w:trPr>
        <w:tc>
          <w:tcPr>
            <w:tcW w:w="1418" w:type="dxa"/>
            <w:vMerge/>
            <w:shd w:val="clear" w:color="auto" w:fill="auto"/>
            <w:noWrap/>
            <w:vAlign w:val="center"/>
          </w:tcPr>
          <w:p w14:paraId="0F306282"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835" w:type="dxa"/>
            <w:gridSpan w:val="2"/>
            <w:shd w:val="clear" w:color="000000" w:fill="FFFFFF"/>
            <w:vAlign w:val="center"/>
          </w:tcPr>
          <w:p w14:paraId="4E3FD9EF"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270,0</w:t>
            </w:r>
          </w:p>
        </w:tc>
        <w:tc>
          <w:tcPr>
            <w:tcW w:w="1843" w:type="dxa"/>
            <w:shd w:val="clear" w:color="000000" w:fill="FFFFFF"/>
            <w:vAlign w:val="center"/>
          </w:tcPr>
          <w:p w14:paraId="02989552" w14:textId="77777777" w:rsidR="00E56F80" w:rsidRPr="007D6A78" w:rsidRDefault="00E56F80" w:rsidP="007D3D68">
            <w:pPr>
              <w:spacing w:line="360" w:lineRule="auto"/>
              <w:jc w:val="center"/>
              <w:rPr>
                <w:rFonts w:ascii="Sylfaen" w:hAnsi="Sylfaen" w:cs="Arial"/>
                <w:sz w:val="20"/>
                <w:szCs w:val="20"/>
                <w:lang w:val="ka-GE"/>
              </w:rPr>
            </w:pPr>
            <w:r w:rsidRPr="007D6A78">
              <w:rPr>
                <w:rFonts w:ascii="Sylfaen" w:hAnsi="Sylfaen" w:cs="Arial"/>
                <w:sz w:val="20"/>
                <w:szCs w:val="20"/>
                <w:lang w:val="ka-GE"/>
              </w:rPr>
              <w:t>60,0</w:t>
            </w:r>
          </w:p>
        </w:tc>
        <w:tc>
          <w:tcPr>
            <w:tcW w:w="1559" w:type="dxa"/>
            <w:shd w:val="clear" w:color="000000" w:fill="FFFFFF"/>
            <w:vAlign w:val="center"/>
          </w:tcPr>
          <w:p w14:paraId="32A5290E" w14:textId="77777777" w:rsidR="00E56F80" w:rsidRPr="007D6A78" w:rsidRDefault="00E56F80" w:rsidP="007D3D68">
            <w:pPr>
              <w:spacing w:line="360" w:lineRule="auto"/>
              <w:jc w:val="center"/>
              <w:rPr>
                <w:rFonts w:ascii="Sylfaen" w:hAnsi="Sylfaen" w:cs="Arial"/>
                <w:sz w:val="20"/>
                <w:szCs w:val="20"/>
                <w:lang w:val="ka-GE"/>
              </w:rPr>
            </w:pPr>
            <w:r w:rsidRPr="007D6A78">
              <w:rPr>
                <w:rFonts w:ascii="Sylfaen" w:hAnsi="Sylfaen" w:cs="Arial"/>
                <w:sz w:val="20"/>
                <w:szCs w:val="20"/>
                <w:lang w:val="ka-GE"/>
              </w:rPr>
              <w:t>65,0</w:t>
            </w:r>
          </w:p>
        </w:tc>
        <w:tc>
          <w:tcPr>
            <w:tcW w:w="1559" w:type="dxa"/>
            <w:shd w:val="clear" w:color="000000" w:fill="FFFFFF"/>
            <w:vAlign w:val="center"/>
          </w:tcPr>
          <w:p w14:paraId="0524D5C2" w14:textId="77777777" w:rsidR="00E56F80" w:rsidRPr="007D6A78" w:rsidRDefault="00E56F80" w:rsidP="007D3D68">
            <w:pPr>
              <w:spacing w:line="360" w:lineRule="auto"/>
              <w:jc w:val="center"/>
              <w:rPr>
                <w:rFonts w:ascii="Sylfaen" w:hAnsi="Sylfaen" w:cs="Arial"/>
                <w:sz w:val="20"/>
                <w:szCs w:val="20"/>
                <w:lang w:val="ka-GE"/>
              </w:rPr>
            </w:pPr>
            <w:r w:rsidRPr="007D6A78">
              <w:rPr>
                <w:rFonts w:ascii="Sylfaen" w:hAnsi="Sylfaen" w:cs="Arial"/>
                <w:sz w:val="20"/>
                <w:szCs w:val="20"/>
                <w:lang w:val="ka-GE"/>
              </w:rPr>
              <w:t>70,0</w:t>
            </w:r>
          </w:p>
        </w:tc>
        <w:tc>
          <w:tcPr>
            <w:tcW w:w="1843" w:type="dxa"/>
            <w:gridSpan w:val="2"/>
            <w:shd w:val="clear" w:color="000000" w:fill="FFFFFF"/>
            <w:vAlign w:val="center"/>
          </w:tcPr>
          <w:p w14:paraId="71292B85" w14:textId="77777777" w:rsidR="00E56F80" w:rsidRPr="007D6A78" w:rsidRDefault="00E56F80" w:rsidP="007D3D68">
            <w:pPr>
              <w:spacing w:line="360" w:lineRule="auto"/>
              <w:jc w:val="center"/>
              <w:rPr>
                <w:rFonts w:ascii="Sylfaen" w:hAnsi="Sylfaen" w:cs="Arial"/>
                <w:sz w:val="20"/>
                <w:szCs w:val="20"/>
                <w:lang w:val="ka-GE"/>
              </w:rPr>
            </w:pPr>
            <w:r w:rsidRPr="007D6A78">
              <w:rPr>
                <w:rFonts w:ascii="Sylfaen" w:hAnsi="Sylfaen" w:cs="Arial"/>
                <w:sz w:val="20"/>
                <w:szCs w:val="20"/>
                <w:lang w:val="ka-GE"/>
              </w:rPr>
              <w:t>75,0</w:t>
            </w:r>
          </w:p>
        </w:tc>
      </w:tr>
      <w:tr w:rsidR="00E56F80" w:rsidRPr="007D6A78" w14:paraId="4CB3034D" w14:textId="77777777" w:rsidTr="007D3D68">
        <w:trPr>
          <w:trHeight w:val="228"/>
        </w:trPr>
        <w:tc>
          <w:tcPr>
            <w:tcW w:w="1418" w:type="dxa"/>
            <w:shd w:val="clear" w:color="auto" w:fill="auto"/>
            <w:noWrap/>
            <w:vAlign w:val="center"/>
            <w:hideMark/>
          </w:tcPr>
          <w:p w14:paraId="2BB981DC"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639" w:type="dxa"/>
            <w:gridSpan w:val="7"/>
            <w:shd w:val="clear" w:color="auto" w:fill="auto"/>
            <w:vAlign w:val="center"/>
            <w:hideMark/>
          </w:tcPr>
          <w:p w14:paraId="06B79A9C" w14:textId="77777777" w:rsidR="00E56F80" w:rsidRPr="007D6A78" w:rsidRDefault="00E56F80" w:rsidP="007D3D68">
            <w:pPr>
              <w:tabs>
                <w:tab w:val="left" w:pos="426"/>
              </w:tabs>
              <w:rPr>
                <w:rFonts w:ascii="Sylfaen" w:hAnsi="Sylfaen"/>
                <w:sz w:val="20"/>
                <w:szCs w:val="20"/>
                <w:lang w:val="ka-GE"/>
              </w:rPr>
            </w:pPr>
            <w:proofErr w:type="spellStart"/>
            <w:r w:rsidRPr="007D6A78">
              <w:rPr>
                <w:rFonts w:ascii="Sylfaen" w:hAnsi="Sylfaen" w:cs="Sylfaen"/>
                <w:sz w:val="20"/>
                <w:szCs w:val="20"/>
              </w:rPr>
              <w:t>პროგრამით</w:t>
            </w:r>
            <w:proofErr w:type="spellEnd"/>
            <w:r w:rsidRPr="007D6A78">
              <w:rPr>
                <w:sz w:val="20"/>
                <w:szCs w:val="20"/>
              </w:rPr>
              <w:t xml:space="preserve"> </w:t>
            </w:r>
            <w:proofErr w:type="spellStart"/>
            <w:r w:rsidRPr="007D6A78">
              <w:rPr>
                <w:rFonts w:ascii="Sylfaen" w:hAnsi="Sylfaen" w:cs="Sylfaen"/>
                <w:sz w:val="20"/>
                <w:szCs w:val="20"/>
              </w:rPr>
              <w:t>მოსარგებლე</w:t>
            </w:r>
            <w:proofErr w:type="spellEnd"/>
            <w:r w:rsidRPr="007D6A78">
              <w:rPr>
                <w:sz w:val="20"/>
                <w:szCs w:val="20"/>
              </w:rPr>
              <w:t xml:space="preserve"> </w:t>
            </w:r>
            <w:proofErr w:type="spellStart"/>
            <w:r w:rsidRPr="007D6A78">
              <w:rPr>
                <w:rFonts w:ascii="Sylfaen" w:hAnsi="Sylfaen" w:cs="Sylfaen"/>
                <w:sz w:val="20"/>
                <w:szCs w:val="20"/>
              </w:rPr>
              <w:t>მოქალაქეების</w:t>
            </w:r>
            <w:proofErr w:type="spellEnd"/>
            <w:r w:rsidRPr="007D6A78">
              <w:rPr>
                <w:sz w:val="20"/>
                <w:szCs w:val="20"/>
              </w:rPr>
              <w:t xml:space="preserve"> </w:t>
            </w:r>
            <w:proofErr w:type="spellStart"/>
            <w:r w:rsidRPr="007D6A78">
              <w:rPr>
                <w:rFonts w:ascii="Sylfaen" w:hAnsi="Sylfaen" w:cs="Sylfaen"/>
                <w:sz w:val="20"/>
                <w:szCs w:val="20"/>
              </w:rPr>
              <w:t>სოციალური</w:t>
            </w:r>
            <w:proofErr w:type="spellEnd"/>
            <w:r w:rsidRPr="007D6A78">
              <w:rPr>
                <w:sz w:val="20"/>
                <w:szCs w:val="20"/>
              </w:rPr>
              <w:t xml:space="preserve"> </w:t>
            </w:r>
            <w:proofErr w:type="spellStart"/>
            <w:r w:rsidRPr="007D6A78">
              <w:rPr>
                <w:rFonts w:ascii="Sylfaen" w:hAnsi="Sylfaen" w:cs="Sylfaen"/>
                <w:sz w:val="20"/>
                <w:szCs w:val="20"/>
              </w:rPr>
              <w:t>პირობების</w:t>
            </w:r>
            <w:proofErr w:type="spellEnd"/>
            <w:r w:rsidRPr="007D6A78">
              <w:rPr>
                <w:sz w:val="20"/>
                <w:szCs w:val="20"/>
              </w:rPr>
              <w:t xml:space="preserve"> </w:t>
            </w:r>
            <w:proofErr w:type="spellStart"/>
            <w:r w:rsidRPr="007D6A78">
              <w:rPr>
                <w:rFonts w:ascii="Sylfaen" w:hAnsi="Sylfaen" w:cs="Sylfaen"/>
                <w:sz w:val="20"/>
                <w:szCs w:val="20"/>
              </w:rPr>
              <w:t>გაუმჯობესება</w:t>
            </w:r>
            <w:proofErr w:type="spellEnd"/>
            <w:r w:rsidRPr="007D6A78">
              <w:rPr>
                <w:sz w:val="20"/>
                <w:szCs w:val="20"/>
              </w:rPr>
              <w:t>.</w:t>
            </w:r>
          </w:p>
        </w:tc>
      </w:tr>
    </w:tbl>
    <w:p w14:paraId="0E7822A4" w14:textId="0590B1ED" w:rsidR="00E56F80" w:rsidRDefault="00E56F80" w:rsidP="00E56F80">
      <w:pPr>
        <w:tabs>
          <w:tab w:val="left" w:pos="426"/>
        </w:tabs>
        <w:jc w:val="both"/>
        <w:rPr>
          <w:rFonts w:ascii="Sylfaen" w:hAnsi="Sylfaen"/>
          <w:b/>
          <w:iCs/>
          <w:sz w:val="20"/>
          <w:szCs w:val="20"/>
          <w:lang w:val="ka-GE"/>
        </w:rPr>
      </w:pPr>
    </w:p>
    <w:p w14:paraId="1B0696C9" w14:textId="77777777" w:rsidR="00EE543B" w:rsidRPr="007D6A78" w:rsidRDefault="00EE543B" w:rsidP="00E56F80">
      <w:pPr>
        <w:tabs>
          <w:tab w:val="left" w:pos="426"/>
        </w:tabs>
        <w:jc w:val="both"/>
        <w:rPr>
          <w:rFonts w:ascii="Sylfaen" w:hAnsi="Sylfaen"/>
          <w:b/>
          <w:iCs/>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1417"/>
        <w:gridCol w:w="1843"/>
        <w:gridCol w:w="1559"/>
        <w:gridCol w:w="1559"/>
        <w:gridCol w:w="284"/>
        <w:gridCol w:w="1559"/>
      </w:tblGrid>
      <w:tr w:rsidR="00E56F80" w:rsidRPr="007D6A78" w14:paraId="574075E0" w14:textId="77777777" w:rsidTr="007D3D68">
        <w:trPr>
          <w:trHeight w:val="697"/>
        </w:trPr>
        <w:tc>
          <w:tcPr>
            <w:tcW w:w="1843" w:type="dxa"/>
            <w:vMerge w:val="restart"/>
            <w:vAlign w:val="center"/>
          </w:tcPr>
          <w:p w14:paraId="31D5A5B3"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993" w:type="dxa"/>
            <w:shd w:val="clear" w:color="auto" w:fill="auto"/>
            <w:vAlign w:val="center"/>
            <w:hideMark/>
          </w:tcPr>
          <w:p w14:paraId="6C429FBD"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6662" w:type="dxa"/>
            <w:gridSpan w:val="5"/>
            <w:vMerge w:val="restart"/>
            <w:shd w:val="clear" w:color="auto" w:fill="auto"/>
            <w:vAlign w:val="center"/>
          </w:tcPr>
          <w:p w14:paraId="52F6FC16" w14:textId="77777777" w:rsidR="00E56F80" w:rsidRPr="007D6A78" w:rsidRDefault="00E56F80" w:rsidP="007D3D68">
            <w:pPr>
              <w:tabs>
                <w:tab w:val="left" w:pos="426"/>
              </w:tabs>
              <w:jc w:val="center"/>
              <w:rPr>
                <w:rFonts w:ascii="Sylfaen" w:hAnsi="Sylfaen"/>
                <w:b/>
                <w:sz w:val="20"/>
                <w:szCs w:val="20"/>
              </w:rPr>
            </w:pPr>
            <w:proofErr w:type="spellStart"/>
            <w:r w:rsidRPr="007D6A78">
              <w:rPr>
                <w:rFonts w:ascii="Sylfaen" w:hAnsi="Sylfaen" w:cs="Arial CYR"/>
                <w:b/>
                <w:sz w:val="20"/>
                <w:szCs w:val="20"/>
              </w:rPr>
              <w:t>თირკმლის</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ჩანაცვლებით</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თერაპიაზე</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მყოფი</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მოქალაქეების</w:t>
            </w:r>
            <w:proofErr w:type="spellEnd"/>
            <w:r w:rsidRPr="007D6A78">
              <w:rPr>
                <w:rFonts w:ascii="Sylfaen" w:hAnsi="Sylfaen" w:cs="Arial CYR"/>
                <w:b/>
                <w:sz w:val="20"/>
                <w:szCs w:val="20"/>
              </w:rPr>
              <w:t xml:space="preserve"> </w:t>
            </w:r>
            <w:proofErr w:type="spellStart"/>
            <w:r w:rsidRPr="007D6A78">
              <w:rPr>
                <w:rFonts w:ascii="Sylfaen" w:hAnsi="Sylfaen" w:cs="Arial CYR"/>
                <w:b/>
                <w:sz w:val="20"/>
                <w:szCs w:val="20"/>
              </w:rPr>
              <w:t>დახმარ</w:t>
            </w:r>
            <w:proofErr w:type="spellEnd"/>
            <w:r w:rsidRPr="007D6A78">
              <w:rPr>
                <w:rFonts w:ascii="Sylfaen" w:hAnsi="Sylfaen" w:cs="Arial CYR"/>
                <w:b/>
                <w:sz w:val="20"/>
                <w:szCs w:val="20"/>
                <w:lang w:val="ka-GE"/>
              </w:rPr>
              <w:t>ება.</w:t>
            </w:r>
            <w:r w:rsidRPr="007D6A78">
              <w:rPr>
                <w:rFonts w:ascii="Sylfaen" w:eastAsia="Times New Roman" w:hAnsi="Sylfaen"/>
                <w:bCs/>
                <w:sz w:val="20"/>
                <w:szCs w:val="20"/>
              </w:rPr>
              <w:t> </w:t>
            </w:r>
          </w:p>
        </w:tc>
        <w:tc>
          <w:tcPr>
            <w:tcW w:w="1559" w:type="dxa"/>
            <w:shd w:val="clear" w:color="auto" w:fill="auto"/>
          </w:tcPr>
          <w:p w14:paraId="6831BD85"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59788E24" w14:textId="77777777" w:rsidTr="007D3D68">
        <w:trPr>
          <w:trHeight w:val="404"/>
        </w:trPr>
        <w:tc>
          <w:tcPr>
            <w:tcW w:w="1843" w:type="dxa"/>
            <w:vMerge/>
            <w:vAlign w:val="center"/>
          </w:tcPr>
          <w:p w14:paraId="5EF6F50E" w14:textId="77777777" w:rsidR="00E56F80" w:rsidRPr="007D6A78" w:rsidRDefault="00E56F80" w:rsidP="007D3D68">
            <w:pPr>
              <w:tabs>
                <w:tab w:val="left" w:pos="426"/>
              </w:tabs>
              <w:jc w:val="center"/>
              <w:rPr>
                <w:rFonts w:ascii="Sylfaen" w:hAnsi="Sylfaen"/>
                <w:bCs/>
                <w:sz w:val="20"/>
                <w:szCs w:val="20"/>
              </w:rPr>
            </w:pPr>
          </w:p>
        </w:tc>
        <w:tc>
          <w:tcPr>
            <w:tcW w:w="993" w:type="dxa"/>
            <w:shd w:val="clear" w:color="auto" w:fill="auto"/>
            <w:vAlign w:val="center"/>
          </w:tcPr>
          <w:p w14:paraId="4323FC64"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18"/>
                <w:szCs w:val="18"/>
                <w:lang w:val="ka-GE"/>
              </w:rPr>
              <w:t>06 02 10</w:t>
            </w:r>
          </w:p>
        </w:tc>
        <w:tc>
          <w:tcPr>
            <w:tcW w:w="6662" w:type="dxa"/>
            <w:gridSpan w:val="5"/>
            <w:vMerge/>
            <w:shd w:val="clear" w:color="auto" w:fill="auto"/>
            <w:vAlign w:val="center"/>
          </w:tcPr>
          <w:p w14:paraId="56966E28" w14:textId="77777777" w:rsidR="00E56F80" w:rsidRPr="007D6A78" w:rsidRDefault="00E56F80" w:rsidP="007D3D68">
            <w:pPr>
              <w:tabs>
                <w:tab w:val="left" w:pos="426"/>
              </w:tabs>
              <w:jc w:val="center"/>
              <w:rPr>
                <w:rFonts w:ascii="Sylfaen" w:hAnsi="Sylfaen" w:cs="Sylfaen"/>
                <w:b/>
                <w:sz w:val="18"/>
                <w:szCs w:val="18"/>
                <w:lang w:val="ka-GE"/>
              </w:rPr>
            </w:pPr>
          </w:p>
        </w:tc>
        <w:tc>
          <w:tcPr>
            <w:tcW w:w="1559" w:type="dxa"/>
            <w:shd w:val="clear" w:color="auto" w:fill="auto"/>
          </w:tcPr>
          <w:p w14:paraId="640CC899" w14:textId="77777777" w:rsidR="00E56F80" w:rsidRPr="007D6A78" w:rsidRDefault="00E56F80" w:rsidP="007D3D68">
            <w:pPr>
              <w:tabs>
                <w:tab w:val="left" w:pos="426"/>
              </w:tabs>
              <w:jc w:val="center"/>
              <w:rPr>
                <w:rFonts w:ascii="Sylfaen" w:hAnsi="Sylfaen" w:cs="Arial"/>
                <w:bCs/>
                <w:sz w:val="20"/>
                <w:szCs w:val="20"/>
                <w:lang w:val="ka-GE"/>
              </w:rPr>
            </w:pPr>
            <w:r w:rsidRPr="007D6A78">
              <w:rPr>
                <w:rFonts w:ascii="Sylfaen" w:hAnsi="Sylfaen" w:cs="Arial"/>
                <w:bCs/>
                <w:sz w:val="20"/>
                <w:szCs w:val="20"/>
                <w:lang w:val="ka-GE"/>
              </w:rPr>
              <w:t>60,0</w:t>
            </w:r>
          </w:p>
        </w:tc>
      </w:tr>
      <w:tr w:rsidR="00E56F80" w:rsidRPr="007D6A78" w14:paraId="5AD03BD8" w14:textId="77777777" w:rsidTr="007D3D68">
        <w:trPr>
          <w:trHeight w:val="734"/>
        </w:trPr>
        <w:tc>
          <w:tcPr>
            <w:tcW w:w="1843" w:type="dxa"/>
            <w:vAlign w:val="center"/>
          </w:tcPr>
          <w:p w14:paraId="00F1DEE3"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214" w:type="dxa"/>
            <w:gridSpan w:val="7"/>
            <w:shd w:val="clear" w:color="auto" w:fill="auto"/>
            <w:vAlign w:val="center"/>
            <w:hideMark/>
          </w:tcPr>
          <w:p w14:paraId="5A005BD7"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1DF88421" w14:textId="77777777" w:rsidTr="007D3D68">
        <w:trPr>
          <w:trHeight w:val="188"/>
        </w:trPr>
        <w:tc>
          <w:tcPr>
            <w:tcW w:w="1843" w:type="dxa"/>
            <w:vAlign w:val="center"/>
          </w:tcPr>
          <w:p w14:paraId="0194B2A0"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214" w:type="dxa"/>
            <w:gridSpan w:val="7"/>
            <w:shd w:val="clear" w:color="auto" w:fill="auto"/>
            <w:vAlign w:val="center"/>
          </w:tcPr>
          <w:p w14:paraId="40955FD8" w14:textId="77777777" w:rsidR="00E56F80" w:rsidRPr="007D6A78" w:rsidRDefault="00E56F80" w:rsidP="007D3D68">
            <w:pPr>
              <w:spacing w:after="0" w:line="240" w:lineRule="auto"/>
              <w:jc w:val="both"/>
              <w:rPr>
                <w:rFonts w:ascii="Sylfaen" w:hAnsi="Sylfaen" w:cs="Sylfaen"/>
                <w:sz w:val="20"/>
                <w:szCs w:val="20"/>
                <w:lang w:val="ka-GE"/>
              </w:rPr>
            </w:pPr>
            <w:r w:rsidRPr="007D6A78">
              <w:rPr>
                <w:rFonts w:ascii="Sylfaen" w:hAnsi="Sylfaen" w:cs="Sylfaen"/>
                <w:sz w:val="20"/>
                <w:szCs w:val="20"/>
                <w:lang w:val="ka-GE"/>
              </w:rPr>
              <w:t>პროგრამა ითვალისწინებს თირკმლის  ჩანაცვლებით თერაპიაზე მყოფი მოქალაქეების დახმარებას  ყოველთვიურურად 200 ლარით (25 ბენეფიციარი).</w:t>
            </w:r>
          </w:p>
          <w:p w14:paraId="3D8AB265" w14:textId="77777777" w:rsidR="00E56F80" w:rsidRPr="007D6A78" w:rsidRDefault="00E56F80" w:rsidP="007D3D68">
            <w:pPr>
              <w:spacing w:after="0" w:line="240" w:lineRule="auto"/>
              <w:jc w:val="both"/>
              <w:rPr>
                <w:rFonts w:ascii="Sylfaen" w:hAnsi="Sylfaen" w:cs="Sylfaen"/>
                <w:sz w:val="20"/>
                <w:szCs w:val="20"/>
                <w:lang w:val="ka-GE"/>
              </w:rPr>
            </w:pPr>
          </w:p>
          <w:p w14:paraId="0CEA923A" w14:textId="77777777" w:rsidR="00E56F80" w:rsidRPr="007D6A78" w:rsidRDefault="00E56F80" w:rsidP="007D3D68">
            <w:pPr>
              <w:jc w:val="both"/>
              <w:rPr>
                <w:rFonts w:ascii="Sylfaen" w:hAnsi="Sylfaen" w:cs="Sylfaen"/>
                <w:sz w:val="18"/>
                <w:szCs w:val="18"/>
                <w:lang w:val="ka-GE"/>
              </w:rPr>
            </w:pPr>
            <w:r w:rsidRPr="007D6A78">
              <w:rPr>
                <w:rFonts w:ascii="Sylfaen" w:hAnsi="Sylfaen" w:cs="Sylfaen"/>
                <w:sz w:val="20"/>
                <w:szCs w:val="20"/>
                <w:lang w:val="ka-GE"/>
              </w:rPr>
              <w:t xml:space="preserve">დახმარების  მისაღებად თავად ბენეფიციარის ან მისი ოჯახის სრულწლოვანი წევრის მიერ  სენაკის მუნიციპალიტეტის მერიაში წარმოდგენილ იქნეს წერილობითი განცხადება; პირადობის მოწმობის ასლი; ფორმა </w:t>
            </w:r>
            <w:r w:rsidRPr="007D6A78">
              <w:rPr>
                <w:rFonts w:ascii="Sylfaen" w:hAnsi="Sylfaen" w:cs="Sylfaen"/>
                <w:sz w:val="20"/>
                <w:szCs w:val="20"/>
                <w:lang w:val="ru-RU"/>
              </w:rPr>
              <w:t>№</w:t>
            </w:r>
            <w:r w:rsidRPr="007D6A78">
              <w:rPr>
                <w:rFonts w:ascii="Sylfaen" w:hAnsi="Sylfaen" w:cs="Sylfaen"/>
                <w:sz w:val="20"/>
                <w:szCs w:val="20"/>
                <w:lang w:val="ka-GE"/>
              </w:rPr>
              <w:t>100 სამედიცინო დაწესებულებიდან, სადაც მითითებულია შესაბამისი სამედიცინო ჩვენება; ამონაწერი საბანკო ანგარიშიდან;</w:t>
            </w:r>
          </w:p>
        </w:tc>
      </w:tr>
      <w:tr w:rsidR="00E56F80" w:rsidRPr="007D6A78" w14:paraId="1D10FCBF" w14:textId="77777777" w:rsidTr="007D3D68">
        <w:trPr>
          <w:trHeight w:val="560"/>
        </w:trPr>
        <w:tc>
          <w:tcPr>
            <w:tcW w:w="1843" w:type="dxa"/>
            <w:vMerge w:val="restart"/>
            <w:shd w:val="clear" w:color="auto" w:fill="auto"/>
            <w:vAlign w:val="center"/>
            <w:hideMark/>
          </w:tcPr>
          <w:p w14:paraId="61F19D49"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410" w:type="dxa"/>
            <w:gridSpan w:val="2"/>
            <w:shd w:val="clear" w:color="auto" w:fill="auto"/>
            <w:vAlign w:val="center"/>
            <w:hideMark/>
          </w:tcPr>
          <w:p w14:paraId="0D2BD54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65A2FEBB"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39132D44"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2FBC61AC"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68FBC066"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3D43CFDD" w14:textId="77777777" w:rsidTr="007D3D68">
        <w:trPr>
          <w:trHeight w:val="87"/>
        </w:trPr>
        <w:tc>
          <w:tcPr>
            <w:tcW w:w="1843" w:type="dxa"/>
            <w:vMerge/>
            <w:shd w:val="clear" w:color="auto" w:fill="auto"/>
            <w:noWrap/>
            <w:vAlign w:val="center"/>
          </w:tcPr>
          <w:p w14:paraId="2FBCF03F"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410" w:type="dxa"/>
            <w:gridSpan w:val="2"/>
            <w:shd w:val="clear" w:color="000000" w:fill="FFFFFF"/>
            <w:vAlign w:val="center"/>
          </w:tcPr>
          <w:p w14:paraId="7E5977F3"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290,0</w:t>
            </w:r>
          </w:p>
        </w:tc>
        <w:tc>
          <w:tcPr>
            <w:tcW w:w="1843" w:type="dxa"/>
            <w:shd w:val="clear" w:color="000000" w:fill="FFFFFF"/>
            <w:vAlign w:val="center"/>
          </w:tcPr>
          <w:p w14:paraId="495BA807"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60,0</w:t>
            </w:r>
          </w:p>
        </w:tc>
        <w:tc>
          <w:tcPr>
            <w:tcW w:w="1559" w:type="dxa"/>
            <w:shd w:val="clear" w:color="000000" w:fill="FFFFFF"/>
            <w:vAlign w:val="center"/>
          </w:tcPr>
          <w:p w14:paraId="5C49ED08"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70,0</w:t>
            </w:r>
          </w:p>
        </w:tc>
        <w:tc>
          <w:tcPr>
            <w:tcW w:w="1559" w:type="dxa"/>
            <w:shd w:val="clear" w:color="000000" w:fill="FFFFFF"/>
            <w:vAlign w:val="center"/>
          </w:tcPr>
          <w:p w14:paraId="1B17399B"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75,0</w:t>
            </w:r>
          </w:p>
        </w:tc>
        <w:tc>
          <w:tcPr>
            <w:tcW w:w="1843" w:type="dxa"/>
            <w:gridSpan w:val="2"/>
            <w:shd w:val="clear" w:color="000000" w:fill="FFFFFF"/>
            <w:vAlign w:val="center"/>
          </w:tcPr>
          <w:p w14:paraId="65099FC9"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lang w:val="ka-GE"/>
              </w:rPr>
              <w:t>85,0</w:t>
            </w:r>
          </w:p>
        </w:tc>
      </w:tr>
      <w:tr w:rsidR="00E56F80" w:rsidRPr="007D6A78" w14:paraId="0A2F6D0A" w14:textId="77777777" w:rsidTr="007D3D68">
        <w:trPr>
          <w:trHeight w:val="228"/>
        </w:trPr>
        <w:tc>
          <w:tcPr>
            <w:tcW w:w="1843" w:type="dxa"/>
            <w:shd w:val="clear" w:color="auto" w:fill="auto"/>
            <w:noWrap/>
            <w:vAlign w:val="center"/>
            <w:hideMark/>
          </w:tcPr>
          <w:p w14:paraId="6D8A3610"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214" w:type="dxa"/>
            <w:gridSpan w:val="7"/>
            <w:shd w:val="clear" w:color="auto" w:fill="auto"/>
            <w:vAlign w:val="center"/>
            <w:hideMark/>
          </w:tcPr>
          <w:p w14:paraId="6A48E96A" w14:textId="77777777" w:rsidR="00E56F80" w:rsidRPr="007D6A78" w:rsidRDefault="00E56F80" w:rsidP="007D3D68">
            <w:pPr>
              <w:tabs>
                <w:tab w:val="left" w:pos="426"/>
              </w:tabs>
              <w:rPr>
                <w:rFonts w:ascii="Sylfaen" w:hAnsi="Sylfaen"/>
                <w:sz w:val="20"/>
                <w:szCs w:val="20"/>
                <w:lang w:val="ka-GE"/>
              </w:rPr>
            </w:pPr>
            <w:r w:rsidRPr="007D6A78">
              <w:rPr>
                <w:rFonts w:ascii="Sylfaen" w:hAnsi="Sylfaen" w:cs="Sylfaen"/>
                <w:sz w:val="20"/>
                <w:szCs w:val="20"/>
                <w:lang w:val="ka-GE"/>
              </w:rPr>
              <w:t xml:space="preserve"> </w:t>
            </w:r>
            <w:r w:rsidRPr="007D6A78">
              <w:rPr>
                <w:rFonts w:ascii="Sylfaen" w:hAnsi="Sylfaen"/>
                <w:sz w:val="20"/>
                <w:szCs w:val="20"/>
                <w:lang w:val="ka-GE"/>
              </w:rPr>
              <w:t>პროგრამით მოსარგებლე 45 ბენეფიციარს გაეზარდა ფინანსური ხელმისაწვდომობა დიალიზის პროგრამით მომსახურების მისაღებად.</w:t>
            </w:r>
          </w:p>
        </w:tc>
      </w:tr>
    </w:tbl>
    <w:p w14:paraId="5876D0D4" w14:textId="66D34DA5" w:rsidR="00E56F80" w:rsidRDefault="00E56F80" w:rsidP="00E56F80">
      <w:pPr>
        <w:tabs>
          <w:tab w:val="left" w:pos="426"/>
        </w:tabs>
        <w:jc w:val="both"/>
        <w:rPr>
          <w:rFonts w:ascii="Sylfaen" w:hAnsi="Sylfaen"/>
          <w:b/>
          <w:iCs/>
          <w:sz w:val="20"/>
          <w:szCs w:val="20"/>
          <w:lang w:val="ka-GE"/>
        </w:rPr>
      </w:pPr>
    </w:p>
    <w:p w14:paraId="5356AEB9" w14:textId="3F79CBBE" w:rsidR="00EE543B" w:rsidRDefault="00EE543B" w:rsidP="00E56F80">
      <w:pPr>
        <w:tabs>
          <w:tab w:val="left" w:pos="426"/>
        </w:tabs>
        <w:jc w:val="both"/>
        <w:rPr>
          <w:rFonts w:ascii="Sylfaen" w:hAnsi="Sylfaen"/>
          <w:b/>
          <w:iCs/>
          <w:sz w:val="20"/>
          <w:szCs w:val="20"/>
          <w:lang w:val="ka-GE"/>
        </w:rPr>
      </w:pPr>
    </w:p>
    <w:p w14:paraId="3E8A1E60" w14:textId="53BC275C" w:rsidR="00EE543B" w:rsidRDefault="00EE543B" w:rsidP="00E56F80">
      <w:pPr>
        <w:tabs>
          <w:tab w:val="left" w:pos="426"/>
        </w:tabs>
        <w:jc w:val="both"/>
        <w:rPr>
          <w:rFonts w:ascii="Sylfaen" w:hAnsi="Sylfaen"/>
          <w:b/>
          <w:iCs/>
          <w:sz w:val="20"/>
          <w:szCs w:val="20"/>
          <w:lang w:val="ka-GE"/>
        </w:rPr>
      </w:pPr>
    </w:p>
    <w:p w14:paraId="743ED022" w14:textId="28C38EC8" w:rsidR="00EE543B" w:rsidRDefault="00EE543B" w:rsidP="00E56F80">
      <w:pPr>
        <w:tabs>
          <w:tab w:val="left" w:pos="426"/>
        </w:tabs>
        <w:jc w:val="both"/>
        <w:rPr>
          <w:rFonts w:ascii="Sylfaen" w:hAnsi="Sylfaen"/>
          <w:b/>
          <w:iCs/>
          <w:sz w:val="20"/>
          <w:szCs w:val="20"/>
          <w:lang w:val="ka-GE"/>
        </w:rPr>
      </w:pPr>
    </w:p>
    <w:p w14:paraId="71494DD1" w14:textId="77777777" w:rsidR="00EE543B" w:rsidRPr="007D6A78" w:rsidRDefault="00EE543B" w:rsidP="00E56F80">
      <w:pPr>
        <w:tabs>
          <w:tab w:val="left" w:pos="426"/>
        </w:tabs>
        <w:jc w:val="both"/>
        <w:rPr>
          <w:rFonts w:ascii="Sylfaen" w:hAnsi="Sylfaen"/>
          <w:b/>
          <w:iCs/>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7"/>
        <w:gridCol w:w="1843"/>
        <w:gridCol w:w="1559"/>
        <w:gridCol w:w="1559"/>
        <w:gridCol w:w="284"/>
        <w:gridCol w:w="1559"/>
      </w:tblGrid>
      <w:tr w:rsidR="00E56F80" w:rsidRPr="007D6A78" w14:paraId="68316AC0" w14:textId="77777777" w:rsidTr="007D3D68">
        <w:trPr>
          <w:trHeight w:val="697"/>
        </w:trPr>
        <w:tc>
          <w:tcPr>
            <w:tcW w:w="1418" w:type="dxa"/>
            <w:vMerge w:val="restart"/>
            <w:vAlign w:val="center"/>
          </w:tcPr>
          <w:p w14:paraId="613637B2"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lastRenderedPageBreak/>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418" w:type="dxa"/>
            <w:shd w:val="clear" w:color="auto" w:fill="auto"/>
            <w:vAlign w:val="center"/>
            <w:hideMark/>
          </w:tcPr>
          <w:p w14:paraId="780389F8"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6662" w:type="dxa"/>
            <w:gridSpan w:val="5"/>
            <w:vMerge w:val="restart"/>
            <w:shd w:val="clear" w:color="auto" w:fill="auto"/>
            <w:vAlign w:val="center"/>
          </w:tcPr>
          <w:p w14:paraId="3AD0D4EC" w14:textId="0B1ADF03" w:rsidR="00E56F80" w:rsidRPr="007D6A78" w:rsidRDefault="00E56F80" w:rsidP="007D3D68">
            <w:pPr>
              <w:jc w:val="center"/>
              <w:rPr>
                <w:rFonts w:ascii="Sylfaen" w:hAnsi="Sylfaen"/>
                <w:b/>
                <w:sz w:val="20"/>
                <w:szCs w:val="20"/>
              </w:rPr>
            </w:pPr>
            <w:proofErr w:type="spellStart"/>
            <w:r w:rsidRPr="007D6A78">
              <w:rPr>
                <w:rFonts w:ascii="Sylfaen" w:hAnsi="Sylfaen"/>
                <w:b/>
                <w:sz w:val="20"/>
                <w:szCs w:val="20"/>
              </w:rPr>
              <w:t>დღის</w:t>
            </w:r>
            <w:proofErr w:type="spellEnd"/>
            <w:r w:rsidRPr="007D6A78">
              <w:rPr>
                <w:rFonts w:ascii="Sylfaen" w:hAnsi="Sylfaen"/>
                <w:b/>
                <w:sz w:val="20"/>
                <w:szCs w:val="20"/>
              </w:rPr>
              <w:t> </w:t>
            </w:r>
            <w:proofErr w:type="spellStart"/>
            <w:proofErr w:type="gramStart"/>
            <w:r w:rsidRPr="007D6A78">
              <w:rPr>
                <w:rFonts w:ascii="Sylfaen" w:hAnsi="Sylfaen"/>
                <w:b/>
                <w:sz w:val="20"/>
                <w:szCs w:val="20"/>
              </w:rPr>
              <w:t>ცენტრ</w:t>
            </w:r>
            <w:proofErr w:type="spellEnd"/>
            <w:r w:rsidRPr="007D6A78">
              <w:rPr>
                <w:rFonts w:ascii="Sylfaen" w:hAnsi="Sylfaen"/>
                <w:b/>
                <w:sz w:val="20"/>
                <w:szCs w:val="20"/>
              </w:rPr>
              <w:t> </w:t>
            </w:r>
            <w:r w:rsidR="00EE543B">
              <w:rPr>
                <w:rFonts w:ascii="Sylfaen" w:hAnsi="Sylfaen"/>
                <w:b/>
                <w:sz w:val="20"/>
                <w:szCs w:val="20"/>
                <w:lang w:val="ka-GE"/>
              </w:rPr>
              <w:t xml:space="preserve"> </w:t>
            </w:r>
            <w:r w:rsidRPr="007D6A78">
              <w:rPr>
                <w:rFonts w:ascii="Sylfaen" w:hAnsi="Sylfaen"/>
                <w:b/>
                <w:sz w:val="20"/>
                <w:szCs w:val="20"/>
              </w:rPr>
              <w:t>ა</w:t>
            </w:r>
            <w:proofErr w:type="gramEnd"/>
            <w:r w:rsidR="007703C0">
              <w:rPr>
                <w:rFonts w:ascii="Sylfaen" w:hAnsi="Sylfaen"/>
                <w:b/>
                <w:sz w:val="20"/>
                <w:szCs w:val="20"/>
                <w:lang w:val="ka-GE"/>
              </w:rPr>
              <w:t>(ა)</w:t>
            </w:r>
            <w:proofErr w:type="spellStart"/>
            <w:r w:rsidRPr="007D6A78">
              <w:rPr>
                <w:rFonts w:ascii="Sylfaen" w:hAnsi="Sylfaen"/>
                <w:b/>
                <w:sz w:val="20"/>
                <w:szCs w:val="20"/>
              </w:rPr>
              <w:t>იპ</w:t>
            </w:r>
            <w:proofErr w:type="spellEnd"/>
            <w:r w:rsidRPr="007D6A78">
              <w:rPr>
                <w:rFonts w:ascii="Sylfaen" w:hAnsi="Sylfaen"/>
                <w:b/>
                <w:sz w:val="20"/>
                <w:szCs w:val="20"/>
              </w:rPr>
              <w:t> „ლაზარე-2015“ </w:t>
            </w:r>
            <w:proofErr w:type="spellStart"/>
            <w:r w:rsidRPr="007D6A78">
              <w:rPr>
                <w:rFonts w:ascii="Sylfaen" w:hAnsi="Sylfaen"/>
                <w:b/>
                <w:sz w:val="20"/>
                <w:szCs w:val="20"/>
              </w:rPr>
              <w:t>თანადაფინანსება</w:t>
            </w:r>
            <w:proofErr w:type="spellEnd"/>
          </w:p>
          <w:p w14:paraId="788535E0" w14:textId="77777777" w:rsidR="00E56F80" w:rsidRPr="007D6A78" w:rsidRDefault="00E56F80" w:rsidP="007D3D68">
            <w:pPr>
              <w:tabs>
                <w:tab w:val="left" w:pos="426"/>
              </w:tabs>
              <w:jc w:val="center"/>
              <w:rPr>
                <w:rFonts w:ascii="Sylfaen" w:hAnsi="Sylfaen"/>
                <w:b/>
                <w:sz w:val="20"/>
                <w:szCs w:val="20"/>
              </w:rPr>
            </w:pPr>
          </w:p>
        </w:tc>
        <w:tc>
          <w:tcPr>
            <w:tcW w:w="1559" w:type="dxa"/>
            <w:shd w:val="clear" w:color="auto" w:fill="auto"/>
          </w:tcPr>
          <w:p w14:paraId="2970D1E8" w14:textId="77777777" w:rsidR="00E56F80" w:rsidRPr="007D6A78" w:rsidRDefault="00E56F80" w:rsidP="007D3D68">
            <w:pPr>
              <w:tabs>
                <w:tab w:val="left" w:pos="426"/>
              </w:tabs>
              <w:jc w:val="center"/>
              <w:rPr>
                <w:sz w:val="20"/>
                <w:szCs w:val="20"/>
              </w:rPr>
            </w:pPr>
            <w:r w:rsidRPr="007D6A78">
              <w:rPr>
                <w:rFonts w:ascii="Sylfaen" w:hAnsi="Sylfaen"/>
                <w:sz w:val="20"/>
                <w:szCs w:val="20"/>
                <w:lang w:val="ka-GE"/>
              </w:rPr>
              <w:t>2024</w:t>
            </w:r>
            <w:r w:rsidRPr="007D6A78">
              <w:rPr>
                <w:rFonts w:ascii="Sylfaen" w:hAnsi="Sylfaen"/>
                <w:sz w:val="20"/>
                <w:szCs w:val="20"/>
              </w:rPr>
              <w:t xml:space="preserve"> </w:t>
            </w:r>
            <w:r w:rsidRPr="007D6A78">
              <w:rPr>
                <w:sz w:val="20"/>
                <w:szCs w:val="20"/>
              </w:rPr>
              <w:t xml:space="preserve">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76E59D1E" w14:textId="77777777" w:rsidTr="007D3D68">
        <w:trPr>
          <w:trHeight w:val="404"/>
        </w:trPr>
        <w:tc>
          <w:tcPr>
            <w:tcW w:w="1418" w:type="dxa"/>
            <w:vMerge/>
            <w:vAlign w:val="center"/>
          </w:tcPr>
          <w:p w14:paraId="4AD92DCD" w14:textId="77777777" w:rsidR="00E56F80" w:rsidRPr="007D6A78" w:rsidRDefault="00E56F80" w:rsidP="007D3D68">
            <w:pPr>
              <w:tabs>
                <w:tab w:val="left" w:pos="426"/>
              </w:tabs>
              <w:jc w:val="center"/>
              <w:rPr>
                <w:rFonts w:ascii="Sylfaen" w:hAnsi="Sylfaen"/>
                <w:bCs/>
                <w:sz w:val="20"/>
                <w:szCs w:val="20"/>
              </w:rPr>
            </w:pPr>
          </w:p>
        </w:tc>
        <w:tc>
          <w:tcPr>
            <w:tcW w:w="1418" w:type="dxa"/>
            <w:shd w:val="clear" w:color="auto" w:fill="auto"/>
            <w:vAlign w:val="center"/>
          </w:tcPr>
          <w:p w14:paraId="08BEFA73"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06 02 12</w:t>
            </w:r>
          </w:p>
        </w:tc>
        <w:tc>
          <w:tcPr>
            <w:tcW w:w="6662" w:type="dxa"/>
            <w:gridSpan w:val="5"/>
            <w:vMerge/>
            <w:shd w:val="clear" w:color="auto" w:fill="auto"/>
            <w:vAlign w:val="center"/>
          </w:tcPr>
          <w:p w14:paraId="219AD39D"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4BB4EC9A"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10,0</w:t>
            </w:r>
          </w:p>
        </w:tc>
      </w:tr>
      <w:tr w:rsidR="00E56F80" w:rsidRPr="007D6A78" w14:paraId="449B8221" w14:textId="77777777" w:rsidTr="007D3D68">
        <w:trPr>
          <w:trHeight w:val="734"/>
        </w:trPr>
        <w:tc>
          <w:tcPr>
            <w:tcW w:w="1418" w:type="dxa"/>
            <w:vAlign w:val="center"/>
          </w:tcPr>
          <w:p w14:paraId="61C98B8C"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639" w:type="dxa"/>
            <w:gridSpan w:val="7"/>
            <w:shd w:val="clear" w:color="auto" w:fill="auto"/>
            <w:vAlign w:val="center"/>
            <w:hideMark/>
          </w:tcPr>
          <w:p w14:paraId="0BFB593F"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სენაკის მუნიციპალიტეტის მერიის ჯანმრთელობისა და სოციალური დაცვის სამსახური</w:t>
            </w:r>
            <w:r w:rsidRPr="007D6A78">
              <w:rPr>
                <w:rFonts w:ascii="Sylfaen" w:eastAsia="Times New Roman" w:hAnsi="Sylfaen"/>
                <w:bCs/>
                <w:sz w:val="20"/>
                <w:szCs w:val="20"/>
              </w:rPr>
              <w:t> </w:t>
            </w:r>
          </w:p>
        </w:tc>
      </w:tr>
      <w:tr w:rsidR="00E56F80" w:rsidRPr="007D6A78" w14:paraId="098EEA25" w14:textId="77777777" w:rsidTr="007D3D68">
        <w:trPr>
          <w:trHeight w:val="188"/>
        </w:trPr>
        <w:tc>
          <w:tcPr>
            <w:tcW w:w="1418" w:type="dxa"/>
            <w:vAlign w:val="center"/>
          </w:tcPr>
          <w:p w14:paraId="1CDC0754"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639" w:type="dxa"/>
            <w:gridSpan w:val="7"/>
            <w:shd w:val="clear" w:color="auto" w:fill="auto"/>
            <w:vAlign w:val="center"/>
          </w:tcPr>
          <w:p w14:paraId="4011E51A" w14:textId="77777777" w:rsidR="00E56F80" w:rsidRPr="007D6A78" w:rsidRDefault="00E56F80" w:rsidP="007D3D68">
            <w:pPr>
              <w:tabs>
                <w:tab w:val="left" w:pos="426"/>
              </w:tabs>
              <w:jc w:val="both"/>
              <w:rPr>
                <w:rFonts w:ascii="Sylfaen" w:hAnsi="Sylfaen" w:cs="Sylfaen"/>
                <w:sz w:val="20"/>
                <w:szCs w:val="20"/>
                <w:lang w:val="ka-GE"/>
              </w:rPr>
            </w:pPr>
            <w:r w:rsidRPr="007D6A78">
              <w:rPr>
                <w:rFonts w:ascii="Sylfaen" w:hAnsi="Sylfaen" w:cs="Sylfaen"/>
                <w:sz w:val="20"/>
                <w:szCs w:val="20"/>
                <w:lang w:val="ka-GE"/>
              </w:rPr>
              <w:t>ქვეპროგრამით გათვალისწინებულია დღის ცენტრი ა(ა)იპ „ლაზარე-2015“-თვის ქირავნობის ხელშეკრულებით გათვალისწინებული თანხით უზრუნველყოფა</w:t>
            </w:r>
          </w:p>
        </w:tc>
      </w:tr>
      <w:tr w:rsidR="00E56F80" w:rsidRPr="007D6A78" w14:paraId="094B06B4" w14:textId="77777777" w:rsidTr="007D3D68">
        <w:trPr>
          <w:trHeight w:val="560"/>
        </w:trPr>
        <w:tc>
          <w:tcPr>
            <w:tcW w:w="1418" w:type="dxa"/>
            <w:vMerge w:val="restart"/>
            <w:shd w:val="clear" w:color="auto" w:fill="auto"/>
            <w:vAlign w:val="center"/>
            <w:hideMark/>
          </w:tcPr>
          <w:p w14:paraId="4AB93CCC"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835" w:type="dxa"/>
            <w:gridSpan w:val="2"/>
            <w:shd w:val="clear" w:color="auto" w:fill="auto"/>
            <w:vAlign w:val="center"/>
            <w:hideMark/>
          </w:tcPr>
          <w:p w14:paraId="3F5E3028"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1B6A446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56CEDD09"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59029642"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534B42B5"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26E23023" w14:textId="77777777" w:rsidTr="007D3D68">
        <w:trPr>
          <w:trHeight w:val="87"/>
        </w:trPr>
        <w:tc>
          <w:tcPr>
            <w:tcW w:w="1418" w:type="dxa"/>
            <w:vMerge/>
            <w:shd w:val="clear" w:color="auto" w:fill="auto"/>
            <w:noWrap/>
            <w:vAlign w:val="center"/>
          </w:tcPr>
          <w:p w14:paraId="1E4CDEEA"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835" w:type="dxa"/>
            <w:gridSpan w:val="2"/>
            <w:shd w:val="clear" w:color="000000" w:fill="FFFFFF"/>
            <w:vAlign w:val="center"/>
          </w:tcPr>
          <w:p w14:paraId="06108157"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40,0</w:t>
            </w:r>
          </w:p>
        </w:tc>
        <w:tc>
          <w:tcPr>
            <w:tcW w:w="1843" w:type="dxa"/>
            <w:shd w:val="clear" w:color="000000" w:fill="FFFFFF"/>
            <w:vAlign w:val="center"/>
          </w:tcPr>
          <w:p w14:paraId="423EA146"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10,0</w:t>
            </w:r>
          </w:p>
        </w:tc>
        <w:tc>
          <w:tcPr>
            <w:tcW w:w="1559" w:type="dxa"/>
            <w:shd w:val="clear" w:color="000000" w:fill="FFFFFF"/>
            <w:vAlign w:val="center"/>
          </w:tcPr>
          <w:p w14:paraId="77BDDCE2"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10,0</w:t>
            </w:r>
          </w:p>
        </w:tc>
        <w:tc>
          <w:tcPr>
            <w:tcW w:w="1559" w:type="dxa"/>
            <w:shd w:val="clear" w:color="000000" w:fill="FFFFFF"/>
            <w:vAlign w:val="center"/>
          </w:tcPr>
          <w:p w14:paraId="49CFBDDE"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10,0</w:t>
            </w:r>
          </w:p>
        </w:tc>
        <w:tc>
          <w:tcPr>
            <w:tcW w:w="1843" w:type="dxa"/>
            <w:gridSpan w:val="2"/>
            <w:shd w:val="clear" w:color="000000" w:fill="FFFFFF"/>
            <w:vAlign w:val="center"/>
          </w:tcPr>
          <w:p w14:paraId="41B3B98D"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10,0</w:t>
            </w:r>
          </w:p>
        </w:tc>
      </w:tr>
      <w:tr w:rsidR="00E56F80" w:rsidRPr="007D6A78" w14:paraId="2EA0FC1E" w14:textId="77777777" w:rsidTr="007D3D68">
        <w:trPr>
          <w:trHeight w:val="228"/>
        </w:trPr>
        <w:tc>
          <w:tcPr>
            <w:tcW w:w="1418" w:type="dxa"/>
            <w:shd w:val="clear" w:color="auto" w:fill="auto"/>
            <w:noWrap/>
            <w:vAlign w:val="center"/>
            <w:hideMark/>
          </w:tcPr>
          <w:p w14:paraId="4E5D875B"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639" w:type="dxa"/>
            <w:gridSpan w:val="7"/>
            <w:shd w:val="clear" w:color="auto" w:fill="auto"/>
            <w:vAlign w:val="center"/>
            <w:hideMark/>
          </w:tcPr>
          <w:p w14:paraId="751E8353" w14:textId="77777777" w:rsidR="00E56F80" w:rsidRPr="007D6A78" w:rsidRDefault="00E56F80" w:rsidP="007D3D68">
            <w:pPr>
              <w:tabs>
                <w:tab w:val="left" w:pos="426"/>
              </w:tabs>
              <w:rPr>
                <w:rFonts w:ascii="Sylfaen" w:hAnsi="Sylfaen"/>
                <w:sz w:val="20"/>
                <w:szCs w:val="20"/>
                <w:lang w:val="ka-GE"/>
              </w:rPr>
            </w:pPr>
            <w:r w:rsidRPr="007D6A78">
              <w:rPr>
                <w:rFonts w:ascii="Sylfaen" w:hAnsi="Sylfaen" w:cs="Sylfaen"/>
                <w:sz w:val="20"/>
                <w:szCs w:val="20"/>
                <w:lang w:val="ka-GE"/>
              </w:rPr>
              <w:t xml:space="preserve"> </w:t>
            </w:r>
            <w:r w:rsidRPr="007D6A78">
              <w:rPr>
                <w:rFonts w:ascii="Sylfaen" w:eastAsia="Times New Roman" w:hAnsi="Sylfaen"/>
                <w:sz w:val="20"/>
                <w:szCs w:val="20"/>
                <w:lang w:val="ka-GE"/>
              </w:rPr>
              <w:t>ცენტრისათვის ფინანსური დახმარების გაწევა, შშმ პირთათვის ხარისხიანი სერვისის მიწოდების მიზნით.</w:t>
            </w:r>
          </w:p>
        </w:tc>
      </w:tr>
    </w:tbl>
    <w:p w14:paraId="5A1FCFF6" w14:textId="77777777" w:rsidR="00E56F80" w:rsidRPr="007D6A78" w:rsidRDefault="00E56F80" w:rsidP="00E56F80">
      <w:pPr>
        <w:tabs>
          <w:tab w:val="left" w:pos="426"/>
        </w:tabs>
        <w:jc w:val="both"/>
        <w:rPr>
          <w:rFonts w:ascii="Sylfaen" w:hAnsi="Sylfaen"/>
          <w:b/>
          <w:iCs/>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7"/>
        <w:gridCol w:w="1843"/>
        <w:gridCol w:w="1559"/>
        <w:gridCol w:w="1559"/>
        <w:gridCol w:w="284"/>
        <w:gridCol w:w="1559"/>
      </w:tblGrid>
      <w:tr w:rsidR="00E56F80" w:rsidRPr="007D6A78" w14:paraId="1C851D01" w14:textId="77777777" w:rsidTr="007D3D68">
        <w:trPr>
          <w:trHeight w:val="697"/>
        </w:trPr>
        <w:tc>
          <w:tcPr>
            <w:tcW w:w="1418" w:type="dxa"/>
            <w:vMerge w:val="restart"/>
            <w:vAlign w:val="center"/>
          </w:tcPr>
          <w:p w14:paraId="1179FC7E"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418" w:type="dxa"/>
            <w:shd w:val="clear" w:color="auto" w:fill="auto"/>
            <w:vAlign w:val="center"/>
            <w:hideMark/>
          </w:tcPr>
          <w:p w14:paraId="0FD82560"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6662" w:type="dxa"/>
            <w:gridSpan w:val="5"/>
            <w:vMerge w:val="restart"/>
            <w:shd w:val="clear" w:color="auto" w:fill="auto"/>
            <w:vAlign w:val="center"/>
          </w:tcPr>
          <w:p w14:paraId="721E7ECE" w14:textId="77777777" w:rsidR="00E56F80" w:rsidRPr="007D6A78" w:rsidRDefault="00E56F80" w:rsidP="007D3D68">
            <w:pPr>
              <w:tabs>
                <w:tab w:val="left" w:pos="426"/>
              </w:tabs>
              <w:jc w:val="center"/>
              <w:rPr>
                <w:rFonts w:ascii="Sylfaen" w:hAnsi="Sylfaen"/>
                <w:b/>
                <w:sz w:val="20"/>
                <w:szCs w:val="20"/>
              </w:rPr>
            </w:pPr>
            <w:proofErr w:type="spellStart"/>
            <w:proofErr w:type="gramStart"/>
            <w:r w:rsidRPr="007D6A78">
              <w:rPr>
                <w:rFonts w:ascii="Sylfaen" w:hAnsi="Sylfaen"/>
                <w:b/>
                <w:sz w:val="20"/>
                <w:szCs w:val="20"/>
              </w:rPr>
              <w:t>პროექტი</w:t>
            </w:r>
            <w:proofErr w:type="spellEnd"/>
            <w:r w:rsidRPr="007D6A78">
              <w:rPr>
                <w:rFonts w:ascii="Sylfaen" w:hAnsi="Sylfaen"/>
                <w:b/>
                <w:sz w:val="20"/>
                <w:szCs w:val="20"/>
              </w:rPr>
              <w:t> ,,</w:t>
            </w:r>
            <w:proofErr w:type="spellStart"/>
            <w:r w:rsidRPr="007D6A78">
              <w:rPr>
                <w:rFonts w:ascii="Sylfaen" w:hAnsi="Sylfaen"/>
                <w:b/>
                <w:sz w:val="20"/>
                <w:szCs w:val="20"/>
              </w:rPr>
              <w:t>საქმიანობათა</w:t>
            </w:r>
            <w:proofErr w:type="spellEnd"/>
            <w:proofErr w:type="gramEnd"/>
            <w:r w:rsidRPr="007D6A78">
              <w:rPr>
                <w:rFonts w:ascii="Sylfaen" w:hAnsi="Sylfaen"/>
                <w:b/>
                <w:sz w:val="20"/>
                <w:szCs w:val="20"/>
              </w:rPr>
              <w:t> </w:t>
            </w:r>
            <w:proofErr w:type="spellStart"/>
            <w:r w:rsidRPr="007D6A78">
              <w:rPr>
                <w:rFonts w:ascii="Sylfaen" w:hAnsi="Sylfaen"/>
                <w:b/>
                <w:sz w:val="20"/>
                <w:szCs w:val="20"/>
              </w:rPr>
              <w:t>ცენტრი</w:t>
            </w:r>
            <w:proofErr w:type="spellEnd"/>
            <w:r w:rsidRPr="007D6A78">
              <w:rPr>
                <w:rFonts w:ascii="Sylfaen" w:hAnsi="Sylfaen"/>
                <w:b/>
                <w:sz w:val="20"/>
                <w:szCs w:val="20"/>
              </w:rPr>
              <w:t> </w:t>
            </w:r>
            <w:proofErr w:type="spellStart"/>
            <w:r w:rsidRPr="007D6A78">
              <w:rPr>
                <w:rFonts w:ascii="Sylfaen" w:hAnsi="Sylfaen"/>
                <w:b/>
                <w:sz w:val="20"/>
                <w:szCs w:val="20"/>
              </w:rPr>
              <w:t>სენაკში</w:t>
            </w:r>
            <w:proofErr w:type="spellEnd"/>
            <w:r w:rsidRPr="007D6A78">
              <w:rPr>
                <w:rFonts w:ascii="Sylfaen" w:hAnsi="Sylfaen"/>
                <w:b/>
                <w:sz w:val="20"/>
                <w:szCs w:val="20"/>
              </w:rPr>
              <w:t> </w:t>
            </w:r>
            <w:proofErr w:type="spellStart"/>
            <w:r w:rsidRPr="007D6A78">
              <w:rPr>
                <w:rFonts w:ascii="Sylfaen" w:hAnsi="Sylfaen"/>
                <w:b/>
                <w:sz w:val="20"/>
                <w:szCs w:val="20"/>
              </w:rPr>
              <w:t>უსაფრთხო</w:t>
            </w:r>
            <w:proofErr w:type="spellEnd"/>
            <w:r w:rsidRPr="007D6A78">
              <w:rPr>
                <w:rFonts w:ascii="Sylfaen" w:hAnsi="Sylfaen"/>
                <w:b/>
                <w:sz w:val="20"/>
                <w:szCs w:val="20"/>
              </w:rPr>
              <w:t> </w:t>
            </w:r>
            <w:proofErr w:type="spellStart"/>
            <w:r w:rsidRPr="007D6A78">
              <w:rPr>
                <w:rFonts w:ascii="Sylfaen" w:hAnsi="Sylfaen"/>
                <w:b/>
                <w:sz w:val="20"/>
                <w:szCs w:val="20"/>
              </w:rPr>
              <w:t>გარემოსა</w:t>
            </w:r>
            <w:proofErr w:type="spellEnd"/>
            <w:r w:rsidRPr="007D6A78">
              <w:rPr>
                <w:rFonts w:ascii="Sylfaen" w:hAnsi="Sylfaen"/>
                <w:b/>
                <w:sz w:val="20"/>
                <w:szCs w:val="20"/>
              </w:rPr>
              <w:t> </w:t>
            </w:r>
            <w:proofErr w:type="spellStart"/>
            <w:r w:rsidRPr="007D6A78">
              <w:rPr>
                <w:rFonts w:ascii="Sylfaen" w:hAnsi="Sylfaen"/>
                <w:b/>
                <w:sz w:val="20"/>
                <w:szCs w:val="20"/>
              </w:rPr>
              <w:t>და</w:t>
            </w:r>
            <w:proofErr w:type="spellEnd"/>
            <w:r w:rsidRPr="007D6A78">
              <w:rPr>
                <w:rFonts w:ascii="Sylfaen" w:hAnsi="Sylfaen"/>
                <w:b/>
                <w:sz w:val="20"/>
                <w:szCs w:val="20"/>
                <w:lang w:val="ka-GE"/>
              </w:rPr>
              <w:t xml:space="preserve"> </w:t>
            </w:r>
            <w:proofErr w:type="spellStart"/>
            <w:r w:rsidRPr="007D6A78">
              <w:rPr>
                <w:rFonts w:ascii="Sylfaen" w:hAnsi="Sylfaen"/>
                <w:b/>
                <w:sz w:val="20"/>
                <w:szCs w:val="20"/>
              </w:rPr>
              <w:t>სიცოცხლის</w:t>
            </w:r>
            <w:proofErr w:type="spellEnd"/>
            <w:r w:rsidRPr="007D6A78">
              <w:rPr>
                <w:rFonts w:ascii="Sylfaen" w:hAnsi="Sylfaen"/>
                <w:b/>
                <w:sz w:val="20"/>
                <w:szCs w:val="20"/>
              </w:rPr>
              <w:t> </w:t>
            </w:r>
            <w:proofErr w:type="spellStart"/>
            <w:r w:rsidRPr="007D6A78">
              <w:rPr>
                <w:rFonts w:ascii="Sylfaen" w:hAnsi="Sylfaen"/>
                <w:b/>
                <w:sz w:val="20"/>
                <w:szCs w:val="20"/>
              </w:rPr>
              <w:t>ხელშეწყობისათვის</w:t>
            </w:r>
            <w:proofErr w:type="spellEnd"/>
            <w:r w:rsidRPr="007D6A78">
              <w:rPr>
                <w:rFonts w:ascii="Sylfaen" w:hAnsi="Sylfaen"/>
                <w:b/>
                <w:sz w:val="20"/>
                <w:szCs w:val="20"/>
              </w:rPr>
              <w:t>“ </w:t>
            </w:r>
            <w:proofErr w:type="spellStart"/>
            <w:r w:rsidRPr="007D6A78">
              <w:rPr>
                <w:rFonts w:ascii="Sylfaen" w:hAnsi="Sylfaen"/>
                <w:b/>
                <w:sz w:val="20"/>
                <w:szCs w:val="20"/>
              </w:rPr>
              <w:t>თანადაფინანსება</w:t>
            </w:r>
            <w:proofErr w:type="spellEnd"/>
          </w:p>
        </w:tc>
        <w:tc>
          <w:tcPr>
            <w:tcW w:w="1559" w:type="dxa"/>
            <w:shd w:val="clear" w:color="auto" w:fill="auto"/>
          </w:tcPr>
          <w:p w14:paraId="16F3A81D" w14:textId="77777777" w:rsidR="00E56F80" w:rsidRPr="007D6A78" w:rsidRDefault="00E56F80" w:rsidP="007D3D68">
            <w:pPr>
              <w:tabs>
                <w:tab w:val="left" w:pos="426"/>
              </w:tabs>
              <w:rPr>
                <w:sz w:val="20"/>
                <w:szCs w:val="20"/>
              </w:rPr>
            </w:pPr>
            <w:r w:rsidRPr="007D6A78">
              <w:rPr>
                <w:rFonts w:ascii="Sylfaen" w:hAnsi="Sylfaen"/>
                <w:sz w:val="20"/>
                <w:szCs w:val="20"/>
                <w:lang w:val="ka-GE"/>
              </w:rPr>
              <w:t xml:space="preserve">2024 </w:t>
            </w:r>
            <w:proofErr w:type="spellStart"/>
            <w:r w:rsidRPr="007D6A78">
              <w:rPr>
                <w:rFonts w:ascii="Sylfaen" w:hAnsi="Sylfaen" w:cs="Sylfaen"/>
                <w:sz w:val="20"/>
                <w:szCs w:val="20"/>
              </w:rPr>
              <w:t>წლის</w:t>
            </w:r>
            <w:proofErr w:type="spell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4C3B0C8E" w14:textId="77777777" w:rsidTr="007D3D68">
        <w:trPr>
          <w:trHeight w:val="404"/>
        </w:trPr>
        <w:tc>
          <w:tcPr>
            <w:tcW w:w="1418" w:type="dxa"/>
            <w:vMerge/>
            <w:vAlign w:val="center"/>
          </w:tcPr>
          <w:p w14:paraId="39B6793E" w14:textId="77777777" w:rsidR="00E56F80" w:rsidRPr="007D6A78" w:rsidRDefault="00E56F80" w:rsidP="007D3D68">
            <w:pPr>
              <w:tabs>
                <w:tab w:val="left" w:pos="426"/>
              </w:tabs>
              <w:jc w:val="center"/>
              <w:rPr>
                <w:rFonts w:ascii="Sylfaen" w:hAnsi="Sylfaen"/>
                <w:bCs/>
                <w:sz w:val="20"/>
                <w:szCs w:val="20"/>
              </w:rPr>
            </w:pPr>
          </w:p>
        </w:tc>
        <w:tc>
          <w:tcPr>
            <w:tcW w:w="1418" w:type="dxa"/>
            <w:shd w:val="clear" w:color="auto" w:fill="auto"/>
            <w:vAlign w:val="center"/>
          </w:tcPr>
          <w:p w14:paraId="28561D1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06 02 13</w:t>
            </w:r>
          </w:p>
        </w:tc>
        <w:tc>
          <w:tcPr>
            <w:tcW w:w="6662" w:type="dxa"/>
            <w:gridSpan w:val="5"/>
            <w:vMerge/>
            <w:shd w:val="clear" w:color="auto" w:fill="auto"/>
            <w:vAlign w:val="center"/>
          </w:tcPr>
          <w:p w14:paraId="0AA78FFF" w14:textId="77777777" w:rsidR="00E56F80" w:rsidRPr="007D6A78" w:rsidRDefault="00E56F80" w:rsidP="007D3D68">
            <w:pPr>
              <w:tabs>
                <w:tab w:val="left" w:pos="426"/>
              </w:tabs>
              <w:jc w:val="center"/>
              <w:rPr>
                <w:rFonts w:ascii="Sylfaen" w:hAnsi="Sylfaen" w:cs="Sylfaen"/>
                <w:b/>
                <w:sz w:val="20"/>
                <w:szCs w:val="20"/>
                <w:lang w:val="ka-GE"/>
              </w:rPr>
            </w:pPr>
          </w:p>
        </w:tc>
        <w:tc>
          <w:tcPr>
            <w:tcW w:w="1559" w:type="dxa"/>
            <w:shd w:val="clear" w:color="auto" w:fill="auto"/>
          </w:tcPr>
          <w:p w14:paraId="594BCE6D"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36,7</w:t>
            </w:r>
          </w:p>
        </w:tc>
      </w:tr>
      <w:tr w:rsidR="00E56F80" w:rsidRPr="007D6A78" w14:paraId="64359A0C" w14:textId="77777777" w:rsidTr="007D3D68">
        <w:trPr>
          <w:trHeight w:val="734"/>
        </w:trPr>
        <w:tc>
          <w:tcPr>
            <w:tcW w:w="1418" w:type="dxa"/>
            <w:vAlign w:val="center"/>
          </w:tcPr>
          <w:p w14:paraId="105D7F14"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639" w:type="dxa"/>
            <w:gridSpan w:val="7"/>
            <w:shd w:val="clear" w:color="auto" w:fill="auto"/>
            <w:vAlign w:val="center"/>
            <w:hideMark/>
          </w:tcPr>
          <w:p w14:paraId="6DE0CD6C"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„საქართველოს წითელი ჯვრის საზოგადოება”</w:t>
            </w:r>
          </w:p>
        </w:tc>
      </w:tr>
      <w:tr w:rsidR="00E56F80" w:rsidRPr="007D6A78" w14:paraId="402B48E6" w14:textId="77777777" w:rsidTr="007D3D68">
        <w:trPr>
          <w:trHeight w:val="188"/>
        </w:trPr>
        <w:tc>
          <w:tcPr>
            <w:tcW w:w="1418" w:type="dxa"/>
            <w:vAlign w:val="center"/>
          </w:tcPr>
          <w:p w14:paraId="7763BB43"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639" w:type="dxa"/>
            <w:gridSpan w:val="7"/>
            <w:shd w:val="clear" w:color="auto" w:fill="auto"/>
            <w:vAlign w:val="center"/>
          </w:tcPr>
          <w:p w14:paraId="4813F1AD" w14:textId="77777777" w:rsidR="00E56F80" w:rsidRPr="007D6A78" w:rsidRDefault="00E56F80" w:rsidP="007D3D68">
            <w:pPr>
              <w:tabs>
                <w:tab w:val="left" w:pos="426"/>
              </w:tabs>
              <w:jc w:val="both"/>
              <w:rPr>
                <w:rFonts w:ascii="Sylfaen" w:hAnsi="Sylfaen" w:cs="Sylfaen"/>
                <w:sz w:val="20"/>
                <w:szCs w:val="20"/>
                <w:lang w:val="ka-GE"/>
              </w:rPr>
            </w:pPr>
            <w:r w:rsidRPr="007D6A78">
              <w:rPr>
                <w:rFonts w:ascii="Sylfaen" w:hAnsi="Sylfaen" w:cs="Sylfaen"/>
                <w:sz w:val="20"/>
                <w:szCs w:val="20"/>
                <w:lang w:val="ka-GE"/>
              </w:rPr>
              <w:t>პროგრამის ფარგლებში დაგეგმილია საქმიანობათა ცენტრის ფუნქციონირება პერსონალის, მოხალისეებისა და ბენეფიციარების თანამონაწილეობით. ჩატარდება რეგულარული ტრენინგები მოხალისეთათვის, შეიქმნება მოხალისეთა აღჭურვილი და გადამზადებული მობილური ჯგუფები. შემუშავდება მუნიციპალიტეტის განახლებული რეაგირების გეგმა. პროექტის ამოცანაა თემის მედეგობის გაძლიერება უბედურ შემთხვევებთან, დაავადებებთან და ეპიდემიებთან, კონფლიქტურ და კრიზისულ სიტუაციებთან გამკლავებისა და ჯანდაცვაზე ხელმისაწვდომობის გაზრდის მიზნით. ასევე ცენტრზე დაფუძნებული საქმიანობების განვითარება ადმინისტრაციულ ერთეულებში, მოწყვლადი ჯგუფების, მათ შორის ხანდაზმულებისა და ახალგაზრდებისათვის.</w:t>
            </w:r>
          </w:p>
        </w:tc>
      </w:tr>
      <w:tr w:rsidR="00E56F80" w:rsidRPr="007D6A78" w14:paraId="4B8015FE" w14:textId="77777777" w:rsidTr="007D3D68">
        <w:trPr>
          <w:trHeight w:val="560"/>
        </w:trPr>
        <w:tc>
          <w:tcPr>
            <w:tcW w:w="1418" w:type="dxa"/>
            <w:vMerge w:val="restart"/>
            <w:shd w:val="clear" w:color="auto" w:fill="auto"/>
            <w:vAlign w:val="center"/>
            <w:hideMark/>
          </w:tcPr>
          <w:p w14:paraId="57986B3B"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835" w:type="dxa"/>
            <w:gridSpan w:val="2"/>
            <w:shd w:val="clear" w:color="auto" w:fill="auto"/>
            <w:vAlign w:val="center"/>
            <w:hideMark/>
          </w:tcPr>
          <w:p w14:paraId="0D56A1C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4F8A40D7"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05E64C4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6F080C6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22D11E3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3564DD8D" w14:textId="77777777" w:rsidTr="007D3D68">
        <w:trPr>
          <w:trHeight w:val="87"/>
        </w:trPr>
        <w:tc>
          <w:tcPr>
            <w:tcW w:w="1418" w:type="dxa"/>
            <w:vMerge/>
            <w:shd w:val="clear" w:color="auto" w:fill="auto"/>
            <w:noWrap/>
            <w:vAlign w:val="center"/>
          </w:tcPr>
          <w:p w14:paraId="0BD88319"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835" w:type="dxa"/>
            <w:gridSpan w:val="2"/>
            <w:shd w:val="clear" w:color="000000" w:fill="FFFFFF"/>
            <w:vAlign w:val="center"/>
          </w:tcPr>
          <w:p w14:paraId="0C2A170C"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146,8</w:t>
            </w:r>
          </w:p>
        </w:tc>
        <w:tc>
          <w:tcPr>
            <w:tcW w:w="1843" w:type="dxa"/>
            <w:shd w:val="clear" w:color="000000" w:fill="FFFFFF"/>
            <w:vAlign w:val="center"/>
          </w:tcPr>
          <w:p w14:paraId="45C2ED58"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36,7</w:t>
            </w:r>
          </w:p>
        </w:tc>
        <w:tc>
          <w:tcPr>
            <w:tcW w:w="1559" w:type="dxa"/>
            <w:shd w:val="clear" w:color="000000" w:fill="FFFFFF"/>
            <w:vAlign w:val="center"/>
          </w:tcPr>
          <w:p w14:paraId="62181578"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36,7</w:t>
            </w:r>
          </w:p>
        </w:tc>
        <w:tc>
          <w:tcPr>
            <w:tcW w:w="1559" w:type="dxa"/>
            <w:shd w:val="clear" w:color="000000" w:fill="FFFFFF"/>
            <w:vAlign w:val="center"/>
          </w:tcPr>
          <w:p w14:paraId="50FC87E4"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36,7</w:t>
            </w:r>
          </w:p>
        </w:tc>
        <w:tc>
          <w:tcPr>
            <w:tcW w:w="1843" w:type="dxa"/>
            <w:gridSpan w:val="2"/>
            <w:shd w:val="clear" w:color="000000" w:fill="FFFFFF"/>
            <w:vAlign w:val="center"/>
          </w:tcPr>
          <w:p w14:paraId="02F613DE" w14:textId="77777777" w:rsidR="00E56F80" w:rsidRPr="007D6A78" w:rsidRDefault="00E56F80" w:rsidP="007D3D68">
            <w:pPr>
              <w:jc w:val="center"/>
              <w:rPr>
                <w:rFonts w:ascii="Sylfaen" w:hAnsi="Sylfaen" w:cs="Arial"/>
                <w:bCs/>
                <w:sz w:val="20"/>
                <w:szCs w:val="20"/>
              </w:rPr>
            </w:pPr>
            <w:r w:rsidRPr="007D6A78">
              <w:rPr>
                <w:rFonts w:ascii="Sylfaen" w:eastAsia="Times New Roman" w:hAnsi="Sylfaen"/>
                <w:sz w:val="20"/>
                <w:szCs w:val="20"/>
                <w:lang w:val="ka-GE"/>
              </w:rPr>
              <w:t>36,7</w:t>
            </w:r>
          </w:p>
        </w:tc>
      </w:tr>
      <w:tr w:rsidR="00E56F80" w:rsidRPr="007D6A78" w14:paraId="55067B57" w14:textId="77777777" w:rsidTr="007D3D68">
        <w:trPr>
          <w:trHeight w:val="228"/>
        </w:trPr>
        <w:tc>
          <w:tcPr>
            <w:tcW w:w="1418" w:type="dxa"/>
            <w:shd w:val="clear" w:color="auto" w:fill="auto"/>
            <w:noWrap/>
            <w:vAlign w:val="center"/>
            <w:hideMark/>
          </w:tcPr>
          <w:p w14:paraId="79944303"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lastRenderedPageBreak/>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639" w:type="dxa"/>
            <w:gridSpan w:val="7"/>
            <w:shd w:val="clear" w:color="auto" w:fill="auto"/>
            <w:vAlign w:val="center"/>
            <w:hideMark/>
          </w:tcPr>
          <w:p w14:paraId="47DBC44C" w14:textId="77777777" w:rsidR="00E56F80" w:rsidRPr="007D6A78" w:rsidRDefault="00E56F80" w:rsidP="007D3D68">
            <w:pPr>
              <w:spacing w:after="0"/>
              <w:jc w:val="both"/>
              <w:rPr>
                <w:rFonts w:ascii="Sylfaen" w:hAnsi="Sylfaen" w:cs="Sylfaen"/>
                <w:sz w:val="20"/>
                <w:szCs w:val="20"/>
                <w:lang w:val="ka-GE"/>
              </w:rPr>
            </w:pPr>
            <w:r w:rsidRPr="007D6A78">
              <w:rPr>
                <w:rFonts w:ascii="Sylfaen" w:hAnsi="Sylfaen" w:cs="Sylfaen"/>
                <w:sz w:val="20"/>
                <w:szCs w:val="20"/>
                <w:lang w:val="ka-GE"/>
              </w:rPr>
              <w:t>უსაფრთხო</w:t>
            </w:r>
            <w:r w:rsidRPr="007D6A78">
              <w:rPr>
                <w:sz w:val="20"/>
                <w:szCs w:val="20"/>
                <w:lang w:val="ka-GE"/>
              </w:rPr>
              <w:t xml:space="preserve"> </w:t>
            </w:r>
            <w:r w:rsidRPr="007D6A78">
              <w:rPr>
                <w:rFonts w:ascii="Sylfaen" w:hAnsi="Sylfaen" w:cs="Sylfaen"/>
                <w:sz w:val="20"/>
                <w:szCs w:val="20"/>
                <w:lang w:val="ka-GE"/>
              </w:rPr>
              <w:t>თემების</w:t>
            </w:r>
            <w:r w:rsidRPr="007D6A78">
              <w:rPr>
                <w:sz w:val="20"/>
                <w:szCs w:val="20"/>
                <w:lang w:val="ka-GE"/>
              </w:rPr>
              <w:t xml:space="preserve"> </w:t>
            </w:r>
            <w:r w:rsidRPr="007D6A78">
              <w:rPr>
                <w:rFonts w:ascii="Sylfaen" w:hAnsi="Sylfaen" w:cs="Sylfaen"/>
                <w:sz w:val="20"/>
                <w:szCs w:val="20"/>
                <w:lang w:val="ka-GE"/>
              </w:rPr>
              <w:t>ჩამოყალიბა</w:t>
            </w:r>
            <w:r w:rsidRPr="007D6A78">
              <w:rPr>
                <w:sz w:val="20"/>
                <w:szCs w:val="20"/>
                <w:lang w:val="ka-GE"/>
              </w:rPr>
              <w:t>/</w:t>
            </w:r>
            <w:r w:rsidRPr="007D6A78">
              <w:rPr>
                <w:rFonts w:ascii="Sylfaen" w:hAnsi="Sylfaen" w:cs="Sylfaen"/>
                <w:sz w:val="20"/>
                <w:szCs w:val="20"/>
                <w:lang w:val="ka-GE"/>
              </w:rPr>
              <w:t>განვითარება</w:t>
            </w:r>
            <w:r w:rsidRPr="007D6A78">
              <w:rPr>
                <w:sz w:val="20"/>
                <w:szCs w:val="20"/>
                <w:lang w:val="ka-GE"/>
              </w:rPr>
              <w:t xml:space="preserve">  </w:t>
            </w:r>
            <w:r w:rsidRPr="007D6A78">
              <w:rPr>
                <w:rFonts w:ascii="Sylfaen" w:hAnsi="Sylfaen" w:cs="Sylfaen"/>
                <w:sz w:val="20"/>
                <w:szCs w:val="20"/>
                <w:lang w:val="ka-GE"/>
              </w:rPr>
              <w:t>კატასტროფებისათვის</w:t>
            </w:r>
            <w:r w:rsidRPr="007D6A78">
              <w:rPr>
                <w:sz w:val="20"/>
                <w:szCs w:val="20"/>
                <w:lang w:val="ka-GE"/>
              </w:rPr>
              <w:t xml:space="preserve"> </w:t>
            </w:r>
            <w:r w:rsidRPr="007D6A78">
              <w:rPr>
                <w:rFonts w:ascii="Sylfaen" w:hAnsi="Sylfaen" w:cs="Sylfaen"/>
                <w:sz w:val="20"/>
                <w:szCs w:val="20"/>
                <w:lang w:val="ka-GE"/>
              </w:rPr>
              <w:t>მზადებით</w:t>
            </w:r>
            <w:r w:rsidRPr="007D6A78">
              <w:rPr>
                <w:sz w:val="20"/>
                <w:szCs w:val="20"/>
                <w:lang w:val="ka-GE"/>
              </w:rPr>
              <w:t xml:space="preserve">, </w:t>
            </w:r>
            <w:r w:rsidRPr="007D6A78">
              <w:rPr>
                <w:rFonts w:ascii="Sylfaen" w:hAnsi="Sylfaen" w:cs="Sylfaen"/>
                <w:sz w:val="20"/>
                <w:szCs w:val="20"/>
                <w:lang w:val="ka-GE"/>
              </w:rPr>
              <w:t>ჯანდაცვაზე</w:t>
            </w:r>
            <w:r w:rsidRPr="007D6A78">
              <w:rPr>
                <w:sz w:val="20"/>
                <w:szCs w:val="20"/>
                <w:lang w:val="ka-GE"/>
              </w:rPr>
              <w:t xml:space="preserve"> </w:t>
            </w:r>
            <w:r w:rsidRPr="007D6A78">
              <w:rPr>
                <w:rFonts w:ascii="Sylfaen" w:hAnsi="Sylfaen" w:cs="Sylfaen"/>
                <w:sz w:val="20"/>
                <w:szCs w:val="20"/>
                <w:lang w:val="ka-GE"/>
              </w:rPr>
              <w:t>ხელმისაწვდომობის</w:t>
            </w:r>
            <w:r w:rsidRPr="007D6A78">
              <w:rPr>
                <w:sz w:val="20"/>
                <w:szCs w:val="20"/>
                <w:lang w:val="ka-GE"/>
              </w:rPr>
              <w:t xml:space="preserve"> </w:t>
            </w:r>
            <w:r w:rsidRPr="007D6A78">
              <w:rPr>
                <w:rFonts w:ascii="Sylfaen" w:hAnsi="Sylfaen" w:cs="Sylfaen"/>
                <w:sz w:val="20"/>
                <w:szCs w:val="20"/>
                <w:lang w:val="ka-GE"/>
              </w:rPr>
              <w:t>გაზრდა</w:t>
            </w:r>
            <w:r w:rsidRPr="007D6A78">
              <w:rPr>
                <w:sz w:val="20"/>
                <w:szCs w:val="20"/>
                <w:lang w:val="ka-GE"/>
              </w:rPr>
              <w:t xml:space="preserve">  </w:t>
            </w:r>
            <w:r w:rsidRPr="007D6A78">
              <w:rPr>
                <w:rFonts w:ascii="Sylfaen" w:hAnsi="Sylfaen" w:cs="Sylfaen"/>
                <w:sz w:val="20"/>
                <w:szCs w:val="20"/>
                <w:lang w:val="ka-GE"/>
              </w:rPr>
              <w:t>და</w:t>
            </w:r>
            <w:r w:rsidRPr="007D6A78">
              <w:rPr>
                <w:sz w:val="20"/>
                <w:szCs w:val="20"/>
                <w:lang w:val="ka-GE"/>
              </w:rPr>
              <w:t xml:space="preserve"> </w:t>
            </w:r>
            <w:r w:rsidRPr="007D6A78">
              <w:rPr>
                <w:rFonts w:ascii="Sylfaen" w:hAnsi="Sylfaen" w:cs="Sylfaen"/>
                <w:sz w:val="20"/>
                <w:szCs w:val="20"/>
                <w:lang w:val="ka-GE"/>
              </w:rPr>
              <w:t>სოციალური</w:t>
            </w:r>
            <w:r w:rsidRPr="007D6A78">
              <w:rPr>
                <w:sz w:val="20"/>
                <w:szCs w:val="20"/>
                <w:lang w:val="ka-GE"/>
              </w:rPr>
              <w:t xml:space="preserve"> </w:t>
            </w:r>
            <w:r w:rsidRPr="007D6A78">
              <w:rPr>
                <w:rFonts w:ascii="Sylfaen" w:hAnsi="Sylfaen" w:cs="Sylfaen"/>
                <w:sz w:val="20"/>
                <w:szCs w:val="20"/>
                <w:lang w:val="ka-GE"/>
              </w:rPr>
              <w:t>მხარდაჭერა</w:t>
            </w:r>
          </w:p>
        </w:tc>
      </w:tr>
    </w:tbl>
    <w:p w14:paraId="74B68960" w14:textId="77777777" w:rsidR="00E56F80" w:rsidRPr="007D6A78" w:rsidRDefault="00E56F80" w:rsidP="00E56F80">
      <w:pPr>
        <w:tabs>
          <w:tab w:val="left" w:pos="426"/>
        </w:tabs>
        <w:jc w:val="both"/>
        <w:rPr>
          <w:rFonts w:ascii="Sylfaen" w:hAnsi="Sylfaen"/>
          <w:b/>
          <w:iCs/>
          <w:sz w:val="20"/>
          <w:szCs w:val="20"/>
          <w:lang w:val="ka-GE"/>
        </w:rPr>
      </w:pPr>
    </w:p>
    <w:p w14:paraId="19C120BD" w14:textId="77777777" w:rsidR="00E56F80" w:rsidRPr="007D6A78" w:rsidRDefault="00E56F80" w:rsidP="00E56F80">
      <w:pPr>
        <w:tabs>
          <w:tab w:val="left" w:pos="426"/>
        </w:tabs>
        <w:jc w:val="both"/>
        <w:rPr>
          <w:rFonts w:ascii="Sylfaen" w:hAnsi="Sylfaen"/>
          <w:b/>
          <w:iCs/>
          <w:sz w:val="20"/>
          <w:szCs w:val="20"/>
          <w:lang w:val="ka-GE"/>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7"/>
        <w:gridCol w:w="1843"/>
        <w:gridCol w:w="1559"/>
        <w:gridCol w:w="1559"/>
        <w:gridCol w:w="284"/>
        <w:gridCol w:w="1559"/>
      </w:tblGrid>
      <w:tr w:rsidR="00E56F80" w:rsidRPr="007D6A78" w14:paraId="0D18E5F9" w14:textId="77777777" w:rsidTr="007D3D68">
        <w:trPr>
          <w:trHeight w:val="697"/>
        </w:trPr>
        <w:tc>
          <w:tcPr>
            <w:tcW w:w="1418" w:type="dxa"/>
            <w:vMerge w:val="restart"/>
            <w:vAlign w:val="center"/>
          </w:tcPr>
          <w:p w14:paraId="2111A5B0" w14:textId="77777777" w:rsidR="00E56F80" w:rsidRPr="007D6A78" w:rsidRDefault="00E56F80" w:rsidP="007D3D68">
            <w:pPr>
              <w:tabs>
                <w:tab w:val="left" w:pos="426"/>
              </w:tabs>
              <w:jc w:val="center"/>
              <w:rPr>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დასახელება</w:t>
            </w:r>
            <w:proofErr w:type="spellEnd"/>
          </w:p>
        </w:tc>
        <w:tc>
          <w:tcPr>
            <w:tcW w:w="1418" w:type="dxa"/>
            <w:shd w:val="clear" w:color="auto" w:fill="auto"/>
            <w:vAlign w:val="center"/>
            <w:hideMark/>
          </w:tcPr>
          <w:p w14:paraId="3D0E1F2A"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20"/>
                <w:szCs w:val="20"/>
                <w:lang w:val="ka-GE"/>
              </w:rPr>
              <w:t>კოდი</w:t>
            </w:r>
          </w:p>
        </w:tc>
        <w:tc>
          <w:tcPr>
            <w:tcW w:w="6662" w:type="dxa"/>
            <w:gridSpan w:val="5"/>
            <w:vMerge w:val="restart"/>
            <w:shd w:val="clear" w:color="auto" w:fill="auto"/>
            <w:vAlign w:val="center"/>
          </w:tcPr>
          <w:p w14:paraId="61CE5A02" w14:textId="79FA02A4" w:rsidR="00E56F80" w:rsidRPr="007D6A78" w:rsidRDefault="00E56F80" w:rsidP="007D3D68">
            <w:pPr>
              <w:jc w:val="center"/>
              <w:rPr>
                <w:rFonts w:ascii="Sylfaen" w:hAnsi="Sylfaen"/>
                <w:b/>
                <w:sz w:val="20"/>
                <w:szCs w:val="20"/>
              </w:rPr>
            </w:pPr>
            <w:proofErr w:type="spellStart"/>
            <w:r w:rsidRPr="007D6A78">
              <w:rPr>
                <w:rFonts w:ascii="Sylfaen" w:hAnsi="Sylfaen"/>
                <w:b/>
                <w:sz w:val="20"/>
                <w:szCs w:val="20"/>
              </w:rPr>
              <w:t>პროექტი</w:t>
            </w:r>
            <w:proofErr w:type="spellEnd"/>
            <w:r w:rsidRPr="007D6A78">
              <w:rPr>
                <w:rFonts w:ascii="Sylfaen" w:hAnsi="Sylfaen"/>
                <w:b/>
                <w:sz w:val="20"/>
                <w:szCs w:val="20"/>
              </w:rPr>
              <w:t> „</w:t>
            </w:r>
            <w:proofErr w:type="spellStart"/>
            <w:proofErr w:type="gramStart"/>
            <w:r w:rsidRPr="007D6A78">
              <w:rPr>
                <w:rFonts w:ascii="Sylfaen" w:hAnsi="Sylfaen"/>
                <w:b/>
                <w:sz w:val="20"/>
                <w:szCs w:val="20"/>
              </w:rPr>
              <w:t>ვიზრუნოთ</w:t>
            </w:r>
            <w:proofErr w:type="spellEnd"/>
            <w:r w:rsidRPr="007D6A78">
              <w:rPr>
                <w:rFonts w:ascii="Sylfaen" w:hAnsi="Sylfaen"/>
                <w:b/>
                <w:sz w:val="20"/>
                <w:szCs w:val="20"/>
              </w:rPr>
              <w:t> </w:t>
            </w:r>
            <w:r w:rsidR="00EE543B">
              <w:rPr>
                <w:rFonts w:ascii="Sylfaen" w:hAnsi="Sylfaen"/>
                <w:b/>
                <w:sz w:val="20"/>
                <w:szCs w:val="20"/>
                <w:lang w:val="ka-GE"/>
              </w:rPr>
              <w:t xml:space="preserve"> ჩვენს</w:t>
            </w:r>
            <w:proofErr w:type="gramEnd"/>
            <w:r w:rsidR="00EE543B">
              <w:rPr>
                <w:rFonts w:ascii="Sylfaen" w:hAnsi="Sylfaen"/>
                <w:b/>
                <w:sz w:val="20"/>
                <w:szCs w:val="20"/>
                <w:lang w:val="ka-GE"/>
              </w:rPr>
              <w:t xml:space="preserve"> </w:t>
            </w:r>
            <w:proofErr w:type="spellStart"/>
            <w:r w:rsidRPr="007D6A78">
              <w:rPr>
                <w:rFonts w:ascii="Sylfaen" w:hAnsi="Sylfaen"/>
                <w:b/>
                <w:sz w:val="20"/>
                <w:szCs w:val="20"/>
              </w:rPr>
              <w:t>უფროს</w:t>
            </w:r>
            <w:proofErr w:type="spellEnd"/>
            <w:r w:rsidRPr="007D6A78">
              <w:rPr>
                <w:rFonts w:ascii="Sylfaen" w:hAnsi="Sylfaen"/>
                <w:b/>
                <w:sz w:val="20"/>
                <w:szCs w:val="20"/>
              </w:rPr>
              <w:t> </w:t>
            </w:r>
            <w:proofErr w:type="spellStart"/>
            <w:r w:rsidRPr="007D6A78">
              <w:rPr>
                <w:rFonts w:ascii="Sylfaen" w:hAnsi="Sylfaen"/>
                <w:b/>
                <w:sz w:val="20"/>
                <w:szCs w:val="20"/>
              </w:rPr>
              <w:t>თაობაზე</w:t>
            </w:r>
            <w:proofErr w:type="spellEnd"/>
            <w:r w:rsidRPr="007D6A78">
              <w:rPr>
                <w:rFonts w:ascii="Sylfaen" w:hAnsi="Sylfaen"/>
                <w:b/>
                <w:sz w:val="20"/>
                <w:szCs w:val="20"/>
              </w:rPr>
              <w:t>“ </w:t>
            </w:r>
            <w:r w:rsidR="00EE543B">
              <w:rPr>
                <w:rFonts w:ascii="Sylfaen" w:hAnsi="Sylfaen"/>
                <w:b/>
                <w:sz w:val="20"/>
                <w:szCs w:val="20"/>
                <w:lang w:val="ka-GE"/>
              </w:rPr>
              <w:t xml:space="preserve"> თანა</w:t>
            </w:r>
            <w:proofErr w:type="spellStart"/>
            <w:r w:rsidRPr="007D6A78">
              <w:rPr>
                <w:rFonts w:ascii="Sylfaen" w:hAnsi="Sylfaen"/>
                <w:b/>
                <w:sz w:val="20"/>
                <w:szCs w:val="20"/>
              </w:rPr>
              <w:t>დაფინანსება</w:t>
            </w:r>
            <w:proofErr w:type="spellEnd"/>
          </w:p>
          <w:p w14:paraId="445FF111" w14:textId="77777777" w:rsidR="00E56F80" w:rsidRPr="007D6A78" w:rsidRDefault="00E56F80" w:rsidP="007D3D68">
            <w:pPr>
              <w:tabs>
                <w:tab w:val="left" w:pos="426"/>
              </w:tabs>
              <w:jc w:val="center"/>
              <w:rPr>
                <w:rFonts w:ascii="Sylfaen" w:hAnsi="Sylfaen"/>
                <w:b/>
                <w:sz w:val="20"/>
                <w:szCs w:val="20"/>
              </w:rPr>
            </w:pPr>
          </w:p>
        </w:tc>
        <w:tc>
          <w:tcPr>
            <w:tcW w:w="1559" w:type="dxa"/>
            <w:shd w:val="clear" w:color="auto" w:fill="auto"/>
          </w:tcPr>
          <w:p w14:paraId="2FAFFA0F" w14:textId="77777777" w:rsidR="00E56F80" w:rsidRPr="007D6A78" w:rsidRDefault="00E56F80" w:rsidP="007D3D68">
            <w:pPr>
              <w:tabs>
                <w:tab w:val="left" w:pos="426"/>
              </w:tabs>
              <w:jc w:val="center"/>
              <w:rPr>
                <w:sz w:val="20"/>
                <w:szCs w:val="20"/>
              </w:rPr>
            </w:pPr>
            <w:proofErr w:type="gramStart"/>
            <w:r w:rsidRPr="007D6A78">
              <w:rPr>
                <w:sz w:val="20"/>
                <w:szCs w:val="20"/>
              </w:rPr>
              <w:t>20</w:t>
            </w:r>
            <w:r w:rsidRPr="007D6A78">
              <w:rPr>
                <w:rFonts w:ascii="Sylfaen" w:hAnsi="Sylfaen"/>
                <w:sz w:val="20"/>
                <w:szCs w:val="20"/>
                <w:lang w:val="ka-GE"/>
              </w:rPr>
              <w:t>2</w:t>
            </w:r>
            <w:r w:rsidRPr="007D6A78">
              <w:rPr>
                <w:rFonts w:ascii="Sylfaen" w:hAnsi="Sylfaen"/>
                <w:sz w:val="20"/>
                <w:szCs w:val="20"/>
              </w:rPr>
              <w:t xml:space="preserve">4 </w:t>
            </w:r>
            <w:r w:rsidRPr="007D6A78">
              <w:rPr>
                <w:sz w:val="20"/>
                <w:szCs w:val="20"/>
              </w:rPr>
              <w:t xml:space="preserve"> </w:t>
            </w:r>
            <w:proofErr w:type="spellStart"/>
            <w:r w:rsidRPr="007D6A78">
              <w:rPr>
                <w:rFonts w:ascii="Sylfaen" w:hAnsi="Sylfaen" w:cs="Sylfaen"/>
                <w:sz w:val="20"/>
                <w:szCs w:val="20"/>
              </w:rPr>
              <w:t>წლის</w:t>
            </w:r>
            <w:proofErr w:type="spellEnd"/>
            <w:proofErr w:type="gramEnd"/>
            <w:r w:rsidRPr="007D6A78">
              <w:rPr>
                <w:rFonts w:cs="Calibri"/>
                <w:sz w:val="20"/>
                <w:szCs w:val="20"/>
              </w:rPr>
              <w:t xml:space="preserve"> </w:t>
            </w:r>
            <w:proofErr w:type="spellStart"/>
            <w:r w:rsidRPr="007D6A78">
              <w:rPr>
                <w:rFonts w:ascii="Sylfaen" w:hAnsi="Sylfaen" w:cs="Sylfaen"/>
                <w:sz w:val="20"/>
                <w:szCs w:val="20"/>
              </w:rPr>
              <w:t>დაფინანს</w:t>
            </w:r>
            <w:proofErr w:type="spellEnd"/>
            <w:r w:rsidRPr="007D6A78">
              <w:rPr>
                <w:rFonts w:ascii="Sylfaen" w:hAnsi="Sylfaen" w:cs="Sylfaen"/>
                <w:sz w:val="20"/>
                <w:szCs w:val="20"/>
                <w:lang w:val="ka-GE"/>
              </w:rPr>
              <w:t>ება</w:t>
            </w:r>
            <w:r w:rsidRPr="007D6A78">
              <w:rPr>
                <w:rFonts w:ascii="Sylfaen" w:hAnsi="Sylfaen" w:cs="Sylfaen"/>
                <w:sz w:val="20"/>
                <w:szCs w:val="20"/>
              </w:rPr>
              <w:t xml:space="preserve"> </w:t>
            </w:r>
            <w:r w:rsidRPr="007D6A78">
              <w:rPr>
                <w:sz w:val="20"/>
                <w:szCs w:val="20"/>
              </w:rPr>
              <w:t>(</w:t>
            </w:r>
            <w:proofErr w:type="spellStart"/>
            <w:r w:rsidRPr="007D6A78">
              <w:rPr>
                <w:rFonts w:ascii="Sylfaen" w:hAnsi="Sylfaen" w:cs="Sylfaen"/>
                <w:sz w:val="20"/>
                <w:szCs w:val="20"/>
              </w:rPr>
              <w:t>ათას</w:t>
            </w:r>
            <w:proofErr w:type="spellEnd"/>
            <w:r w:rsidRPr="007D6A78">
              <w:rPr>
                <w:rFonts w:cs="Calibri"/>
                <w:sz w:val="20"/>
                <w:szCs w:val="20"/>
              </w:rPr>
              <w:t xml:space="preserve"> </w:t>
            </w:r>
            <w:proofErr w:type="spellStart"/>
            <w:r w:rsidRPr="007D6A78">
              <w:rPr>
                <w:rFonts w:ascii="Sylfaen" w:hAnsi="Sylfaen" w:cs="Sylfaen"/>
                <w:sz w:val="20"/>
                <w:szCs w:val="20"/>
              </w:rPr>
              <w:t>ლარში</w:t>
            </w:r>
            <w:proofErr w:type="spellEnd"/>
            <w:r w:rsidRPr="007D6A78">
              <w:rPr>
                <w:sz w:val="20"/>
                <w:szCs w:val="20"/>
              </w:rPr>
              <w:t>)</w:t>
            </w:r>
          </w:p>
        </w:tc>
      </w:tr>
      <w:tr w:rsidR="00E56F80" w:rsidRPr="007D6A78" w14:paraId="6C2A7206" w14:textId="77777777" w:rsidTr="007D3D68">
        <w:trPr>
          <w:trHeight w:val="404"/>
        </w:trPr>
        <w:tc>
          <w:tcPr>
            <w:tcW w:w="1418" w:type="dxa"/>
            <w:vMerge/>
            <w:vAlign w:val="center"/>
          </w:tcPr>
          <w:p w14:paraId="0F3B30BD" w14:textId="77777777" w:rsidR="00E56F80" w:rsidRPr="007D6A78" w:rsidRDefault="00E56F80" w:rsidP="007D3D68">
            <w:pPr>
              <w:tabs>
                <w:tab w:val="left" w:pos="426"/>
              </w:tabs>
              <w:jc w:val="center"/>
              <w:rPr>
                <w:rFonts w:ascii="Sylfaen" w:hAnsi="Sylfaen"/>
                <w:bCs/>
                <w:sz w:val="20"/>
                <w:szCs w:val="20"/>
              </w:rPr>
            </w:pPr>
          </w:p>
        </w:tc>
        <w:tc>
          <w:tcPr>
            <w:tcW w:w="1418" w:type="dxa"/>
            <w:shd w:val="clear" w:color="auto" w:fill="auto"/>
            <w:vAlign w:val="center"/>
          </w:tcPr>
          <w:p w14:paraId="6CC98DBC" w14:textId="77777777" w:rsidR="00E56F80" w:rsidRPr="007D6A78" w:rsidRDefault="00E56F80" w:rsidP="007D3D68">
            <w:pPr>
              <w:tabs>
                <w:tab w:val="left" w:pos="426"/>
              </w:tabs>
              <w:jc w:val="center"/>
              <w:rPr>
                <w:rFonts w:ascii="Sylfaen" w:hAnsi="Sylfaen"/>
                <w:sz w:val="20"/>
                <w:szCs w:val="20"/>
                <w:lang w:val="ka-GE"/>
              </w:rPr>
            </w:pPr>
            <w:r w:rsidRPr="007D6A78">
              <w:rPr>
                <w:rFonts w:ascii="Sylfaen" w:hAnsi="Sylfaen"/>
                <w:sz w:val="18"/>
                <w:szCs w:val="18"/>
                <w:lang w:val="ka-GE"/>
              </w:rPr>
              <w:t>06 02 14</w:t>
            </w:r>
          </w:p>
        </w:tc>
        <w:tc>
          <w:tcPr>
            <w:tcW w:w="6662" w:type="dxa"/>
            <w:gridSpan w:val="5"/>
            <w:vMerge/>
            <w:shd w:val="clear" w:color="auto" w:fill="auto"/>
            <w:vAlign w:val="center"/>
          </w:tcPr>
          <w:p w14:paraId="0B4F65A7" w14:textId="77777777" w:rsidR="00E56F80" w:rsidRPr="007D6A78" w:rsidRDefault="00E56F80" w:rsidP="007D3D68">
            <w:pPr>
              <w:tabs>
                <w:tab w:val="left" w:pos="426"/>
              </w:tabs>
              <w:jc w:val="center"/>
              <w:rPr>
                <w:rFonts w:ascii="Sylfaen" w:hAnsi="Sylfaen" w:cs="Sylfaen"/>
                <w:b/>
                <w:sz w:val="18"/>
                <w:szCs w:val="18"/>
                <w:lang w:val="ka-GE"/>
              </w:rPr>
            </w:pPr>
          </w:p>
        </w:tc>
        <w:tc>
          <w:tcPr>
            <w:tcW w:w="1559" w:type="dxa"/>
            <w:shd w:val="clear" w:color="auto" w:fill="auto"/>
          </w:tcPr>
          <w:p w14:paraId="7FFB70FC" w14:textId="77777777" w:rsidR="00E56F80" w:rsidRPr="007D6A78" w:rsidRDefault="00E56F80" w:rsidP="007D3D68">
            <w:pPr>
              <w:tabs>
                <w:tab w:val="left" w:pos="426"/>
              </w:tabs>
              <w:jc w:val="center"/>
              <w:rPr>
                <w:sz w:val="20"/>
                <w:szCs w:val="20"/>
                <w:lang w:val="ka-GE"/>
              </w:rPr>
            </w:pPr>
            <w:r w:rsidRPr="007D6A78">
              <w:rPr>
                <w:rFonts w:ascii="Sylfaen" w:hAnsi="Sylfaen" w:cs="Arial"/>
                <w:bCs/>
                <w:sz w:val="20"/>
                <w:szCs w:val="20"/>
                <w:lang w:val="ka-GE"/>
              </w:rPr>
              <w:t>89,5</w:t>
            </w:r>
          </w:p>
        </w:tc>
      </w:tr>
      <w:tr w:rsidR="00E56F80" w:rsidRPr="007D6A78" w14:paraId="38D7298F" w14:textId="77777777" w:rsidTr="007D3D68">
        <w:trPr>
          <w:trHeight w:val="734"/>
        </w:trPr>
        <w:tc>
          <w:tcPr>
            <w:tcW w:w="1418" w:type="dxa"/>
            <w:vAlign w:val="center"/>
          </w:tcPr>
          <w:p w14:paraId="33654166" w14:textId="77777777" w:rsidR="00E56F80" w:rsidRPr="007D6A78" w:rsidRDefault="00E56F80" w:rsidP="007D3D68">
            <w:pPr>
              <w:tabs>
                <w:tab w:val="left" w:pos="426"/>
              </w:tabs>
              <w:jc w:val="center"/>
              <w:rPr>
                <w:rFonts w:ascii="Sylfaen" w:hAnsi="Sylfaen"/>
                <w:bCs/>
                <w:sz w:val="20"/>
                <w:szCs w:val="20"/>
                <w:lang w:val="ka-GE"/>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განმახორციელებელ</w:t>
            </w:r>
            <w:proofErr w:type="spellEnd"/>
            <w:r w:rsidRPr="007D6A78">
              <w:rPr>
                <w:rFonts w:ascii="Sylfaen" w:hAnsi="Sylfaen"/>
                <w:bCs/>
                <w:sz w:val="20"/>
                <w:szCs w:val="20"/>
                <w:lang w:val="ka-GE"/>
              </w:rPr>
              <w:t>ი</w:t>
            </w:r>
          </w:p>
        </w:tc>
        <w:tc>
          <w:tcPr>
            <w:tcW w:w="9639" w:type="dxa"/>
            <w:gridSpan w:val="7"/>
            <w:shd w:val="clear" w:color="auto" w:fill="auto"/>
            <w:vAlign w:val="center"/>
            <w:hideMark/>
          </w:tcPr>
          <w:p w14:paraId="4E8AAB37" w14:textId="77777777" w:rsidR="00E56F80" w:rsidRPr="007D6A78" w:rsidRDefault="00E56F80" w:rsidP="007D3D68">
            <w:pPr>
              <w:tabs>
                <w:tab w:val="left" w:pos="426"/>
              </w:tabs>
              <w:jc w:val="center"/>
              <w:rPr>
                <w:rFonts w:ascii="Sylfaen" w:hAnsi="Sylfaen"/>
                <w:sz w:val="20"/>
                <w:szCs w:val="20"/>
              </w:rPr>
            </w:pPr>
            <w:r w:rsidRPr="007D6A78">
              <w:rPr>
                <w:rFonts w:ascii="Sylfaen" w:eastAsia="Times New Roman" w:hAnsi="Sylfaen"/>
                <w:bCs/>
                <w:sz w:val="20"/>
                <w:szCs w:val="20"/>
                <w:lang w:val="ka-GE"/>
              </w:rPr>
              <w:t>შეზღუდული შესაძლებლობების მქონე პირთა ინტეგრაციისა და განვითარების ასოციაცია „ჰანგი“</w:t>
            </w:r>
          </w:p>
        </w:tc>
      </w:tr>
      <w:tr w:rsidR="00E56F80" w:rsidRPr="007D6A78" w14:paraId="7D21A5D4" w14:textId="77777777" w:rsidTr="007D3D68">
        <w:trPr>
          <w:trHeight w:val="188"/>
        </w:trPr>
        <w:tc>
          <w:tcPr>
            <w:tcW w:w="1418" w:type="dxa"/>
            <w:vAlign w:val="center"/>
          </w:tcPr>
          <w:p w14:paraId="31621EDA"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t>პროგრამის</w:t>
            </w:r>
            <w:proofErr w:type="spellEnd"/>
            <w:r w:rsidRPr="007D6A78">
              <w:rPr>
                <w:rFonts w:ascii="Sylfaen" w:hAnsi="Sylfaen"/>
                <w:bCs/>
                <w:sz w:val="20"/>
                <w:szCs w:val="20"/>
              </w:rPr>
              <w:t xml:space="preserve"> </w:t>
            </w:r>
            <w:proofErr w:type="spellStart"/>
            <w:r w:rsidRPr="007D6A78">
              <w:rPr>
                <w:rFonts w:ascii="Sylfaen" w:hAnsi="Sylfaen"/>
                <w:bCs/>
                <w:sz w:val="20"/>
                <w:szCs w:val="20"/>
              </w:rPr>
              <w:t>მიზანი</w:t>
            </w:r>
            <w:proofErr w:type="spellEnd"/>
            <w:r w:rsidRPr="007D6A78">
              <w:rPr>
                <w:rFonts w:ascii="Sylfaen" w:hAnsi="Sylfaen"/>
                <w:bCs/>
                <w:sz w:val="20"/>
                <w:szCs w:val="20"/>
              </w:rPr>
              <w:t xml:space="preserve"> </w:t>
            </w:r>
            <w:proofErr w:type="spellStart"/>
            <w:r w:rsidRPr="007D6A78">
              <w:rPr>
                <w:rFonts w:ascii="Sylfaen" w:hAnsi="Sylfaen"/>
                <w:bCs/>
                <w:sz w:val="20"/>
                <w:szCs w:val="20"/>
              </w:rPr>
              <w:t>და</w:t>
            </w:r>
            <w:proofErr w:type="spellEnd"/>
            <w:r w:rsidRPr="007D6A78">
              <w:rPr>
                <w:rFonts w:ascii="Sylfaen" w:hAnsi="Sylfaen"/>
                <w:bCs/>
                <w:sz w:val="20"/>
                <w:szCs w:val="20"/>
              </w:rPr>
              <w:t xml:space="preserve"> </w:t>
            </w:r>
            <w:proofErr w:type="spellStart"/>
            <w:r w:rsidRPr="007D6A78">
              <w:rPr>
                <w:rFonts w:ascii="Sylfaen" w:hAnsi="Sylfaen"/>
                <w:bCs/>
                <w:sz w:val="20"/>
                <w:szCs w:val="20"/>
              </w:rPr>
              <w:t>აღწერა</w:t>
            </w:r>
            <w:proofErr w:type="spellEnd"/>
          </w:p>
        </w:tc>
        <w:tc>
          <w:tcPr>
            <w:tcW w:w="9639" w:type="dxa"/>
            <w:gridSpan w:val="7"/>
            <w:shd w:val="clear" w:color="auto" w:fill="auto"/>
            <w:vAlign w:val="center"/>
          </w:tcPr>
          <w:p w14:paraId="1C466B1D" w14:textId="77777777" w:rsidR="00E56F80" w:rsidRPr="007D6A78" w:rsidRDefault="00E56F80" w:rsidP="007D3D68">
            <w:pPr>
              <w:spacing w:after="0"/>
              <w:jc w:val="both"/>
              <w:rPr>
                <w:rFonts w:ascii="Sylfaen" w:hAnsi="Sylfaen" w:cs="Sylfaen"/>
                <w:sz w:val="20"/>
                <w:szCs w:val="20"/>
                <w:lang w:val="ka-GE"/>
              </w:rPr>
            </w:pPr>
            <w:r w:rsidRPr="007D6A78">
              <w:rPr>
                <w:rFonts w:ascii="Sylfaen" w:hAnsi="Sylfaen" w:cs="Sylfaen"/>
                <w:sz w:val="20"/>
                <w:szCs w:val="20"/>
                <w:lang w:val="ka-GE"/>
              </w:rPr>
              <w:t>პროგრამის მიზანია  სენაკის მუნიციპალიტეტში მცხოვრები  მარტოხელა და მარტო მცხოვრები ხანდაზმულებისა და შშმ პირებისათვის თბილი, უსაფრთხო და ღირსეული პირობების შექმნა მათთვის შინ მომსახურების მიწოდების დანერგვით; პროექტის ფარგლებში, შინ მომსახურების სერვისის მიწოდება ხორციელდება სენაკის მუნიციპალიტეტში მისი 15 ადმინისტრაციული ერთეულის ჩათვლით. აღნიშნული სერვისის მისაწოდებლად შეიქმნა მულტიდისციპლინარული ჯგუფი, რომელიც დაკომპლექტდა შემდეგი სპეციალობების ადამიანებისაგან: სოციალური მუშაკი, ხელოსანი, დამლაგებელი და მძღოლი, რომელსაც ასევე შეუძლია საჭიროების შემთხვევაში შეაკეთოს საოჯახო ინვენტარი, ელექტრო მოწყობილობები, ავეჯი, ელექტრო გაყვანილობა.  შერჩეულ 20 ბენეფიციარს მომსახურება მიეწოდება. წინასწარ შექმნილი ინდივიდვალური გეგმის მიხედვით, რომელიც მოიცავს საჭიროებისამებრ  სხვადასხვა სამუშაოებს, საოჯახო საქმეებში დახმარებას, ჯანდაცვის სერვისის მიღებას, ფსიქოლოგიურ მხარდაჭერას, სოციალურ საკითხებს, ზამთვრისთვის მზადებაში დახმარებას. თითო ბენეფიციარის ოჯახში მომსახურეობის დრო მოიცავს საშუალოდ  2-4 საათს, რაც თვეში საერთო მოცულობით ერთ ბენეფიციარზე შეადგენს 36 კაცი-საათს, ხოლო ყველა ბენეფიციარზე საშუალოდ 720 კაცი-საათის მომსახურება თვეში.  თვეში ბენეფიციარებისათვის  მომსახურეობის მიწოდება ხორციელდება  3-4 ჯერ,  სხვადასხვა ინტესივობით, რადგან იკვეთება საჭიროება გარვეულ ბენეფიციარებთან, რაც განპირობებულია  მათი ჯამრთელობის მდგომარეობით, მხედველობის თუ მსხვილი და ნატიფი მოტორიკის ფუნქციონირების ხარისხით. დიასახლისის მიერ ყოველი ვიზიტისას ხდება სახლის მშრალი და სველი ტიპით დალაგება, ირეცხება ჭურჭელი, იწმინდება ფანჯრები,  წესრიგდება  სან-ჰიგიენური ქსელი.</w:t>
            </w:r>
          </w:p>
          <w:p w14:paraId="5487E9D0" w14:textId="77777777" w:rsidR="00E56F80" w:rsidRPr="007D6A78" w:rsidRDefault="00E56F80" w:rsidP="007D3D68">
            <w:pPr>
              <w:tabs>
                <w:tab w:val="left" w:pos="426"/>
              </w:tabs>
              <w:jc w:val="both"/>
              <w:rPr>
                <w:rFonts w:ascii="Sylfaen" w:hAnsi="Sylfaen" w:cs="Sylfaen"/>
                <w:sz w:val="20"/>
                <w:szCs w:val="20"/>
                <w:lang w:val="ka-GE"/>
              </w:rPr>
            </w:pPr>
            <w:r w:rsidRPr="007D6A78">
              <w:rPr>
                <w:rFonts w:ascii="Sylfaen" w:hAnsi="Sylfaen" w:cs="Sylfaen"/>
                <w:sz w:val="20"/>
                <w:szCs w:val="20"/>
                <w:lang w:val="ka-GE"/>
              </w:rPr>
              <w:t>პროგრამის სამიზნე ჯგუფები: შინმომსახურება მიეწოდება 25 მარტოხელა და მარტო მცხოვრებ ხანდაზმულს, მათ შორის არიან სოციალურად დაუცველები, ონკოლოგიური ავადმყოფები, შშმ პირები, რომლებიც განსაკუთრებულ  მოვლა-პატრონობას საჭიროებენ.</w:t>
            </w:r>
          </w:p>
        </w:tc>
      </w:tr>
      <w:tr w:rsidR="00E56F80" w:rsidRPr="007D6A78" w14:paraId="1972FF74" w14:textId="77777777" w:rsidTr="007D3D68">
        <w:trPr>
          <w:trHeight w:val="560"/>
        </w:trPr>
        <w:tc>
          <w:tcPr>
            <w:tcW w:w="1418" w:type="dxa"/>
            <w:vMerge w:val="restart"/>
            <w:shd w:val="clear" w:color="auto" w:fill="auto"/>
            <w:vAlign w:val="center"/>
            <w:hideMark/>
          </w:tcPr>
          <w:p w14:paraId="0EE3AAFB"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t>სულ პროგრამა</w:t>
            </w:r>
          </w:p>
        </w:tc>
        <w:tc>
          <w:tcPr>
            <w:tcW w:w="2835" w:type="dxa"/>
            <w:gridSpan w:val="2"/>
            <w:shd w:val="clear" w:color="auto" w:fill="auto"/>
            <w:vAlign w:val="center"/>
            <w:hideMark/>
          </w:tcPr>
          <w:p w14:paraId="4F23277D"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tc>
        <w:tc>
          <w:tcPr>
            <w:tcW w:w="1843" w:type="dxa"/>
            <w:shd w:val="clear" w:color="auto" w:fill="auto"/>
            <w:hideMark/>
          </w:tcPr>
          <w:p w14:paraId="12AECB1E"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56B2F62B"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59" w:type="dxa"/>
            <w:shd w:val="clear" w:color="auto" w:fill="auto"/>
            <w:hideMark/>
          </w:tcPr>
          <w:p w14:paraId="2A9AB946"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843" w:type="dxa"/>
            <w:gridSpan w:val="2"/>
            <w:shd w:val="clear" w:color="auto" w:fill="auto"/>
            <w:hideMark/>
          </w:tcPr>
          <w:p w14:paraId="0CC26A4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123E716C" w14:textId="77777777" w:rsidTr="007D3D68">
        <w:trPr>
          <w:trHeight w:val="495"/>
        </w:trPr>
        <w:tc>
          <w:tcPr>
            <w:tcW w:w="1418" w:type="dxa"/>
            <w:vMerge/>
            <w:shd w:val="clear" w:color="auto" w:fill="auto"/>
            <w:noWrap/>
            <w:vAlign w:val="center"/>
          </w:tcPr>
          <w:p w14:paraId="6BBED5B0" w14:textId="77777777" w:rsidR="00E56F80" w:rsidRPr="007D6A78" w:rsidRDefault="00E56F80" w:rsidP="007D3D68">
            <w:pPr>
              <w:tabs>
                <w:tab w:val="left" w:pos="426"/>
              </w:tabs>
              <w:spacing w:after="0" w:line="240" w:lineRule="auto"/>
              <w:rPr>
                <w:rFonts w:ascii="Sylfaen" w:eastAsia="Times New Roman" w:hAnsi="Sylfaen"/>
                <w:sz w:val="20"/>
                <w:szCs w:val="20"/>
                <w:lang w:val="ka-GE"/>
              </w:rPr>
            </w:pPr>
          </w:p>
        </w:tc>
        <w:tc>
          <w:tcPr>
            <w:tcW w:w="2835" w:type="dxa"/>
            <w:gridSpan w:val="2"/>
            <w:shd w:val="clear" w:color="000000" w:fill="FFFFFF"/>
            <w:vAlign w:val="center"/>
          </w:tcPr>
          <w:p w14:paraId="1318A4E5" w14:textId="77777777" w:rsidR="00E56F80" w:rsidRPr="007D6A78" w:rsidRDefault="00E56F80" w:rsidP="007D3D68">
            <w:pPr>
              <w:shd w:val="clear" w:color="auto" w:fill="FFFFFF"/>
              <w:spacing w:after="0" w:line="240" w:lineRule="auto"/>
              <w:jc w:val="center"/>
              <w:rPr>
                <w:rFonts w:ascii="Sylfaen" w:eastAsia="Times New Roman" w:hAnsi="Sylfaen"/>
                <w:sz w:val="20"/>
                <w:szCs w:val="20"/>
              </w:rPr>
            </w:pPr>
            <w:r w:rsidRPr="007D6A78">
              <w:rPr>
                <w:rFonts w:ascii="Sylfaen" w:hAnsi="Sylfaen" w:cs="Arial"/>
                <w:bCs/>
                <w:sz w:val="20"/>
                <w:szCs w:val="20"/>
                <w:lang w:val="ka-GE"/>
              </w:rPr>
              <w:t>389,5</w:t>
            </w:r>
          </w:p>
        </w:tc>
        <w:tc>
          <w:tcPr>
            <w:tcW w:w="1843" w:type="dxa"/>
            <w:shd w:val="clear" w:color="000000" w:fill="FFFFFF"/>
            <w:vAlign w:val="center"/>
          </w:tcPr>
          <w:p w14:paraId="337AA4A8"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89,5</w:t>
            </w:r>
          </w:p>
        </w:tc>
        <w:tc>
          <w:tcPr>
            <w:tcW w:w="1559" w:type="dxa"/>
            <w:shd w:val="clear" w:color="000000" w:fill="FFFFFF"/>
            <w:vAlign w:val="center"/>
          </w:tcPr>
          <w:p w14:paraId="030B951B"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90,0</w:t>
            </w:r>
          </w:p>
        </w:tc>
        <w:tc>
          <w:tcPr>
            <w:tcW w:w="1559" w:type="dxa"/>
            <w:shd w:val="clear" w:color="000000" w:fill="FFFFFF"/>
            <w:vAlign w:val="center"/>
          </w:tcPr>
          <w:p w14:paraId="6E63D8A4"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100,0</w:t>
            </w:r>
          </w:p>
        </w:tc>
        <w:tc>
          <w:tcPr>
            <w:tcW w:w="1843" w:type="dxa"/>
            <w:gridSpan w:val="2"/>
            <w:shd w:val="clear" w:color="000000" w:fill="FFFFFF"/>
            <w:vAlign w:val="center"/>
          </w:tcPr>
          <w:p w14:paraId="077AEF64" w14:textId="77777777" w:rsidR="00E56F80" w:rsidRPr="007D6A78" w:rsidRDefault="00E56F80" w:rsidP="007D3D68">
            <w:pPr>
              <w:spacing w:after="0" w:line="240" w:lineRule="auto"/>
              <w:jc w:val="center"/>
              <w:rPr>
                <w:rFonts w:ascii="Sylfaen" w:eastAsia="Times New Roman" w:hAnsi="Sylfaen"/>
                <w:bCs/>
                <w:sz w:val="20"/>
                <w:szCs w:val="20"/>
              </w:rPr>
            </w:pPr>
            <w:r w:rsidRPr="007D6A78">
              <w:rPr>
                <w:rFonts w:ascii="Sylfaen" w:eastAsia="Times New Roman" w:hAnsi="Sylfaen"/>
                <w:sz w:val="20"/>
                <w:szCs w:val="20"/>
              </w:rPr>
              <w:t> </w:t>
            </w:r>
            <w:r w:rsidRPr="007D6A78">
              <w:rPr>
                <w:rFonts w:ascii="Sylfaen" w:eastAsia="Times New Roman" w:hAnsi="Sylfaen"/>
                <w:sz w:val="20"/>
                <w:szCs w:val="20"/>
                <w:lang w:val="ka-GE"/>
              </w:rPr>
              <w:t>110,0</w:t>
            </w:r>
          </w:p>
        </w:tc>
      </w:tr>
      <w:tr w:rsidR="00E56F80" w:rsidRPr="007D6A78" w14:paraId="02380A96" w14:textId="77777777" w:rsidTr="007D3D68">
        <w:trPr>
          <w:trHeight w:val="228"/>
        </w:trPr>
        <w:tc>
          <w:tcPr>
            <w:tcW w:w="1418" w:type="dxa"/>
            <w:shd w:val="clear" w:color="auto" w:fill="auto"/>
            <w:noWrap/>
            <w:vAlign w:val="center"/>
            <w:hideMark/>
          </w:tcPr>
          <w:p w14:paraId="00920884" w14:textId="77777777" w:rsidR="00E56F80" w:rsidRPr="007D6A78" w:rsidRDefault="00E56F80" w:rsidP="007D3D68">
            <w:pPr>
              <w:tabs>
                <w:tab w:val="left" w:pos="426"/>
              </w:tabs>
              <w:jc w:val="center"/>
              <w:rPr>
                <w:rFonts w:ascii="Sylfaen" w:hAnsi="Sylfaen"/>
                <w:bCs/>
                <w:sz w:val="20"/>
                <w:szCs w:val="20"/>
              </w:rPr>
            </w:pPr>
            <w:proofErr w:type="spellStart"/>
            <w:r w:rsidRPr="007D6A78">
              <w:rPr>
                <w:rFonts w:ascii="Sylfaen" w:hAnsi="Sylfaen"/>
                <w:bCs/>
                <w:sz w:val="20"/>
                <w:szCs w:val="20"/>
              </w:rPr>
              <w:lastRenderedPageBreak/>
              <w:t>მოსალოდნელი</w:t>
            </w:r>
            <w:proofErr w:type="spellEnd"/>
            <w:r w:rsidRPr="007D6A78">
              <w:rPr>
                <w:rFonts w:ascii="Sylfaen" w:hAnsi="Sylfaen"/>
                <w:bCs/>
                <w:sz w:val="20"/>
                <w:szCs w:val="20"/>
              </w:rPr>
              <w:t xml:space="preserve"> </w:t>
            </w:r>
            <w:proofErr w:type="spellStart"/>
            <w:r w:rsidRPr="007D6A78">
              <w:rPr>
                <w:rFonts w:ascii="Sylfaen" w:hAnsi="Sylfaen"/>
                <w:bCs/>
                <w:sz w:val="20"/>
                <w:szCs w:val="20"/>
              </w:rPr>
              <w:t>საბოლოო</w:t>
            </w:r>
            <w:proofErr w:type="spellEnd"/>
            <w:r w:rsidRPr="007D6A78">
              <w:rPr>
                <w:rFonts w:ascii="Sylfaen" w:hAnsi="Sylfaen"/>
                <w:bCs/>
                <w:sz w:val="20"/>
                <w:szCs w:val="20"/>
              </w:rPr>
              <w:t xml:space="preserve"> </w:t>
            </w:r>
            <w:proofErr w:type="spellStart"/>
            <w:r w:rsidRPr="007D6A78">
              <w:rPr>
                <w:rFonts w:ascii="Sylfaen" w:hAnsi="Sylfaen"/>
                <w:bCs/>
                <w:sz w:val="20"/>
                <w:szCs w:val="20"/>
              </w:rPr>
              <w:t>შედეგი</w:t>
            </w:r>
            <w:proofErr w:type="spellEnd"/>
          </w:p>
        </w:tc>
        <w:tc>
          <w:tcPr>
            <w:tcW w:w="9639" w:type="dxa"/>
            <w:gridSpan w:val="7"/>
            <w:shd w:val="clear" w:color="auto" w:fill="auto"/>
            <w:vAlign w:val="center"/>
            <w:hideMark/>
          </w:tcPr>
          <w:p w14:paraId="7D5D5FFB" w14:textId="77777777" w:rsidR="00E56F80" w:rsidRPr="007D6A78" w:rsidRDefault="00E56F80" w:rsidP="007D3D68">
            <w:pPr>
              <w:tabs>
                <w:tab w:val="left" w:pos="426"/>
              </w:tabs>
              <w:rPr>
                <w:rFonts w:ascii="Sylfaen" w:hAnsi="Sylfaen"/>
                <w:sz w:val="20"/>
                <w:szCs w:val="20"/>
                <w:lang w:val="ka-GE"/>
              </w:rPr>
            </w:pPr>
            <w:r w:rsidRPr="007D6A78">
              <w:rPr>
                <w:rFonts w:ascii="Sylfaen" w:hAnsi="Sylfaen"/>
                <w:sz w:val="20"/>
                <w:szCs w:val="20"/>
                <w:lang w:val="ka-GE"/>
              </w:rPr>
              <w:t>ხანდაზმულთა საცხოვრებელი პირობების გაუმჯობესება, ჰიგიენური პირობების მოწესრიგებით მათი ჯანმრთელობის გაუარესების პრევენცია და ღირსეული პირობების შექმნა.</w:t>
            </w:r>
          </w:p>
        </w:tc>
      </w:tr>
    </w:tbl>
    <w:p w14:paraId="746FF844" w14:textId="77777777" w:rsidR="00E56F80" w:rsidRPr="007D6A78" w:rsidRDefault="00E56F80" w:rsidP="00E56F80"/>
    <w:p w14:paraId="06943F2B" w14:textId="77777777" w:rsidR="00E56F80" w:rsidRPr="007D6A78" w:rsidRDefault="00E56F80" w:rsidP="00E56F80"/>
    <w:p w14:paraId="00480ED8" w14:textId="77777777" w:rsidR="00E56F80" w:rsidRPr="007D6A78" w:rsidRDefault="00E56F80" w:rsidP="00EE543B">
      <w:pPr>
        <w:pStyle w:val="1"/>
        <w:spacing w:line="360" w:lineRule="auto"/>
        <w:jc w:val="both"/>
        <w:rPr>
          <w:b/>
          <w:color w:val="auto"/>
          <w:sz w:val="20"/>
          <w:szCs w:val="20"/>
        </w:rPr>
      </w:pPr>
      <w:proofErr w:type="spellStart"/>
      <w:r w:rsidRPr="007D6A78">
        <w:rPr>
          <w:rFonts w:ascii="Sylfaen" w:hAnsi="Sylfaen" w:cs="Sylfaen"/>
          <w:b/>
          <w:color w:val="auto"/>
          <w:sz w:val="20"/>
          <w:szCs w:val="20"/>
        </w:rPr>
        <w:t>მმართველობა</w:t>
      </w:r>
      <w:proofErr w:type="spellEnd"/>
      <w:r w:rsidRPr="007D6A78">
        <w:rPr>
          <w:b/>
          <w:color w:val="auto"/>
          <w:sz w:val="20"/>
          <w:szCs w:val="20"/>
        </w:rPr>
        <w:t xml:space="preserve"> </w:t>
      </w:r>
      <w:proofErr w:type="spellStart"/>
      <w:r w:rsidRPr="007D6A78">
        <w:rPr>
          <w:rFonts w:ascii="Sylfaen" w:hAnsi="Sylfaen" w:cs="Sylfaen"/>
          <w:b/>
          <w:color w:val="auto"/>
          <w:sz w:val="20"/>
          <w:szCs w:val="20"/>
        </w:rPr>
        <w:t>და</w:t>
      </w:r>
      <w:proofErr w:type="spellEnd"/>
      <w:r w:rsidRPr="007D6A78">
        <w:rPr>
          <w:b/>
          <w:color w:val="auto"/>
          <w:sz w:val="20"/>
          <w:szCs w:val="20"/>
        </w:rPr>
        <w:t xml:space="preserve"> </w:t>
      </w:r>
      <w:proofErr w:type="spellStart"/>
      <w:r w:rsidRPr="007D6A78">
        <w:rPr>
          <w:rFonts w:ascii="Sylfaen" w:hAnsi="Sylfaen" w:cs="Sylfaen"/>
          <w:b/>
          <w:color w:val="auto"/>
          <w:sz w:val="20"/>
          <w:szCs w:val="20"/>
        </w:rPr>
        <w:t>საერთო</w:t>
      </w:r>
      <w:proofErr w:type="spellEnd"/>
      <w:r w:rsidRPr="007D6A78">
        <w:rPr>
          <w:b/>
          <w:color w:val="auto"/>
          <w:sz w:val="20"/>
          <w:szCs w:val="20"/>
        </w:rPr>
        <w:t xml:space="preserve"> </w:t>
      </w:r>
      <w:proofErr w:type="spellStart"/>
      <w:r w:rsidRPr="007D6A78">
        <w:rPr>
          <w:rFonts w:ascii="Sylfaen" w:hAnsi="Sylfaen" w:cs="Sylfaen"/>
          <w:b/>
          <w:color w:val="auto"/>
          <w:sz w:val="20"/>
          <w:szCs w:val="20"/>
        </w:rPr>
        <w:t>დანიშნულების</w:t>
      </w:r>
      <w:proofErr w:type="spellEnd"/>
      <w:r w:rsidRPr="007D6A78">
        <w:rPr>
          <w:b/>
          <w:color w:val="auto"/>
          <w:sz w:val="20"/>
          <w:szCs w:val="20"/>
        </w:rPr>
        <w:t xml:space="preserve"> </w:t>
      </w:r>
      <w:proofErr w:type="spellStart"/>
      <w:r w:rsidRPr="007D6A78">
        <w:rPr>
          <w:rFonts w:ascii="Sylfaen" w:hAnsi="Sylfaen" w:cs="Sylfaen"/>
          <w:b/>
          <w:color w:val="auto"/>
          <w:sz w:val="20"/>
          <w:szCs w:val="20"/>
        </w:rPr>
        <w:t>ხარჯები</w:t>
      </w:r>
      <w:proofErr w:type="spellEnd"/>
      <w:r w:rsidRPr="007D6A78">
        <w:rPr>
          <w:b/>
          <w:color w:val="auto"/>
          <w:sz w:val="20"/>
          <w:szCs w:val="20"/>
        </w:rPr>
        <w:t xml:space="preserve"> (</w:t>
      </w:r>
      <w:proofErr w:type="spellStart"/>
      <w:r w:rsidRPr="007D6A78">
        <w:rPr>
          <w:rFonts w:ascii="Sylfaen" w:hAnsi="Sylfaen" w:cs="Sylfaen"/>
          <w:b/>
          <w:color w:val="auto"/>
          <w:sz w:val="20"/>
          <w:szCs w:val="20"/>
        </w:rPr>
        <w:t>პროგრამული</w:t>
      </w:r>
      <w:proofErr w:type="spellEnd"/>
      <w:r w:rsidRPr="007D6A78">
        <w:rPr>
          <w:b/>
          <w:color w:val="auto"/>
          <w:sz w:val="20"/>
          <w:szCs w:val="20"/>
        </w:rPr>
        <w:t xml:space="preserve"> </w:t>
      </w:r>
      <w:proofErr w:type="spellStart"/>
      <w:r w:rsidRPr="007D6A78">
        <w:rPr>
          <w:rFonts w:ascii="Sylfaen" w:hAnsi="Sylfaen" w:cs="Sylfaen"/>
          <w:b/>
          <w:color w:val="auto"/>
          <w:sz w:val="20"/>
          <w:szCs w:val="20"/>
        </w:rPr>
        <w:t>კოდი</w:t>
      </w:r>
      <w:proofErr w:type="spellEnd"/>
      <w:r w:rsidRPr="007D6A78">
        <w:rPr>
          <w:b/>
          <w:color w:val="auto"/>
          <w:sz w:val="20"/>
          <w:szCs w:val="20"/>
        </w:rPr>
        <w:t xml:space="preserve"> 01 00) </w:t>
      </w:r>
    </w:p>
    <w:p w14:paraId="676E2D1D" w14:textId="77777777" w:rsidR="00E56F80" w:rsidRPr="007D6A78" w:rsidRDefault="00E56F80" w:rsidP="00EE543B">
      <w:pPr>
        <w:autoSpaceDE w:val="0"/>
        <w:autoSpaceDN w:val="0"/>
        <w:adjustRightInd w:val="0"/>
        <w:spacing w:after="0" w:line="360" w:lineRule="auto"/>
        <w:jc w:val="both"/>
        <w:rPr>
          <w:rFonts w:ascii="Sylfaen" w:hAnsi="Sylfaen" w:cs="Sylfaen"/>
          <w:b/>
          <w:sz w:val="20"/>
          <w:szCs w:val="20"/>
          <w:lang w:val="ka-GE"/>
        </w:rPr>
      </w:pPr>
      <w:bookmarkStart w:id="8" w:name="_Hlk119082492"/>
      <w:r w:rsidRPr="007D6A78">
        <w:rPr>
          <w:rFonts w:ascii="Sylfaen" w:hAnsi="Sylfaen" w:cs="Sylfaen"/>
          <w:sz w:val="20"/>
          <w:szCs w:val="20"/>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14:paraId="08C597AB" w14:textId="77777777" w:rsidR="00E56F80" w:rsidRPr="007D6A78" w:rsidRDefault="00E56F80" w:rsidP="00EE543B">
      <w:pPr>
        <w:autoSpaceDE w:val="0"/>
        <w:autoSpaceDN w:val="0"/>
        <w:adjustRightInd w:val="0"/>
        <w:spacing w:after="0" w:line="360" w:lineRule="auto"/>
        <w:jc w:val="both"/>
        <w:rPr>
          <w:rFonts w:ascii="Sylfaen" w:hAnsi="Sylfaen" w:cs="Sylfaen"/>
          <w:sz w:val="20"/>
          <w:szCs w:val="20"/>
          <w:lang w:val="ka-GE"/>
        </w:rPr>
      </w:pPr>
      <w:r w:rsidRPr="007D6A78">
        <w:rPr>
          <w:rFonts w:ascii="Sylfaen" w:hAnsi="Sylfaen" w:cs="Sylfaen"/>
          <w:sz w:val="20"/>
          <w:szCs w:val="20"/>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სარეზერვო ფონდი, მუნიციპალიტეტის ვალდებულბებების (სესხები, სასამართლო გადაწყვეტილებები) მომსახურება.</w:t>
      </w:r>
    </w:p>
    <w:p w14:paraId="1F582CBA" w14:textId="77777777" w:rsidR="00E56F80" w:rsidRPr="007D6A78" w:rsidRDefault="00E56F80" w:rsidP="00E56F80">
      <w:pPr>
        <w:autoSpaceDE w:val="0"/>
        <w:autoSpaceDN w:val="0"/>
        <w:adjustRightInd w:val="0"/>
        <w:spacing w:after="0" w:line="360" w:lineRule="auto"/>
        <w:jc w:val="both"/>
        <w:rPr>
          <w:rFonts w:ascii="Sylfaen" w:hAnsi="Sylfaen" w:cs="Sylfaen"/>
          <w:sz w:val="20"/>
          <w:szCs w:val="20"/>
          <w:lang w:val="ka-GE"/>
        </w:rPr>
      </w:pPr>
    </w:p>
    <w:tbl>
      <w:tblPr>
        <w:tblW w:w="10944" w:type="dxa"/>
        <w:tblInd w:w="-459" w:type="dxa"/>
        <w:tblLayout w:type="fixed"/>
        <w:tblLook w:val="04A0" w:firstRow="1" w:lastRow="0" w:firstColumn="1" w:lastColumn="0" w:noHBand="0" w:noVBand="1"/>
      </w:tblPr>
      <w:tblGrid>
        <w:gridCol w:w="1494"/>
        <w:gridCol w:w="3042"/>
        <w:gridCol w:w="1418"/>
        <w:gridCol w:w="1376"/>
        <w:gridCol w:w="1277"/>
        <w:gridCol w:w="10"/>
        <w:gridCol w:w="1287"/>
        <w:gridCol w:w="19"/>
        <w:gridCol w:w="1021"/>
      </w:tblGrid>
      <w:tr w:rsidR="00E56F80" w:rsidRPr="007D6A78" w14:paraId="10245B55" w14:textId="77777777" w:rsidTr="007703C0">
        <w:trPr>
          <w:trHeight w:val="903"/>
        </w:trPr>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14B8987D" w14:textId="77777777" w:rsidR="00E56F80" w:rsidRPr="007D6A78" w:rsidRDefault="00E56F80" w:rsidP="007D3D68">
            <w:pPr>
              <w:spacing w:line="360" w:lineRule="auto"/>
              <w:jc w:val="center"/>
              <w:rPr>
                <w:rFonts w:cs="Arial"/>
                <w:b/>
                <w:bCs/>
                <w:sz w:val="20"/>
                <w:szCs w:val="20"/>
              </w:rPr>
            </w:pPr>
            <w:proofErr w:type="spellStart"/>
            <w:r w:rsidRPr="007D6A78">
              <w:rPr>
                <w:rFonts w:ascii="Sylfaen" w:hAnsi="Sylfaen" w:cs="Sylfaen"/>
                <w:b/>
                <w:bCs/>
                <w:sz w:val="20"/>
                <w:szCs w:val="20"/>
              </w:rPr>
              <w:t>ორგანიზაციული</w:t>
            </w:r>
            <w:proofErr w:type="spellEnd"/>
            <w:r w:rsidRPr="007D6A78">
              <w:rPr>
                <w:rFonts w:cs="Arial"/>
                <w:b/>
                <w:bCs/>
                <w:sz w:val="20"/>
                <w:szCs w:val="20"/>
              </w:rPr>
              <w:t xml:space="preserve"> </w:t>
            </w:r>
            <w:proofErr w:type="spellStart"/>
            <w:r w:rsidRPr="007D6A78">
              <w:rPr>
                <w:rFonts w:ascii="Sylfaen" w:hAnsi="Sylfaen" w:cs="Sylfaen"/>
                <w:b/>
                <w:bCs/>
                <w:sz w:val="20"/>
                <w:szCs w:val="20"/>
              </w:rPr>
              <w:t>კოდი</w:t>
            </w:r>
            <w:proofErr w:type="spellEnd"/>
          </w:p>
        </w:tc>
        <w:tc>
          <w:tcPr>
            <w:tcW w:w="3042" w:type="dxa"/>
            <w:tcBorders>
              <w:top w:val="single" w:sz="4" w:space="0" w:color="auto"/>
              <w:left w:val="nil"/>
              <w:bottom w:val="single" w:sz="4" w:space="0" w:color="auto"/>
              <w:right w:val="single" w:sz="4" w:space="0" w:color="auto"/>
            </w:tcBorders>
            <w:shd w:val="clear" w:color="000000" w:fill="FFFFFF"/>
          </w:tcPr>
          <w:p w14:paraId="08BEC0BD" w14:textId="77777777" w:rsidR="00E56F80" w:rsidRPr="007D6A78" w:rsidRDefault="00E56F80" w:rsidP="007D3D68">
            <w:pPr>
              <w:spacing w:line="360" w:lineRule="auto"/>
              <w:jc w:val="center"/>
              <w:rPr>
                <w:rFonts w:ascii="Sylfaen" w:hAnsi="Sylfaen" w:cs="Arial"/>
                <w:b/>
                <w:bCs/>
                <w:sz w:val="20"/>
                <w:szCs w:val="20"/>
              </w:rPr>
            </w:pPr>
          </w:p>
          <w:p w14:paraId="18F4D786" w14:textId="77777777" w:rsidR="00E56F80" w:rsidRPr="007D6A78" w:rsidRDefault="00E56F80" w:rsidP="007D3D68">
            <w:pPr>
              <w:spacing w:line="360" w:lineRule="auto"/>
              <w:jc w:val="center"/>
              <w:rPr>
                <w:rFonts w:ascii="Sylfaen" w:hAnsi="Sylfaen" w:cs="Arial"/>
                <w:b/>
                <w:bCs/>
                <w:sz w:val="20"/>
                <w:szCs w:val="20"/>
              </w:rPr>
            </w:pPr>
            <w:proofErr w:type="spellStart"/>
            <w:r w:rsidRPr="007D6A78">
              <w:rPr>
                <w:rFonts w:ascii="Sylfaen" w:hAnsi="Sylfaen" w:cs="Arial"/>
                <w:b/>
                <w:bCs/>
                <w:sz w:val="20"/>
                <w:szCs w:val="20"/>
              </w:rPr>
              <w:t>დასახელება</w:t>
            </w:r>
            <w:proofErr w:type="spellEnd"/>
          </w:p>
        </w:tc>
        <w:tc>
          <w:tcPr>
            <w:tcW w:w="1418" w:type="dxa"/>
            <w:tcBorders>
              <w:top w:val="single" w:sz="4" w:space="0" w:color="auto"/>
              <w:left w:val="nil"/>
              <w:bottom w:val="single" w:sz="4" w:space="0" w:color="auto"/>
              <w:right w:val="single" w:sz="4" w:space="0" w:color="auto"/>
            </w:tcBorders>
            <w:shd w:val="clear" w:color="000000" w:fill="FFFFFF"/>
          </w:tcPr>
          <w:p w14:paraId="03FCE063" w14:textId="77777777" w:rsidR="00E56F80" w:rsidRPr="007D6A78" w:rsidRDefault="00E56F80" w:rsidP="007D3D68">
            <w:pPr>
              <w:spacing w:line="360" w:lineRule="auto"/>
              <w:jc w:val="center"/>
              <w:rPr>
                <w:rFonts w:ascii="Sylfaen" w:hAnsi="Sylfaen" w:cs="Arial"/>
                <w:b/>
                <w:bCs/>
                <w:sz w:val="20"/>
                <w:szCs w:val="20"/>
              </w:rPr>
            </w:pPr>
          </w:p>
          <w:p w14:paraId="1738EBFE" w14:textId="77777777" w:rsidR="00E56F80" w:rsidRPr="007D6A78" w:rsidRDefault="00E56F80" w:rsidP="007D3D68">
            <w:pPr>
              <w:spacing w:line="360" w:lineRule="auto"/>
              <w:jc w:val="center"/>
              <w:rPr>
                <w:rFonts w:ascii="Sylfaen" w:hAnsi="Sylfaen" w:cs="Arial"/>
                <w:b/>
                <w:bCs/>
                <w:sz w:val="20"/>
                <w:szCs w:val="20"/>
                <w:lang w:val="ka-GE"/>
              </w:rPr>
            </w:pPr>
            <w:r w:rsidRPr="007D6A78">
              <w:rPr>
                <w:rFonts w:ascii="Sylfaen" w:hAnsi="Sylfaen" w:cs="Arial"/>
                <w:b/>
                <w:bCs/>
                <w:sz w:val="20"/>
                <w:szCs w:val="20"/>
                <w:lang w:val="ka-GE"/>
              </w:rPr>
              <w:t>რიცხოვნობა</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22152" w14:textId="77777777" w:rsidR="00E56F80" w:rsidRPr="007D6A78" w:rsidRDefault="00E56F80" w:rsidP="007D3D68">
            <w:pPr>
              <w:spacing w:line="360" w:lineRule="auto"/>
              <w:jc w:val="center"/>
              <w:rPr>
                <w:rFonts w:ascii="Sylfaen" w:hAnsi="Sylfaen" w:cs="Arial"/>
                <w:b/>
                <w:bCs/>
                <w:sz w:val="20"/>
                <w:szCs w:val="20"/>
              </w:rPr>
            </w:pPr>
            <w:r w:rsidRPr="007D6A78">
              <w:rPr>
                <w:rFonts w:ascii="Sylfaen" w:hAnsi="Sylfaen" w:cs="Arial"/>
                <w:b/>
                <w:bCs/>
                <w:sz w:val="20"/>
                <w:szCs w:val="20"/>
              </w:rPr>
              <w:t xml:space="preserve">2024 </w:t>
            </w:r>
            <w:proofErr w:type="spellStart"/>
            <w:r w:rsidRPr="007D6A78">
              <w:rPr>
                <w:rFonts w:ascii="Sylfaen" w:hAnsi="Sylfaen" w:cs="Arial"/>
                <w:b/>
                <w:bCs/>
                <w:sz w:val="20"/>
                <w:szCs w:val="20"/>
              </w:rPr>
              <w:t>წლის</w:t>
            </w:r>
            <w:proofErr w:type="spellEnd"/>
            <w:r w:rsidRPr="007D6A78">
              <w:rPr>
                <w:rFonts w:ascii="Sylfaen" w:hAnsi="Sylfaen" w:cs="Arial"/>
                <w:b/>
                <w:bCs/>
                <w:sz w:val="20"/>
                <w:szCs w:val="20"/>
              </w:rPr>
              <w:t xml:space="preserve"> </w:t>
            </w:r>
            <w:proofErr w:type="spellStart"/>
            <w:r w:rsidRPr="007D6A78">
              <w:rPr>
                <w:rFonts w:ascii="Sylfaen" w:hAnsi="Sylfaen" w:cs="Arial"/>
                <w:b/>
                <w:bCs/>
                <w:sz w:val="20"/>
                <w:szCs w:val="20"/>
              </w:rPr>
              <w:t>პროგნოზი</w:t>
            </w:r>
            <w:proofErr w:type="spellEnd"/>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B8553E2" w14:textId="77777777" w:rsidR="00E56F80" w:rsidRPr="007D6A78" w:rsidRDefault="00E56F80" w:rsidP="007D3D68">
            <w:pPr>
              <w:spacing w:line="360" w:lineRule="auto"/>
              <w:jc w:val="center"/>
              <w:rPr>
                <w:rFonts w:ascii="Sylfaen" w:hAnsi="Sylfaen" w:cs="Arial"/>
                <w:b/>
                <w:bCs/>
                <w:sz w:val="20"/>
                <w:szCs w:val="20"/>
              </w:rPr>
            </w:pPr>
            <w:r w:rsidRPr="007D6A78">
              <w:rPr>
                <w:rFonts w:ascii="Sylfaen" w:hAnsi="Sylfaen" w:cs="Arial"/>
                <w:b/>
                <w:bCs/>
                <w:sz w:val="20"/>
                <w:szCs w:val="20"/>
              </w:rPr>
              <w:t xml:space="preserve">2025 </w:t>
            </w:r>
            <w:proofErr w:type="spellStart"/>
            <w:r w:rsidRPr="007D6A78">
              <w:rPr>
                <w:rFonts w:ascii="Sylfaen" w:hAnsi="Sylfaen" w:cs="Arial"/>
                <w:b/>
                <w:bCs/>
                <w:sz w:val="20"/>
                <w:szCs w:val="20"/>
              </w:rPr>
              <w:t>წლის</w:t>
            </w:r>
            <w:proofErr w:type="spellEnd"/>
            <w:r w:rsidRPr="007D6A78">
              <w:rPr>
                <w:rFonts w:ascii="Sylfaen" w:hAnsi="Sylfaen" w:cs="Arial"/>
                <w:b/>
                <w:bCs/>
                <w:sz w:val="20"/>
                <w:szCs w:val="20"/>
              </w:rPr>
              <w:t xml:space="preserve"> </w:t>
            </w:r>
            <w:proofErr w:type="spellStart"/>
            <w:r w:rsidRPr="007D6A78">
              <w:rPr>
                <w:rFonts w:ascii="Sylfaen" w:hAnsi="Sylfaen" w:cs="Arial"/>
                <w:b/>
                <w:bCs/>
                <w:sz w:val="20"/>
                <w:szCs w:val="20"/>
              </w:rPr>
              <w:t>პროგნოზი</w:t>
            </w:r>
            <w:proofErr w:type="spellEnd"/>
          </w:p>
        </w:tc>
        <w:tc>
          <w:tcPr>
            <w:tcW w:w="1316" w:type="dxa"/>
            <w:gridSpan w:val="3"/>
            <w:tcBorders>
              <w:top w:val="single" w:sz="4" w:space="0" w:color="auto"/>
              <w:left w:val="nil"/>
              <w:bottom w:val="single" w:sz="4" w:space="0" w:color="auto"/>
              <w:right w:val="single" w:sz="4" w:space="0" w:color="auto"/>
            </w:tcBorders>
            <w:shd w:val="clear" w:color="000000" w:fill="FFFFFF"/>
            <w:vAlign w:val="center"/>
            <w:hideMark/>
          </w:tcPr>
          <w:p w14:paraId="64EFB9C6" w14:textId="77777777" w:rsidR="00E56F80" w:rsidRPr="007D6A78" w:rsidRDefault="00E56F80" w:rsidP="007D3D68">
            <w:pPr>
              <w:spacing w:line="360" w:lineRule="auto"/>
              <w:jc w:val="center"/>
              <w:rPr>
                <w:rFonts w:ascii="Sylfaen" w:hAnsi="Sylfaen" w:cs="Arial"/>
                <w:b/>
                <w:bCs/>
                <w:sz w:val="20"/>
                <w:szCs w:val="20"/>
              </w:rPr>
            </w:pPr>
            <w:r w:rsidRPr="007D6A78">
              <w:rPr>
                <w:rFonts w:ascii="Sylfaen" w:hAnsi="Sylfaen" w:cs="Arial"/>
                <w:b/>
                <w:bCs/>
                <w:sz w:val="20"/>
                <w:szCs w:val="20"/>
              </w:rPr>
              <w:t xml:space="preserve">2026 </w:t>
            </w:r>
            <w:proofErr w:type="spellStart"/>
            <w:r w:rsidRPr="007D6A78">
              <w:rPr>
                <w:rFonts w:ascii="Sylfaen" w:hAnsi="Sylfaen" w:cs="Arial"/>
                <w:b/>
                <w:bCs/>
                <w:sz w:val="20"/>
                <w:szCs w:val="20"/>
              </w:rPr>
              <w:t>წლის</w:t>
            </w:r>
            <w:proofErr w:type="spellEnd"/>
            <w:r w:rsidRPr="007D6A78">
              <w:rPr>
                <w:rFonts w:ascii="Sylfaen" w:hAnsi="Sylfaen" w:cs="Arial"/>
                <w:b/>
                <w:bCs/>
                <w:sz w:val="20"/>
                <w:szCs w:val="20"/>
              </w:rPr>
              <w:t xml:space="preserve"> </w:t>
            </w:r>
            <w:proofErr w:type="spellStart"/>
            <w:r w:rsidRPr="007D6A78">
              <w:rPr>
                <w:rFonts w:ascii="Sylfaen" w:hAnsi="Sylfaen" w:cs="Arial"/>
                <w:b/>
                <w:bCs/>
                <w:sz w:val="20"/>
                <w:szCs w:val="20"/>
              </w:rPr>
              <w:t>პროგნოზი</w:t>
            </w:r>
            <w:proofErr w:type="spellEnd"/>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5BB6D55E" w14:textId="77777777" w:rsidR="00E56F80" w:rsidRPr="007D6A78" w:rsidRDefault="00E56F80" w:rsidP="007D3D68">
            <w:pPr>
              <w:spacing w:line="360" w:lineRule="auto"/>
              <w:jc w:val="center"/>
              <w:rPr>
                <w:rFonts w:ascii="Sylfaen" w:hAnsi="Sylfaen" w:cs="Arial"/>
                <w:b/>
                <w:bCs/>
                <w:sz w:val="20"/>
                <w:szCs w:val="20"/>
              </w:rPr>
            </w:pPr>
            <w:r w:rsidRPr="007D6A78">
              <w:rPr>
                <w:rFonts w:ascii="Sylfaen" w:hAnsi="Sylfaen" w:cs="Arial"/>
                <w:b/>
                <w:bCs/>
                <w:sz w:val="20"/>
                <w:szCs w:val="20"/>
              </w:rPr>
              <w:t>202</w:t>
            </w:r>
            <w:r w:rsidRPr="007D6A78">
              <w:rPr>
                <w:rFonts w:ascii="Sylfaen" w:hAnsi="Sylfaen" w:cs="Arial"/>
                <w:b/>
                <w:bCs/>
                <w:sz w:val="20"/>
                <w:szCs w:val="20"/>
                <w:lang w:val="ka-GE"/>
              </w:rPr>
              <w:t>7</w:t>
            </w:r>
            <w:r w:rsidRPr="007D6A78">
              <w:rPr>
                <w:rFonts w:ascii="Sylfaen" w:hAnsi="Sylfaen" w:cs="Arial"/>
                <w:b/>
                <w:bCs/>
                <w:sz w:val="20"/>
                <w:szCs w:val="20"/>
              </w:rPr>
              <w:t xml:space="preserve"> </w:t>
            </w:r>
            <w:proofErr w:type="spellStart"/>
            <w:r w:rsidRPr="007D6A78">
              <w:rPr>
                <w:rFonts w:ascii="Sylfaen" w:hAnsi="Sylfaen" w:cs="Arial"/>
                <w:b/>
                <w:bCs/>
                <w:sz w:val="20"/>
                <w:szCs w:val="20"/>
              </w:rPr>
              <w:t>წლის</w:t>
            </w:r>
            <w:proofErr w:type="spellEnd"/>
            <w:r w:rsidRPr="007D6A78">
              <w:rPr>
                <w:rFonts w:ascii="Sylfaen" w:hAnsi="Sylfaen" w:cs="Arial"/>
                <w:b/>
                <w:bCs/>
                <w:sz w:val="20"/>
                <w:szCs w:val="20"/>
              </w:rPr>
              <w:t xml:space="preserve"> </w:t>
            </w:r>
            <w:proofErr w:type="spellStart"/>
            <w:r w:rsidRPr="007D6A78">
              <w:rPr>
                <w:rFonts w:ascii="Sylfaen" w:hAnsi="Sylfaen" w:cs="Arial"/>
                <w:b/>
                <w:bCs/>
                <w:sz w:val="20"/>
                <w:szCs w:val="20"/>
              </w:rPr>
              <w:t>პროგნოზი</w:t>
            </w:r>
            <w:proofErr w:type="spellEnd"/>
          </w:p>
        </w:tc>
      </w:tr>
      <w:tr w:rsidR="00E56F80" w:rsidRPr="007D6A78" w14:paraId="020B51D2" w14:textId="77777777" w:rsidTr="007703C0">
        <w:trPr>
          <w:trHeight w:val="781"/>
        </w:trPr>
        <w:tc>
          <w:tcPr>
            <w:tcW w:w="1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079BC" w14:textId="77777777" w:rsidR="00E56F80" w:rsidRPr="007D6A78" w:rsidRDefault="00E56F80" w:rsidP="007D3D68">
            <w:pPr>
              <w:spacing w:after="0" w:line="360" w:lineRule="auto"/>
              <w:jc w:val="center"/>
              <w:rPr>
                <w:rFonts w:ascii="Sylfaen" w:eastAsia="Times New Roman" w:hAnsi="Sylfaen" w:cs="Arial"/>
                <w:b/>
                <w:bCs/>
                <w:sz w:val="20"/>
                <w:szCs w:val="20"/>
              </w:rPr>
            </w:pPr>
            <w:r w:rsidRPr="007D6A78">
              <w:rPr>
                <w:rFonts w:ascii="Sylfaen" w:eastAsia="Times New Roman" w:hAnsi="Sylfaen" w:cs="Arial"/>
                <w:b/>
                <w:bCs/>
                <w:sz w:val="20"/>
                <w:szCs w:val="20"/>
              </w:rPr>
              <w:t>01 00</w:t>
            </w:r>
          </w:p>
        </w:tc>
        <w:tc>
          <w:tcPr>
            <w:tcW w:w="3042" w:type="dxa"/>
            <w:tcBorders>
              <w:top w:val="single" w:sz="4" w:space="0" w:color="auto"/>
              <w:left w:val="nil"/>
              <w:bottom w:val="single" w:sz="4" w:space="0" w:color="auto"/>
              <w:right w:val="single" w:sz="4" w:space="0" w:color="auto"/>
            </w:tcBorders>
            <w:shd w:val="clear" w:color="000000" w:fill="FFFFFF"/>
            <w:vAlign w:val="center"/>
            <w:hideMark/>
          </w:tcPr>
          <w:p w14:paraId="21DB016F" w14:textId="77777777" w:rsidR="00E56F80" w:rsidRPr="007D6A78" w:rsidRDefault="00E56F80" w:rsidP="007D3D68">
            <w:pPr>
              <w:spacing w:after="0" w:line="360" w:lineRule="auto"/>
              <w:rPr>
                <w:rFonts w:ascii="Sylfaen" w:eastAsia="Times New Roman" w:hAnsi="Sylfaen" w:cs="Arial"/>
                <w:b/>
                <w:bCs/>
                <w:sz w:val="20"/>
                <w:szCs w:val="20"/>
              </w:rPr>
            </w:pPr>
            <w:proofErr w:type="spellStart"/>
            <w:r w:rsidRPr="007D6A78">
              <w:rPr>
                <w:rFonts w:ascii="Sylfaen" w:eastAsia="Times New Roman" w:hAnsi="Sylfaen" w:cs="Arial"/>
                <w:b/>
                <w:bCs/>
                <w:sz w:val="20"/>
                <w:szCs w:val="20"/>
              </w:rPr>
              <w:t>მმართველობა</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და</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საერთო</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დანიშნულება</w:t>
            </w:r>
            <w:proofErr w:type="spellEnd"/>
          </w:p>
        </w:tc>
        <w:tc>
          <w:tcPr>
            <w:tcW w:w="1418" w:type="dxa"/>
            <w:tcBorders>
              <w:top w:val="single" w:sz="4" w:space="0" w:color="auto"/>
              <w:left w:val="nil"/>
              <w:bottom w:val="single" w:sz="4" w:space="0" w:color="auto"/>
              <w:right w:val="single" w:sz="4" w:space="0" w:color="auto"/>
            </w:tcBorders>
            <w:shd w:val="clear" w:color="000000" w:fill="FFFFFF"/>
          </w:tcPr>
          <w:p w14:paraId="69D2B485" w14:textId="77777777" w:rsidR="00E56F80" w:rsidRPr="007D6A78" w:rsidRDefault="00E56F80" w:rsidP="007D3D68">
            <w:pPr>
              <w:spacing w:line="360" w:lineRule="auto"/>
              <w:jc w:val="center"/>
              <w:rPr>
                <w:rFonts w:ascii="Sylfaen" w:hAnsi="Sylfaen" w:cs="Arial"/>
                <w:b/>
                <w:bCs/>
                <w:sz w:val="20"/>
                <w:szCs w:val="20"/>
                <w:lang w:val="ka-GE"/>
              </w:rPr>
            </w:pPr>
          </w:p>
          <w:p w14:paraId="5364512B" w14:textId="77777777" w:rsidR="00E56F80" w:rsidRPr="007D6A78" w:rsidRDefault="00E56F80" w:rsidP="007D3D68">
            <w:pPr>
              <w:spacing w:line="360" w:lineRule="auto"/>
              <w:jc w:val="center"/>
              <w:rPr>
                <w:rFonts w:ascii="Sylfaen" w:hAnsi="Sylfaen" w:cs="Arial"/>
                <w:b/>
                <w:bCs/>
                <w:sz w:val="20"/>
                <w:szCs w:val="20"/>
                <w:lang w:val="ka-GE"/>
              </w:rPr>
            </w:pPr>
            <w:r w:rsidRPr="007D6A78">
              <w:rPr>
                <w:rFonts w:ascii="Sylfaen" w:hAnsi="Sylfaen" w:cs="Arial"/>
                <w:b/>
                <w:bCs/>
                <w:sz w:val="20"/>
                <w:szCs w:val="20"/>
                <w:lang w:val="ka-GE"/>
              </w:rPr>
              <w:t>158</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ACC5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5915,2</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hideMark/>
          </w:tcPr>
          <w:p w14:paraId="49CD164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6200,3</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5BDC1C8C"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6658,2</w:t>
            </w:r>
          </w:p>
        </w:tc>
        <w:tc>
          <w:tcPr>
            <w:tcW w:w="1040" w:type="dxa"/>
            <w:gridSpan w:val="2"/>
            <w:tcBorders>
              <w:top w:val="single" w:sz="4" w:space="0" w:color="auto"/>
              <w:left w:val="nil"/>
              <w:bottom w:val="single" w:sz="4" w:space="0" w:color="auto"/>
              <w:right w:val="single" w:sz="4" w:space="0" w:color="auto"/>
            </w:tcBorders>
            <w:shd w:val="clear" w:color="000000" w:fill="FFFFFF"/>
            <w:vAlign w:val="center"/>
            <w:hideMark/>
          </w:tcPr>
          <w:p w14:paraId="26400BA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7163,3</w:t>
            </w:r>
          </w:p>
        </w:tc>
      </w:tr>
      <w:tr w:rsidR="00E56F80" w:rsidRPr="007D6A78" w14:paraId="50598DB2" w14:textId="77777777" w:rsidTr="007703C0">
        <w:trPr>
          <w:trHeight w:val="986"/>
        </w:trPr>
        <w:tc>
          <w:tcPr>
            <w:tcW w:w="1494" w:type="dxa"/>
            <w:tcBorders>
              <w:top w:val="nil"/>
              <w:left w:val="single" w:sz="4" w:space="0" w:color="auto"/>
              <w:bottom w:val="single" w:sz="4" w:space="0" w:color="auto"/>
              <w:right w:val="single" w:sz="4" w:space="0" w:color="auto"/>
            </w:tcBorders>
            <w:shd w:val="clear" w:color="000000" w:fill="FFFFFF"/>
            <w:vAlign w:val="center"/>
            <w:hideMark/>
          </w:tcPr>
          <w:p w14:paraId="074EA475" w14:textId="77777777" w:rsidR="00E56F80" w:rsidRPr="007D6A78" w:rsidRDefault="00E56F80" w:rsidP="007D3D68">
            <w:pPr>
              <w:spacing w:after="0" w:line="360" w:lineRule="auto"/>
              <w:jc w:val="center"/>
              <w:rPr>
                <w:rFonts w:ascii="Sylfaen" w:eastAsia="Times New Roman" w:hAnsi="Sylfaen" w:cs="Arial"/>
                <w:b/>
                <w:bCs/>
                <w:sz w:val="20"/>
                <w:szCs w:val="20"/>
              </w:rPr>
            </w:pPr>
            <w:r w:rsidRPr="007D6A78">
              <w:rPr>
                <w:rFonts w:ascii="Sylfaen" w:eastAsia="Times New Roman" w:hAnsi="Sylfaen" w:cs="Arial"/>
                <w:b/>
                <w:bCs/>
                <w:sz w:val="20"/>
                <w:szCs w:val="20"/>
              </w:rPr>
              <w:t>01 01</w:t>
            </w:r>
          </w:p>
        </w:tc>
        <w:tc>
          <w:tcPr>
            <w:tcW w:w="3042" w:type="dxa"/>
            <w:tcBorders>
              <w:top w:val="nil"/>
              <w:left w:val="nil"/>
              <w:bottom w:val="single" w:sz="4" w:space="0" w:color="auto"/>
              <w:right w:val="single" w:sz="4" w:space="0" w:color="auto"/>
            </w:tcBorders>
            <w:shd w:val="clear" w:color="000000" w:fill="FFFFFF"/>
            <w:vAlign w:val="center"/>
            <w:hideMark/>
          </w:tcPr>
          <w:p w14:paraId="6F07D4B3" w14:textId="77777777" w:rsidR="00E56F80" w:rsidRPr="007D6A78" w:rsidRDefault="00E56F80" w:rsidP="007D3D68">
            <w:pPr>
              <w:spacing w:after="0" w:line="360" w:lineRule="auto"/>
              <w:rPr>
                <w:rFonts w:ascii="Sylfaen" w:eastAsia="Times New Roman" w:hAnsi="Sylfaen" w:cs="Arial"/>
                <w:b/>
                <w:bCs/>
                <w:sz w:val="20"/>
                <w:szCs w:val="20"/>
              </w:rPr>
            </w:pPr>
            <w:proofErr w:type="spellStart"/>
            <w:r w:rsidRPr="007D6A78">
              <w:rPr>
                <w:rFonts w:ascii="Sylfaen" w:eastAsia="Times New Roman" w:hAnsi="Sylfaen" w:cs="Arial"/>
                <w:b/>
                <w:bCs/>
                <w:sz w:val="20"/>
                <w:szCs w:val="20"/>
              </w:rPr>
              <w:t>საკანონმდებლო</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და</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აღმასრულებელი</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ხელისუფლების</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საქმიანობა</w:t>
            </w:r>
            <w:proofErr w:type="spellEnd"/>
          </w:p>
        </w:tc>
        <w:tc>
          <w:tcPr>
            <w:tcW w:w="1418" w:type="dxa"/>
            <w:tcBorders>
              <w:top w:val="nil"/>
              <w:left w:val="nil"/>
              <w:bottom w:val="single" w:sz="4" w:space="0" w:color="auto"/>
              <w:right w:val="single" w:sz="4" w:space="0" w:color="auto"/>
            </w:tcBorders>
            <w:shd w:val="clear" w:color="000000" w:fill="FFFFFF"/>
          </w:tcPr>
          <w:p w14:paraId="1A77D0B4" w14:textId="77777777" w:rsidR="00E56F80" w:rsidRPr="007D6A78" w:rsidRDefault="00E56F80" w:rsidP="007D3D68">
            <w:pPr>
              <w:spacing w:line="360" w:lineRule="auto"/>
              <w:rPr>
                <w:rFonts w:ascii="Sylfaen" w:hAnsi="Sylfaen" w:cs="Arial"/>
                <w:b/>
                <w:bCs/>
                <w:sz w:val="20"/>
                <w:szCs w:val="20"/>
              </w:rPr>
            </w:pPr>
            <w:r w:rsidRPr="007D6A78">
              <w:rPr>
                <w:rFonts w:ascii="Sylfaen" w:hAnsi="Sylfaen" w:cs="Arial"/>
                <w:b/>
                <w:bCs/>
                <w:sz w:val="20"/>
                <w:szCs w:val="20"/>
              </w:rPr>
              <w:t xml:space="preserve">         </w:t>
            </w:r>
          </w:p>
          <w:p w14:paraId="018E5380" w14:textId="77777777" w:rsidR="00E56F80" w:rsidRPr="007D6A78" w:rsidRDefault="00E56F80" w:rsidP="007D3D68">
            <w:pPr>
              <w:spacing w:line="360" w:lineRule="auto"/>
              <w:rPr>
                <w:rFonts w:ascii="Sylfaen" w:hAnsi="Sylfaen" w:cs="Arial"/>
                <w:b/>
                <w:bCs/>
                <w:sz w:val="20"/>
                <w:szCs w:val="20"/>
                <w:lang w:val="ka-GE"/>
              </w:rPr>
            </w:pPr>
            <w:r w:rsidRPr="007D6A78">
              <w:rPr>
                <w:rFonts w:ascii="Sylfaen" w:hAnsi="Sylfaen" w:cs="Arial"/>
                <w:b/>
                <w:bCs/>
                <w:sz w:val="20"/>
                <w:szCs w:val="20"/>
                <w:lang w:val="ka-GE"/>
              </w:rPr>
              <w:t xml:space="preserve">         158</w:t>
            </w:r>
          </w:p>
        </w:tc>
        <w:tc>
          <w:tcPr>
            <w:tcW w:w="1376" w:type="dxa"/>
            <w:tcBorders>
              <w:top w:val="nil"/>
              <w:left w:val="single" w:sz="4" w:space="0" w:color="auto"/>
              <w:bottom w:val="single" w:sz="4" w:space="0" w:color="auto"/>
              <w:right w:val="single" w:sz="4" w:space="0" w:color="auto"/>
            </w:tcBorders>
            <w:shd w:val="clear" w:color="000000" w:fill="FFFFFF"/>
            <w:vAlign w:val="center"/>
            <w:hideMark/>
          </w:tcPr>
          <w:p w14:paraId="4C25FB43"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5726,5</w:t>
            </w:r>
          </w:p>
        </w:tc>
        <w:tc>
          <w:tcPr>
            <w:tcW w:w="1287" w:type="dxa"/>
            <w:gridSpan w:val="2"/>
            <w:tcBorders>
              <w:top w:val="nil"/>
              <w:left w:val="nil"/>
              <w:bottom w:val="single" w:sz="4" w:space="0" w:color="auto"/>
              <w:right w:val="single" w:sz="4" w:space="0" w:color="auto"/>
            </w:tcBorders>
            <w:shd w:val="clear" w:color="000000" w:fill="FFFFFF"/>
            <w:vAlign w:val="center"/>
            <w:hideMark/>
          </w:tcPr>
          <w:p w14:paraId="68252828"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6011,6</w:t>
            </w:r>
          </w:p>
        </w:tc>
        <w:tc>
          <w:tcPr>
            <w:tcW w:w="1287" w:type="dxa"/>
            <w:tcBorders>
              <w:top w:val="nil"/>
              <w:left w:val="nil"/>
              <w:bottom w:val="single" w:sz="4" w:space="0" w:color="auto"/>
              <w:right w:val="single" w:sz="4" w:space="0" w:color="auto"/>
            </w:tcBorders>
            <w:shd w:val="clear" w:color="000000" w:fill="FFFFFF"/>
            <w:vAlign w:val="center"/>
            <w:hideMark/>
          </w:tcPr>
          <w:p w14:paraId="748284A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6469,5</w:t>
            </w:r>
          </w:p>
        </w:tc>
        <w:tc>
          <w:tcPr>
            <w:tcW w:w="1040" w:type="dxa"/>
            <w:gridSpan w:val="2"/>
            <w:tcBorders>
              <w:top w:val="nil"/>
              <w:left w:val="nil"/>
              <w:bottom w:val="single" w:sz="4" w:space="0" w:color="auto"/>
              <w:right w:val="single" w:sz="4" w:space="0" w:color="auto"/>
            </w:tcBorders>
            <w:shd w:val="clear" w:color="000000" w:fill="FFFFFF"/>
            <w:vAlign w:val="center"/>
            <w:hideMark/>
          </w:tcPr>
          <w:p w14:paraId="4E272F97"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6974,6</w:t>
            </w:r>
          </w:p>
        </w:tc>
      </w:tr>
      <w:tr w:rsidR="00E56F80" w:rsidRPr="007D6A78" w14:paraId="6D122427" w14:textId="77777777" w:rsidTr="007703C0">
        <w:trPr>
          <w:trHeight w:val="682"/>
        </w:trPr>
        <w:tc>
          <w:tcPr>
            <w:tcW w:w="1494" w:type="dxa"/>
            <w:tcBorders>
              <w:top w:val="nil"/>
              <w:left w:val="single" w:sz="4" w:space="0" w:color="auto"/>
              <w:bottom w:val="single" w:sz="4" w:space="0" w:color="auto"/>
              <w:right w:val="single" w:sz="4" w:space="0" w:color="auto"/>
            </w:tcBorders>
            <w:shd w:val="clear" w:color="000000" w:fill="FFFFFF"/>
            <w:vAlign w:val="center"/>
            <w:hideMark/>
          </w:tcPr>
          <w:p w14:paraId="169DB757" w14:textId="77777777" w:rsidR="00E56F80" w:rsidRPr="007D6A78" w:rsidRDefault="00E56F80" w:rsidP="007D3D68">
            <w:pPr>
              <w:spacing w:after="0" w:line="360" w:lineRule="auto"/>
              <w:jc w:val="center"/>
              <w:rPr>
                <w:rFonts w:ascii="Sylfaen" w:eastAsia="Times New Roman" w:hAnsi="Sylfaen" w:cs="Arial"/>
                <w:bCs/>
                <w:sz w:val="20"/>
                <w:szCs w:val="20"/>
              </w:rPr>
            </w:pPr>
            <w:r w:rsidRPr="007D6A78">
              <w:rPr>
                <w:rFonts w:ascii="Sylfaen" w:eastAsia="Times New Roman" w:hAnsi="Sylfaen" w:cs="Arial"/>
                <w:bCs/>
                <w:sz w:val="20"/>
                <w:szCs w:val="20"/>
              </w:rPr>
              <w:t>01 01 01</w:t>
            </w:r>
          </w:p>
        </w:tc>
        <w:tc>
          <w:tcPr>
            <w:tcW w:w="3042" w:type="dxa"/>
            <w:tcBorders>
              <w:top w:val="nil"/>
              <w:left w:val="nil"/>
              <w:bottom w:val="single" w:sz="4" w:space="0" w:color="auto"/>
              <w:right w:val="single" w:sz="4" w:space="0" w:color="auto"/>
            </w:tcBorders>
            <w:shd w:val="clear" w:color="000000" w:fill="FFFFFF"/>
            <w:vAlign w:val="center"/>
            <w:hideMark/>
          </w:tcPr>
          <w:p w14:paraId="3B8F37A2" w14:textId="77777777" w:rsidR="00E56F80" w:rsidRPr="007D6A78" w:rsidRDefault="00E56F80" w:rsidP="007D3D68">
            <w:pPr>
              <w:spacing w:after="0" w:line="360" w:lineRule="auto"/>
              <w:rPr>
                <w:rFonts w:ascii="Sylfaen" w:eastAsia="Times New Roman" w:hAnsi="Sylfaen" w:cs="Arial"/>
                <w:bCs/>
                <w:sz w:val="20"/>
                <w:szCs w:val="20"/>
              </w:rPr>
            </w:pPr>
            <w:proofErr w:type="spellStart"/>
            <w:r w:rsidRPr="007D6A78">
              <w:rPr>
                <w:rFonts w:ascii="Sylfaen" w:eastAsia="Times New Roman" w:hAnsi="Sylfaen" w:cs="Arial"/>
                <w:bCs/>
                <w:sz w:val="20"/>
                <w:szCs w:val="20"/>
              </w:rPr>
              <w:t>სენაკის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მუნიციპალიტეტის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საკრებულო</w:t>
            </w:r>
            <w:proofErr w:type="spellEnd"/>
          </w:p>
        </w:tc>
        <w:tc>
          <w:tcPr>
            <w:tcW w:w="1418" w:type="dxa"/>
            <w:tcBorders>
              <w:top w:val="nil"/>
              <w:left w:val="nil"/>
              <w:bottom w:val="single" w:sz="4" w:space="0" w:color="auto"/>
              <w:right w:val="single" w:sz="4" w:space="0" w:color="auto"/>
            </w:tcBorders>
            <w:shd w:val="clear" w:color="000000" w:fill="FFFFFF"/>
          </w:tcPr>
          <w:p w14:paraId="00561015" w14:textId="77777777" w:rsidR="00E56F80" w:rsidRPr="007D6A78" w:rsidRDefault="00E56F80" w:rsidP="007D3D68">
            <w:pPr>
              <w:spacing w:line="360" w:lineRule="auto"/>
              <w:jc w:val="center"/>
              <w:rPr>
                <w:rFonts w:ascii="Sylfaen" w:hAnsi="Sylfaen" w:cs="Arial"/>
                <w:bCs/>
                <w:sz w:val="20"/>
                <w:szCs w:val="20"/>
              </w:rPr>
            </w:pPr>
          </w:p>
          <w:p w14:paraId="00B39B06" w14:textId="77777777" w:rsidR="00E56F80" w:rsidRPr="007D6A78" w:rsidRDefault="00E56F80" w:rsidP="007D3D68">
            <w:pPr>
              <w:spacing w:line="360" w:lineRule="auto"/>
              <w:jc w:val="center"/>
              <w:rPr>
                <w:rFonts w:ascii="Sylfaen" w:hAnsi="Sylfaen" w:cs="Arial"/>
                <w:bCs/>
                <w:sz w:val="20"/>
                <w:szCs w:val="20"/>
              </w:rPr>
            </w:pPr>
            <w:r w:rsidRPr="007D6A78">
              <w:rPr>
                <w:rFonts w:ascii="Sylfaen" w:hAnsi="Sylfaen" w:cs="Arial"/>
                <w:bCs/>
                <w:sz w:val="20"/>
                <w:szCs w:val="20"/>
              </w:rPr>
              <w:t>34</w:t>
            </w:r>
          </w:p>
        </w:tc>
        <w:tc>
          <w:tcPr>
            <w:tcW w:w="1376" w:type="dxa"/>
            <w:tcBorders>
              <w:top w:val="nil"/>
              <w:left w:val="single" w:sz="4" w:space="0" w:color="auto"/>
              <w:bottom w:val="single" w:sz="4" w:space="0" w:color="auto"/>
              <w:right w:val="single" w:sz="4" w:space="0" w:color="auto"/>
            </w:tcBorders>
            <w:shd w:val="clear" w:color="000000" w:fill="FFFFFF"/>
            <w:vAlign w:val="center"/>
            <w:hideMark/>
          </w:tcPr>
          <w:p w14:paraId="054EDAC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1825,8</w:t>
            </w:r>
          </w:p>
        </w:tc>
        <w:tc>
          <w:tcPr>
            <w:tcW w:w="1287" w:type="dxa"/>
            <w:gridSpan w:val="2"/>
            <w:tcBorders>
              <w:top w:val="nil"/>
              <w:left w:val="nil"/>
              <w:bottom w:val="single" w:sz="4" w:space="0" w:color="auto"/>
              <w:right w:val="single" w:sz="4" w:space="0" w:color="auto"/>
            </w:tcBorders>
            <w:shd w:val="clear" w:color="000000" w:fill="FFFFFF"/>
            <w:vAlign w:val="center"/>
            <w:hideMark/>
          </w:tcPr>
          <w:p w14:paraId="3D2C8D01"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1925,9</w:t>
            </w:r>
          </w:p>
        </w:tc>
        <w:tc>
          <w:tcPr>
            <w:tcW w:w="1287" w:type="dxa"/>
            <w:tcBorders>
              <w:top w:val="nil"/>
              <w:left w:val="nil"/>
              <w:bottom w:val="single" w:sz="4" w:space="0" w:color="auto"/>
              <w:right w:val="single" w:sz="4" w:space="0" w:color="auto"/>
            </w:tcBorders>
            <w:shd w:val="clear" w:color="000000" w:fill="FFFFFF"/>
            <w:vAlign w:val="center"/>
            <w:hideMark/>
          </w:tcPr>
          <w:p w14:paraId="712A23B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2065,3</w:t>
            </w:r>
          </w:p>
        </w:tc>
        <w:tc>
          <w:tcPr>
            <w:tcW w:w="1040" w:type="dxa"/>
            <w:gridSpan w:val="2"/>
            <w:tcBorders>
              <w:top w:val="nil"/>
              <w:left w:val="nil"/>
              <w:bottom w:val="single" w:sz="4" w:space="0" w:color="auto"/>
              <w:right w:val="single" w:sz="4" w:space="0" w:color="auto"/>
            </w:tcBorders>
            <w:shd w:val="clear" w:color="000000" w:fill="FFFFFF"/>
            <w:vAlign w:val="center"/>
            <w:hideMark/>
          </w:tcPr>
          <w:p w14:paraId="78A856A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2218,4</w:t>
            </w:r>
          </w:p>
        </w:tc>
      </w:tr>
      <w:tr w:rsidR="00E56F80" w:rsidRPr="007D6A78" w14:paraId="4AA197E6" w14:textId="77777777" w:rsidTr="007703C0">
        <w:trPr>
          <w:trHeight w:val="606"/>
        </w:trPr>
        <w:tc>
          <w:tcPr>
            <w:tcW w:w="1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1EF5D" w14:textId="77777777" w:rsidR="00E56F80" w:rsidRPr="007D6A78" w:rsidRDefault="00E56F80" w:rsidP="007D3D68">
            <w:pPr>
              <w:spacing w:after="0" w:line="360" w:lineRule="auto"/>
              <w:jc w:val="center"/>
              <w:rPr>
                <w:rFonts w:ascii="Sylfaen" w:eastAsia="Times New Roman" w:hAnsi="Sylfaen" w:cs="Arial"/>
                <w:bCs/>
                <w:sz w:val="20"/>
                <w:szCs w:val="20"/>
              </w:rPr>
            </w:pPr>
            <w:r w:rsidRPr="007D6A78">
              <w:rPr>
                <w:rFonts w:ascii="Sylfaen" w:eastAsia="Times New Roman" w:hAnsi="Sylfaen" w:cs="Arial"/>
                <w:bCs/>
                <w:sz w:val="20"/>
                <w:szCs w:val="20"/>
              </w:rPr>
              <w:t>01 01 02</w:t>
            </w:r>
          </w:p>
        </w:tc>
        <w:tc>
          <w:tcPr>
            <w:tcW w:w="3042" w:type="dxa"/>
            <w:tcBorders>
              <w:top w:val="single" w:sz="4" w:space="0" w:color="auto"/>
              <w:left w:val="nil"/>
              <w:bottom w:val="single" w:sz="4" w:space="0" w:color="auto"/>
              <w:right w:val="single" w:sz="4" w:space="0" w:color="auto"/>
            </w:tcBorders>
            <w:shd w:val="clear" w:color="000000" w:fill="FFFFFF"/>
            <w:vAlign w:val="center"/>
            <w:hideMark/>
          </w:tcPr>
          <w:p w14:paraId="2148C516" w14:textId="77777777" w:rsidR="00E56F80" w:rsidRPr="007D6A78" w:rsidRDefault="00E56F80" w:rsidP="007D3D68">
            <w:pPr>
              <w:spacing w:after="0" w:line="360" w:lineRule="auto"/>
              <w:rPr>
                <w:rFonts w:ascii="Sylfaen" w:eastAsia="Times New Roman" w:hAnsi="Sylfaen" w:cs="Arial"/>
                <w:bCs/>
                <w:sz w:val="20"/>
                <w:szCs w:val="20"/>
              </w:rPr>
            </w:pPr>
            <w:proofErr w:type="spellStart"/>
            <w:r w:rsidRPr="007D6A78">
              <w:rPr>
                <w:rFonts w:ascii="Sylfaen" w:eastAsia="Times New Roman" w:hAnsi="Sylfaen" w:cs="Arial"/>
                <w:bCs/>
                <w:sz w:val="20"/>
                <w:szCs w:val="20"/>
              </w:rPr>
              <w:t>სენაკის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მუნიციპალიტეტის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მერია</w:t>
            </w:r>
            <w:proofErr w:type="spellEnd"/>
          </w:p>
        </w:tc>
        <w:tc>
          <w:tcPr>
            <w:tcW w:w="1418" w:type="dxa"/>
            <w:tcBorders>
              <w:top w:val="single" w:sz="4" w:space="0" w:color="auto"/>
              <w:left w:val="nil"/>
              <w:bottom w:val="single" w:sz="4" w:space="0" w:color="auto"/>
              <w:right w:val="single" w:sz="4" w:space="0" w:color="auto"/>
            </w:tcBorders>
            <w:shd w:val="clear" w:color="000000" w:fill="FFFFFF"/>
          </w:tcPr>
          <w:p w14:paraId="7FBDB208" w14:textId="77777777" w:rsidR="00E56F80" w:rsidRPr="007D6A78" w:rsidRDefault="00E56F80" w:rsidP="007D3D68">
            <w:pPr>
              <w:spacing w:line="360" w:lineRule="auto"/>
              <w:jc w:val="center"/>
              <w:rPr>
                <w:rFonts w:ascii="Sylfaen" w:hAnsi="Sylfaen" w:cs="Arial"/>
                <w:bCs/>
                <w:sz w:val="20"/>
                <w:szCs w:val="20"/>
              </w:rPr>
            </w:pPr>
          </w:p>
          <w:p w14:paraId="2B63E354" w14:textId="77777777" w:rsidR="00E56F80" w:rsidRPr="007D6A78" w:rsidRDefault="00E56F80" w:rsidP="007D3D68">
            <w:pPr>
              <w:spacing w:line="360" w:lineRule="auto"/>
              <w:jc w:val="center"/>
              <w:rPr>
                <w:rFonts w:ascii="Sylfaen" w:hAnsi="Sylfaen" w:cs="Arial"/>
                <w:bCs/>
                <w:sz w:val="20"/>
                <w:szCs w:val="20"/>
                <w:lang w:val="ka-GE"/>
              </w:rPr>
            </w:pPr>
            <w:r w:rsidRPr="007D6A78">
              <w:rPr>
                <w:rFonts w:ascii="Sylfaen" w:hAnsi="Sylfaen" w:cs="Arial"/>
                <w:bCs/>
                <w:sz w:val="20"/>
                <w:szCs w:val="20"/>
                <w:lang w:val="ka-GE"/>
              </w:rPr>
              <w:t>120</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4E243"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3834,9</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hideMark/>
          </w:tcPr>
          <w:p w14:paraId="6638E886"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4085,7</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303D41C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4404,2</w:t>
            </w:r>
          </w:p>
        </w:tc>
        <w:tc>
          <w:tcPr>
            <w:tcW w:w="1040" w:type="dxa"/>
            <w:gridSpan w:val="2"/>
            <w:tcBorders>
              <w:top w:val="single" w:sz="4" w:space="0" w:color="auto"/>
              <w:left w:val="nil"/>
              <w:bottom w:val="single" w:sz="4" w:space="0" w:color="auto"/>
              <w:right w:val="single" w:sz="4" w:space="0" w:color="auto"/>
            </w:tcBorders>
            <w:shd w:val="clear" w:color="000000" w:fill="FFFFFF"/>
            <w:vAlign w:val="center"/>
            <w:hideMark/>
          </w:tcPr>
          <w:p w14:paraId="39108A97"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4756,2</w:t>
            </w:r>
          </w:p>
        </w:tc>
      </w:tr>
      <w:tr w:rsidR="00E56F80" w:rsidRPr="007D6A78" w14:paraId="0044693E" w14:textId="77777777" w:rsidTr="007703C0">
        <w:trPr>
          <w:trHeight w:val="910"/>
        </w:trPr>
        <w:tc>
          <w:tcPr>
            <w:tcW w:w="1494" w:type="dxa"/>
            <w:tcBorders>
              <w:top w:val="nil"/>
              <w:left w:val="single" w:sz="4" w:space="0" w:color="auto"/>
              <w:bottom w:val="single" w:sz="4" w:space="0" w:color="auto"/>
              <w:right w:val="single" w:sz="4" w:space="0" w:color="auto"/>
            </w:tcBorders>
            <w:shd w:val="clear" w:color="000000" w:fill="FFFFFF"/>
            <w:vAlign w:val="center"/>
            <w:hideMark/>
          </w:tcPr>
          <w:p w14:paraId="344D329D" w14:textId="77777777" w:rsidR="00E56F80" w:rsidRPr="007D6A78" w:rsidRDefault="00E56F80" w:rsidP="007D3D68">
            <w:pPr>
              <w:spacing w:after="0" w:line="360" w:lineRule="auto"/>
              <w:jc w:val="center"/>
              <w:rPr>
                <w:rFonts w:ascii="Sylfaen" w:eastAsia="Times New Roman" w:hAnsi="Sylfaen" w:cs="Arial"/>
                <w:bCs/>
                <w:sz w:val="20"/>
                <w:szCs w:val="20"/>
              </w:rPr>
            </w:pPr>
            <w:r w:rsidRPr="007D6A78">
              <w:rPr>
                <w:rFonts w:ascii="Sylfaen" w:eastAsia="Times New Roman" w:hAnsi="Sylfaen" w:cs="Arial"/>
                <w:bCs/>
                <w:sz w:val="20"/>
                <w:szCs w:val="20"/>
              </w:rPr>
              <w:lastRenderedPageBreak/>
              <w:t>01 01 03</w:t>
            </w:r>
          </w:p>
        </w:tc>
        <w:tc>
          <w:tcPr>
            <w:tcW w:w="3042" w:type="dxa"/>
            <w:tcBorders>
              <w:top w:val="nil"/>
              <w:left w:val="nil"/>
              <w:bottom w:val="single" w:sz="4" w:space="0" w:color="auto"/>
              <w:right w:val="single" w:sz="4" w:space="0" w:color="auto"/>
            </w:tcBorders>
            <w:shd w:val="clear" w:color="000000" w:fill="FFFFFF"/>
            <w:vAlign w:val="center"/>
            <w:hideMark/>
          </w:tcPr>
          <w:p w14:paraId="109B85A2" w14:textId="77777777" w:rsidR="00E56F80" w:rsidRPr="007D6A78" w:rsidRDefault="00E56F80" w:rsidP="007D3D68">
            <w:pPr>
              <w:spacing w:after="0" w:line="360" w:lineRule="auto"/>
              <w:rPr>
                <w:rFonts w:ascii="Sylfaen" w:eastAsia="Times New Roman" w:hAnsi="Sylfaen" w:cs="Arial"/>
                <w:bCs/>
                <w:sz w:val="20"/>
                <w:szCs w:val="20"/>
              </w:rPr>
            </w:pPr>
            <w:proofErr w:type="spellStart"/>
            <w:r w:rsidRPr="007D6A78">
              <w:rPr>
                <w:rFonts w:ascii="Sylfaen" w:eastAsia="Times New Roman" w:hAnsi="Sylfaen" w:cs="Arial"/>
                <w:bCs/>
                <w:sz w:val="20"/>
                <w:szCs w:val="20"/>
              </w:rPr>
              <w:t>სამხედრო</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აღრიცხვის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გაწვევისა</w:t>
            </w:r>
            <w:proofErr w:type="spellEnd"/>
            <w:r w:rsidRPr="007D6A78">
              <w:rPr>
                <w:rFonts w:ascii="Sylfaen" w:eastAsia="Times New Roman" w:hAnsi="Sylfaen" w:cs="Arial"/>
                <w:bCs/>
                <w:sz w:val="20"/>
                <w:szCs w:val="20"/>
              </w:rPr>
              <w:t xml:space="preserve"> </w:t>
            </w:r>
            <w:proofErr w:type="spellStart"/>
            <w:proofErr w:type="gramStart"/>
            <w:r w:rsidRPr="007D6A78">
              <w:rPr>
                <w:rFonts w:ascii="Sylfaen" w:eastAsia="Times New Roman" w:hAnsi="Sylfaen" w:cs="Arial"/>
                <w:bCs/>
                <w:sz w:val="20"/>
                <w:szCs w:val="20"/>
              </w:rPr>
              <w:t>და</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მობილიზაციის</w:t>
            </w:r>
            <w:proofErr w:type="spellEnd"/>
            <w:proofErr w:type="gram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სამსახური</w:t>
            </w:r>
            <w:proofErr w:type="spellEnd"/>
          </w:p>
        </w:tc>
        <w:tc>
          <w:tcPr>
            <w:tcW w:w="1418" w:type="dxa"/>
            <w:tcBorders>
              <w:top w:val="nil"/>
              <w:left w:val="nil"/>
              <w:bottom w:val="single" w:sz="4" w:space="0" w:color="auto"/>
              <w:right w:val="single" w:sz="4" w:space="0" w:color="auto"/>
            </w:tcBorders>
            <w:shd w:val="clear" w:color="000000" w:fill="FFFFFF"/>
          </w:tcPr>
          <w:p w14:paraId="39624E1A" w14:textId="77777777" w:rsidR="00E56F80" w:rsidRPr="007D6A78" w:rsidRDefault="00E56F80" w:rsidP="007D3D68">
            <w:pPr>
              <w:spacing w:line="360" w:lineRule="auto"/>
              <w:jc w:val="center"/>
              <w:rPr>
                <w:rFonts w:ascii="Sylfaen" w:hAnsi="Sylfaen" w:cs="Arial"/>
                <w:bCs/>
                <w:sz w:val="20"/>
                <w:szCs w:val="20"/>
              </w:rPr>
            </w:pPr>
          </w:p>
          <w:p w14:paraId="0B5B0268" w14:textId="77777777" w:rsidR="00E56F80" w:rsidRPr="007D6A78" w:rsidRDefault="00E56F80" w:rsidP="007D3D68">
            <w:pPr>
              <w:spacing w:line="360" w:lineRule="auto"/>
              <w:jc w:val="center"/>
              <w:rPr>
                <w:rFonts w:ascii="Sylfaen" w:hAnsi="Sylfaen" w:cs="Arial"/>
                <w:bCs/>
                <w:sz w:val="20"/>
                <w:szCs w:val="20"/>
              </w:rPr>
            </w:pPr>
            <w:r w:rsidRPr="007D6A78">
              <w:rPr>
                <w:rFonts w:ascii="Sylfaen" w:hAnsi="Sylfaen" w:cs="Arial"/>
                <w:bCs/>
                <w:sz w:val="20"/>
                <w:szCs w:val="20"/>
              </w:rPr>
              <w:t>4</w:t>
            </w:r>
          </w:p>
        </w:tc>
        <w:tc>
          <w:tcPr>
            <w:tcW w:w="1376" w:type="dxa"/>
            <w:tcBorders>
              <w:top w:val="nil"/>
              <w:left w:val="single" w:sz="4" w:space="0" w:color="auto"/>
              <w:bottom w:val="single" w:sz="4" w:space="0" w:color="auto"/>
              <w:right w:val="single" w:sz="4" w:space="0" w:color="auto"/>
            </w:tcBorders>
            <w:shd w:val="clear" w:color="000000" w:fill="FFFFFF"/>
            <w:vAlign w:val="center"/>
            <w:hideMark/>
          </w:tcPr>
          <w:p w14:paraId="3D7803C8" w14:textId="77777777" w:rsidR="00E56F80" w:rsidRPr="007D6A78" w:rsidRDefault="00E56F80" w:rsidP="007D3D68">
            <w:pPr>
              <w:jc w:val="center"/>
              <w:rPr>
                <w:rFonts w:ascii="Sylfaen" w:hAnsi="Sylfaen" w:cs="Arial"/>
                <w:b/>
                <w:bCs/>
                <w:sz w:val="20"/>
                <w:szCs w:val="20"/>
              </w:rPr>
            </w:pPr>
            <w:r w:rsidRPr="007D6A78">
              <w:rPr>
                <w:rFonts w:ascii="Sylfaen" w:hAnsi="Sylfaen" w:cs="Arial"/>
                <w:b/>
                <w:bCs/>
                <w:sz w:val="20"/>
                <w:szCs w:val="20"/>
              </w:rPr>
              <w:t>65,8</w:t>
            </w:r>
          </w:p>
        </w:tc>
        <w:tc>
          <w:tcPr>
            <w:tcW w:w="1287" w:type="dxa"/>
            <w:gridSpan w:val="2"/>
            <w:tcBorders>
              <w:top w:val="nil"/>
              <w:left w:val="nil"/>
              <w:bottom w:val="single" w:sz="4" w:space="0" w:color="auto"/>
              <w:right w:val="single" w:sz="4" w:space="0" w:color="auto"/>
            </w:tcBorders>
            <w:shd w:val="clear" w:color="000000" w:fill="FFFFFF"/>
            <w:vAlign w:val="center"/>
            <w:hideMark/>
          </w:tcPr>
          <w:p w14:paraId="4035EBBE" w14:textId="77777777" w:rsidR="00E56F80" w:rsidRPr="007D6A78" w:rsidRDefault="00E56F80" w:rsidP="007D3D68">
            <w:pPr>
              <w:jc w:val="center"/>
              <w:rPr>
                <w:rFonts w:ascii="Sylfaen" w:hAnsi="Sylfaen" w:cs="Arial"/>
                <w:b/>
                <w:bCs/>
                <w:sz w:val="20"/>
                <w:szCs w:val="20"/>
              </w:rPr>
            </w:pPr>
            <w:r w:rsidRPr="007D6A78">
              <w:rPr>
                <w:rFonts w:ascii="Sylfaen" w:hAnsi="Sylfaen" w:cs="Arial"/>
                <w:b/>
                <w:bCs/>
                <w:sz w:val="20"/>
                <w:szCs w:val="20"/>
              </w:rPr>
              <w:t>0,0</w:t>
            </w:r>
          </w:p>
        </w:tc>
        <w:tc>
          <w:tcPr>
            <w:tcW w:w="1287" w:type="dxa"/>
            <w:tcBorders>
              <w:top w:val="nil"/>
              <w:left w:val="nil"/>
              <w:bottom w:val="single" w:sz="4" w:space="0" w:color="auto"/>
              <w:right w:val="single" w:sz="4" w:space="0" w:color="auto"/>
            </w:tcBorders>
            <w:shd w:val="clear" w:color="000000" w:fill="FFFFFF"/>
            <w:vAlign w:val="center"/>
            <w:hideMark/>
          </w:tcPr>
          <w:p w14:paraId="6FA1BAED" w14:textId="77777777" w:rsidR="00E56F80" w:rsidRPr="007D6A78" w:rsidRDefault="00E56F80" w:rsidP="007D3D68">
            <w:pPr>
              <w:jc w:val="center"/>
              <w:rPr>
                <w:rFonts w:ascii="Sylfaen" w:hAnsi="Sylfaen" w:cs="Arial"/>
                <w:b/>
                <w:bCs/>
                <w:sz w:val="20"/>
                <w:szCs w:val="20"/>
              </w:rPr>
            </w:pPr>
            <w:r w:rsidRPr="007D6A78">
              <w:rPr>
                <w:rFonts w:ascii="Sylfaen" w:hAnsi="Sylfaen" w:cs="Arial"/>
                <w:b/>
                <w:bCs/>
                <w:sz w:val="20"/>
                <w:szCs w:val="20"/>
              </w:rPr>
              <w:t>0,0</w:t>
            </w:r>
          </w:p>
        </w:tc>
        <w:tc>
          <w:tcPr>
            <w:tcW w:w="1040" w:type="dxa"/>
            <w:gridSpan w:val="2"/>
            <w:tcBorders>
              <w:top w:val="nil"/>
              <w:left w:val="nil"/>
              <w:bottom w:val="single" w:sz="4" w:space="0" w:color="auto"/>
              <w:right w:val="single" w:sz="4" w:space="0" w:color="auto"/>
            </w:tcBorders>
            <w:shd w:val="clear" w:color="000000" w:fill="FFFFFF"/>
            <w:vAlign w:val="center"/>
            <w:hideMark/>
          </w:tcPr>
          <w:p w14:paraId="2A8D0D4F" w14:textId="77777777" w:rsidR="00E56F80" w:rsidRPr="007D6A78" w:rsidRDefault="00E56F80" w:rsidP="007D3D68">
            <w:pPr>
              <w:jc w:val="center"/>
              <w:rPr>
                <w:rFonts w:ascii="Sylfaen" w:hAnsi="Sylfaen" w:cs="Arial"/>
                <w:b/>
                <w:bCs/>
                <w:sz w:val="20"/>
                <w:szCs w:val="20"/>
              </w:rPr>
            </w:pPr>
            <w:r w:rsidRPr="007D6A78">
              <w:rPr>
                <w:rFonts w:ascii="Sylfaen" w:hAnsi="Sylfaen" w:cs="Arial"/>
                <w:b/>
                <w:bCs/>
                <w:sz w:val="20"/>
                <w:szCs w:val="20"/>
              </w:rPr>
              <w:t>0,0</w:t>
            </w:r>
          </w:p>
        </w:tc>
      </w:tr>
      <w:tr w:rsidR="00E56F80" w:rsidRPr="007D6A78" w14:paraId="24562B10" w14:textId="77777777" w:rsidTr="007703C0">
        <w:trPr>
          <w:trHeight w:val="622"/>
        </w:trPr>
        <w:tc>
          <w:tcPr>
            <w:tcW w:w="1494" w:type="dxa"/>
            <w:tcBorders>
              <w:top w:val="nil"/>
              <w:left w:val="single" w:sz="4" w:space="0" w:color="auto"/>
              <w:bottom w:val="single" w:sz="4" w:space="0" w:color="auto"/>
              <w:right w:val="single" w:sz="4" w:space="0" w:color="auto"/>
            </w:tcBorders>
            <w:shd w:val="clear" w:color="000000" w:fill="FFFFFF"/>
            <w:vAlign w:val="center"/>
            <w:hideMark/>
          </w:tcPr>
          <w:p w14:paraId="5B862552" w14:textId="77777777" w:rsidR="00E56F80" w:rsidRPr="007D6A78" w:rsidRDefault="00E56F80" w:rsidP="007D3D68">
            <w:pPr>
              <w:spacing w:after="0" w:line="360" w:lineRule="auto"/>
              <w:jc w:val="center"/>
              <w:rPr>
                <w:rFonts w:ascii="Sylfaen" w:eastAsia="Times New Roman" w:hAnsi="Sylfaen" w:cs="Arial"/>
                <w:b/>
                <w:bCs/>
                <w:sz w:val="20"/>
                <w:szCs w:val="20"/>
              </w:rPr>
            </w:pPr>
            <w:r w:rsidRPr="007D6A78">
              <w:rPr>
                <w:rFonts w:ascii="Sylfaen" w:eastAsia="Times New Roman" w:hAnsi="Sylfaen" w:cs="Arial"/>
                <w:b/>
                <w:bCs/>
                <w:sz w:val="20"/>
                <w:szCs w:val="20"/>
              </w:rPr>
              <w:t>01 02</w:t>
            </w:r>
          </w:p>
        </w:tc>
        <w:tc>
          <w:tcPr>
            <w:tcW w:w="3042" w:type="dxa"/>
            <w:tcBorders>
              <w:top w:val="nil"/>
              <w:left w:val="nil"/>
              <w:bottom w:val="single" w:sz="4" w:space="0" w:color="auto"/>
              <w:right w:val="single" w:sz="4" w:space="0" w:color="auto"/>
            </w:tcBorders>
            <w:shd w:val="clear" w:color="000000" w:fill="FFFFFF"/>
            <w:vAlign w:val="center"/>
            <w:hideMark/>
          </w:tcPr>
          <w:p w14:paraId="4452A4AA" w14:textId="77777777" w:rsidR="00E56F80" w:rsidRPr="007D6A78" w:rsidRDefault="00E56F80" w:rsidP="007D3D68">
            <w:pPr>
              <w:spacing w:after="0" w:line="360" w:lineRule="auto"/>
              <w:rPr>
                <w:rFonts w:ascii="Sylfaen" w:eastAsia="Times New Roman" w:hAnsi="Sylfaen" w:cs="Arial"/>
                <w:b/>
                <w:bCs/>
                <w:sz w:val="20"/>
                <w:szCs w:val="20"/>
              </w:rPr>
            </w:pPr>
            <w:proofErr w:type="spellStart"/>
            <w:r w:rsidRPr="007D6A78">
              <w:rPr>
                <w:rFonts w:ascii="Sylfaen" w:eastAsia="Times New Roman" w:hAnsi="Sylfaen" w:cs="Arial"/>
                <w:b/>
                <w:bCs/>
                <w:sz w:val="20"/>
                <w:szCs w:val="20"/>
              </w:rPr>
              <w:t>საერთო</w:t>
            </w:r>
            <w:proofErr w:type="spellEnd"/>
            <w:r w:rsidRPr="007D6A78">
              <w:rPr>
                <w:rFonts w:ascii="Sylfaen" w:eastAsia="Times New Roman" w:hAnsi="Sylfaen" w:cs="Arial"/>
                <w:b/>
                <w:bCs/>
                <w:sz w:val="20"/>
                <w:szCs w:val="20"/>
              </w:rPr>
              <w:t xml:space="preserve"> </w:t>
            </w:r>
            <w:proofErr w:type="spellStart"/>
            <w:proofErr w:type="gramStart"/>
            <w:r w:rsidRPr="007D6A78">
              <w:rPr>
                <w:rFonts w:ascii="Sylfaen" w:eastAsia="Times New Roman" w:hAnsi="Sylfaen" w:cs="Arial"/>
                <w:b/>
                <w:bCs/>
                <w:sz w:val="20"/>
                <w:szCs w:val="20"/>
              </w:rPr>
              <w:t>დანიშნულების</w:t>
            </w:r>
            <w:proofErr w:type="spellEnd"/>
            <w:r w:rsidRPr="007D6A78">
              <w:rPr>
                <w:rFonts w:ascii="Sylfaen" w:eastAsia="Times New Roman" w:hAnsi="Sylfaen" w:cs="Arial"/>
                <w:b/>
                <w:bCs/>
                <w:sz w:val="20"/>
                <w:szCs w:val="20"/>
              </w:rPr>
              <w:t xml:space="preserve">  </w:t>
            </w:r>
            <w:proofErr w:type="spellStart"/>
            <w:r w:rsidRPr="007D6A78">
              <w:rPr>
                <w:rFonts w:ascii="Sylfaen" w:eastAsia="Times New Roman" w:hAnsi="Sylfaen" w:cs="Arial"/>
                <w:b/>
                <w:bCs/>
                <w:sz w:val="20"/>
                <w:szCs w:val="20"/>
              </w:rPr>
              <w:t>ხარჯები</w:t>
            </w:r>
            <w:proofErr w:type="spellEnd"/>
            <w:proofErr w:type="gramEnd"/>
          </w:p>
        </w:tc>
        <w:tc>
          <w:tcPr>
            <w:tcW w:w="1418" w:type="dxa"/>
            <w:tcBorders>
              <w:top w:val="nil"/>
              <w:left w:val="nil"/>
              <w:bottom w:val="single" w:sz="4" w:space="0" w:color="auto"/>
              <w:right w:val="single" w:sz="4" w:space="0" w:color="auto"/>
            </w:tcBorders>
            <w:shd w:val="clear" w:color="000000" w:fill="FFFFFF"/>
          </w:tcPr>
          <w:p w14:paraId="3183E8DF" w14:textId="77777777" w:rsidR="00E56F80" w:rsidRPr="007D6A78" w:rsidRDefault="00E56F80" w:rsidP="007D3D68">
            <w:pPr>
              <w:spacing w:line="360" w:lineRule="auto"/>
              <w:jc w:val="center"/>
              <w:rPr>
                <w:rFonts w:ascii="Sylfaen" w:hAnsi="Sylfaen" w:cs="Arial"/>
                <w:b/>
                <w:bCs/>
                <w:sz w:val="20"/>
                <w:szCs w:val="20"/>
              </w:rPr>
            </w:pPr>
          </w:p>
        </w:tc>
        <w:tc>
          <w:tcPr>
            <w:tcW w:w="1376" w:type="dxa"/>
            <w:tcBorders>
              <w:top w:val="nil"/>
              <w:left w:val="single" w:sz="4" w:space="0" w:color="auto"/>
              <w:bottom w:val="single" w:sz="4" w:space="0" w:color="auto"/>
              <w:right w:val="single" w:sz="4" w:space="0" w:color="auto"/>
            </w:tcBorders>
            <w:shd w:val="clear" w:color="000000" w:fill="FFFFFF"/>
            <w:vAlign w:val="center"/>
            <w:hideMark/>
          </w:tcPr>
          <w:p w14:paraId="2C89880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188,7</w:t>
            </w:r>
          </w:p>
        </w:tc>
        <w:tc>
          <w:tcPr>
            <w:tcW w:w="1287" w:type="dxa"/>
            <w:gridSpan w:val="2"/>
            <w:tcBorders>
              <w:top w:val="nil"/>
              <w:left w:val="nil"/>
              <w:bottom w:val="single" w:sz="4" w:space="0" w:color="auto"/>
              <w:right w:val="single" w:sz="4" w:space="0" w:color="auto"/>
            </w:tcBorders>
            <w:shd w:val="clear" w:color="000000" w:fill="FFFFFF"/>
            <w:vAlign w:val="center"/>
            <w:hideMark/>
          </w:tcPr>
          <w:p w14:paraId="3335612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188,7</w:t>
            </w:r>
          </w:p>
        </w:tc>
        <w:tc>
          <w:tcPr>
            <w:tcW w:w="1287" w:type="dxa"/>
            <w:tcBorders>
              <w:top w:val="nil"/>
              <w:left w:val="nil"/>
              <w:bottom w:val="single" w:sz="4" w:space="0" w:color="auto"/>
              <w:right w:val="single" w:sz="4" w:space="0" w:color="auto"/>
            </w:tcBorders>
            <w:shd w:val="clear" w:color="000000" w:fill="FFFFFF"/>
            <w:vAlign w:val="center"/>
            <w:hideMark/>
          </w:tcPr>
          <w:p w14:paraId="21DC9D0A"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188,7</w:t>
            </w:r>
          </w:p>
        </w:tc>
        <w:tc>
          <w:tcPr>
            <w:tcW w:w="1040" w:type="dxa"/>
            <w:gridSpan w:val="2"/>
            <w:tcBorders>
              <w:top w:val="nil"/>
              <w:left w:val="nil"/>
              <w:bottom w:val="single" w:sz="4" w:space="0" w:color="auto"/>
              <w:right w:val="single" w:sz="4" w:space="0" w:color="auto"/>
            </w:tcBorders>
            <w:shd w:val="clear" w:color="000000" w:fill="FFFFFF"/>
            <w:vAlign w:val="center"/>
            <w:hideMark/>
          </w:tcPr>
          <w:p w14:paraId="27813EE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188,7</w:t>
            </w:r>
          </w:p>
        </w:tc>
      </w:tr>
      <w:tr w:rsidR="00E56F80" w:rsidRPr="007D6A78" w14:paraId="48E1DBF0" w14:textId="77777777" w:rsidTr="007703C0">
        <w:trPr>
          <w:trHeight w:val="591"/>
        </w:trPr>
        <w:tc>
          <w:tcPr>
            <w:tcW w:w="1494" w:type="dxa"/>
            <w:tcBorders>
              <w:top w:val="nil"/>
              <w:left w:val="single" w:sz="4" w:space="0" w:color="auto"/>
              <w:bottom w:val="single" w:sz="4" w:space="0" w:color="auto"/>
              <w:right w:val="single" w:sz="4" w:space="0" w:color="auto"/>
            </w:tcBorders>
            <w:shd w:val="clear" w:color="000000" w:fill="FFFFFF"/>
            <w:vAlign w:val="center"/>
            <w:hideMark/>
          </w:tcPr>
          <w:p w14:paraId="18BEB8D1" w14:textId="77777777" w:rsidR="00E56F80" w:rsidRPr="007D6A78" w:rsidRDefault="00E56F80" w:rsidP="007D3D68">
            <w:pPr>
              <w:spacing w:after="0" w:line="360" w:lineRule="auto"/>
              <w:jc w:val="center"/>
              <w:rPr>
                <w:rFonts w:ascii="Sylfaen" w:eastAsia="Times New Roman" w:hAnsi="Sylfaen" w:cs="Arial"/>
                <w:bCs/>
                <w:sz w:val="20"/>
                <w:szCs w:val="20"/>
              </w:rPr>
            </w:pPr>
            <w:r w:rsidRPr="007D6A78">
              <w:rPr>
                <w:rFonts w:ascii="Sylfaen" w:eastAsia="Times New Roman" w:hAnsi="Sylfaen" w:cs="Arial"/>
                <w:bCs/>
                <w:sz w:val="20"/>
                <w:szCs w:val="20"/>
              </w:rPr>
              <w:t>01 02 01</w:t>
            </w:r>
          </w:p>
        </w:tc>
        <w:tc>
          <w:tcPr>
            <w:tcW w:w="3042" w:type="dxa"/>
            <w:tcBorders>
              <w:top w:val="nil"/>
              <w:left w:val="nil"/>
              <w:bottom w:val="single" w:sz="4" w:space="0" w:color="auto"/>
              <w:right w:val="single" w:sz="4" w:space="0" w:color="auto"/>
            </w:tcBorders>
            <w:shd w:val="clear" w:color="000000" w:fill="FFFFFF"/>
            <w:vAlign w:val="center"/>
            <w:hideMark/>
          </w:tcPr>
          <w:p w14:paraId="67C4DFA6" w14:textId="77777777" w:rsidR="00E56F80" w:rsidRPr="007D6A78" w:rsidRDefault="00E56F80" w:rsidP="007D3D68">
            <w:pPr>
              <w:spacing w:after="0" w:line="360" w:lineRule="auto"/>
              <w:rPr>
                <w:rFonts w:ascii="Sylfaen" w:eastAsia="Times New Roman" w:hAnsi="Sylfaen" w:cs="Arial"/>
                <w:bCs/>
                <w:sz w:val="20"/>
                <w:szCs w:val="20"/>
              </w:rPr>
            </w:pPr>
            <w:proofErr w:type="spellStart"/>
            <w:r w:rsidRPr="007D6A78">
              <w:rPr>
                <w:rFonts w:ascii="Sylfaen" w:eastAsia="Times New Roman" w:hAnsi="Sylfaen" w:cs="Arial"/>
                <w:bCs/>
                <w:sz w:val="20"/>
                <w:szCs w:val="20"/>
              </w:rPr>
              <w:t>სარეზერვო</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ფონდი</w:t>
            </w:r>
            <w:proofErr w:type="spellEnd"/>
          </w:p>
        </w:tc>
        <w:tc>
          <w:tcPr>
            <w:tcW w:w="1418" w:type="dxa"/>
            <w:tcBorders>
              <w:top w:val="nil"/>
              <w:left w:val="nil"/>
              <w:bottom w:val="single" w:sz="4" w:space="0" w:color="auto"/>
              <w:right w:val="single" w:sz="4" w:space="0" w:color="auto"/>
            </w:tcBorders>
            <w:shd w:val="clear" w:color="000000" w:fill="FFFFFF"/>
          </w:tcPr>
          <w:p w14:paraId="06C4C637" w14:textId="77777777" w:rsidR="00E56F80" w:rsidRPr="007D6A78" w:rsidRDefault="00E56F80" w:rsidP="007D3D68">
            <w:pPr>
              <w:spacing w:line="360" w:lineRule="auto"/>
              <w:jc w:val="center"/>
              <w:rPr>
                <w:rFonts w:ascii="Sylfaen" w:hAnsi="Sylfaen" w:cs="Arial"/>
                <w:bCs/>
                <w:sz w:val="20"/>
                <w:szCs w:val="20"/>
              </w:rPr>
            </w:pPr>
          </w:p>
        </w:tc>
        <w:tc>
          <w:tcPr>
            <w:tcW w:w="1376" w:type="dxa"/>
            <w:tcBorders>
              <w:top w:val="nil"/>
              <w:left w:val="single" w:sz="4" w:space="0" w:color="auto"/>
              <w:bottom w:val="single" w:sz="4" w:space="0" w:color="auto"/>
              <w:right w:val="single" w:sz="4" w:space="0" w:color="auto"/>
            </w:tcBorders>
            <w:shd w:val="clear" w:color="000000" w:fill="FFFFFF"/>
            <w:vAlign w:val="center"/>
            <w:hideMark/>
          </w:tcPr>
          <w:p w14:paraId="45F4D677"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c>
          <w:tcPr>
            <w:tcW w:w="1287" w:type="dxa"/>
            <w:gridSpan w:val="2"/>
            <w:tcBorders>
              <w:top w:val="nil"/>
              <w:left w:val="nil"/>
              <w:bottom w:val="single" w:sz="4" w:space="0" w:color="auto"/>
              <w:right w:val="single" w:sz="4" w:space="0" w:color="auto"/>
            </w:tcBorders>
            <w:shd w:val="clear" w:color="000000" w:fill="FFFFFF"/>
            <w:vAlign w:val="center"/>
            <w:hideMark/>
          </w:tcPr>
          <w:p w14:paraId="5CD46CB2"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c>
          <w:tcPr>
            <w:tcW w:w="1287" w:type="dxa"/>
            <w:tcBorders>
              <w:top w:val="nil"/>
              <w:left w:val="nil"/>
              <w:bottom w:val="single" w:sz="4" w:space="0" w:color="auto"/>
              <w:right w:val="single" w:sz="4" w:space="0" w:color="auto"/>
            </w:tcBorders>
            <w:shd w:val="clear" w:color="000000" w:fill="FFFFFF"/>
            <w:vAlign w:val="center"/>
            <w:hideMark/>
          </w:tcPr>
          <w:p w14:paraId="5C5ABDDB"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c>
          <w:tcPr>
            <w:tcW w:w="1040" w:type="dxa"/>
            <w:gridSpan w:val="2"/>
            <w:tcBorders>
              <w:top w:val="nil"/>
              <w:left w:val="nil"/>
              <w:bottom w:val="single" w:sz="4" w:space="0" w:color="auto"/>
              <w:right w:val="single" w:sz="4" w:space="0" w:color="auto"/>
            </w:tcBorders>
            <w:shd w:val="clear" w:color="000000" w:fill="FFFFFF"/>
            <w:vAlign w:val="center"/>
            <w:hideMark/>
          </w:tcPr>
          <w:p w14:paraId="2032688E"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100,0</w:t>
            </w:r>
          </w:p>
        </w:tc>
      </w:tr>
      <w:tr w:rsidR="00E56F80" w:rsidRPr="007D6A78" w14:paraId="0B38B09D" w14:textId="77777777" w:rsidTr="007703C0">
        <w:trPr>
          <w:trHeight w:val="1316"/>
        </w:trPr>
        <w:tc>
          <w:tcPr>
            <w:tcW w:w="1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F638D" w14:textId="77777777" w:rsidR="00E56F80" w:rsidRPr="007D6A78" w:rsidRDefault="00E56F80" w:rsidP="007D3D68">
            <w:pPr>
              <w:spacing w:after="0" w:line="360" w:lineRule="auto"/>
              <w:jc w:val="center"/>
              <w:rPr>
                <w:rFonts w:ascii="Sylfaen" w:eastAsia="Times New Roman" w:hAnsi="Sylfaen" w:cs="Arial"/>
                <w:bCs/>
                <w:sz w:val="20"/>
                <w:szCs w:val="20"/>
              </w:rPr>
            </w:pPr>
            <w:r w:rsidRPr="007D6A78">
              <w:rPr>
                <w:rFonts w:ascii="Sylfaen" w:eastAsia="Times New Roman" w:hAnsi="Sylfaen" w:cs="Arial"/>
                <w:bCs/>
                <w:sz w:val="20"/>
                <w:szCs w:val="20"/>
              </w:rPr>
              <w:t>01 02 02</w:t>
            </w:r>
          </w:p>
        </w:tc>
        <w:tc>
          <w:tcPr>
            <w:tcW w:w="3042" w:type="dxa"/>
            <w:tcBorders>
              <w:top w:val="single" w:sz="4" w:space="0" w:color="auto"/>
              <w:left w:val="nil"/>
              <w:bottom w:val="single" w:sz="4" w:space="0" w:color="auto"/>
              <w:right w:val="single" w:sz="4" w:space="0" w:color="auto"/>
            </w:tcBorders>
            <w:shd w:val="clear" w:color="000000" w:fill="FFFFFF"/>
            <w:vAlign w:val="center"/>
            <w:hideMark/>
          </w:tcPr>
          <w:p w14:paraId="185AD824" w14:textId="77777777" w:rsidR="00E56F80" w:rsidRPr="007D6A78" w:rsidRDefault="00E56F80" w:rsidP="007D3D68">
            <w:pPr>
              <w:spacing w:after="0" w:line="360" w:lineRule="auto"/>
              <w:rPr>
                <w:rFonts w:ascii="Sylfaen" w:eastAsia="Times New Roman" w:hAnsi="Sylfaen" w:cs="Arial"/>
                <w:bCs/>
                <w:sz w:val="20"/>
                <w:szCs w:val="20"/>
              </w:rPr>
            </w:pPr>
            <w:proofErr w:type="spellStart"/>
            <w:r w:rsidRPr="007D6A78">
              <w:rPr>
                <w:rFonts w:ascii="Sylfaen" w:eastAsia="Times New Roman" w:hAnsi="Sylfaen" w:cs="Arial"/>
                <w:bCs/>
                <w:sz w:val="20"/>
                <w:szCs w:val="20"/>
              </w:rPr>
              <w:t>წინა</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წლებში</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წარმოქმნილი</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დავალიანებების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დაფარვა</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და</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სასამართლო</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გადაწყვეტილებების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აღსრულების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ფონდი</w:t>
            </w:r>
            <w:proofErr w:type="spellEnd"/>
          </w:p>
        </w:tc>
        <w:tc>
          <w:tcPr>
            <w:tcW w:w="1418" w:type="dxa"/>
            <w:tcBorders>
              <w:top w:val="single" w:sz="4" w:space="0" w:color="auto"/>
              <w:left w:val="nil"/>
              <w:bottom w:val="single" w:sz="4" w:space="0" w:color="auto"/>
              <w:right w:val="single" w:sz="4" w:space="0" w:color="auto"/>
            </w:tcBorders>
            <w:shd w:val="clear" w:color="000000" w:fill="FFFFFF"/>
          </w:tcPr>
          <w:p w14:paraId="70228E3A" w14:textId="77777777" w:rsidR="00E56F80" w:rsidRPr="007D6A78" w:rsidRDefault="00E56F80" w:rsidP="007D3D68">
            <w:pPr>
              <w:spacing w:line="360" w:lineRule="auto"/>
              <w:jc w:val="center"/>
              <w:rPr>
                <w:rFonts w:ascii="Sylfaen" w:hAnsi="Sylfaen" w:cs="Arial"/>
                <w:bCs/>
                <w:sz w:val="20"/>
                <w:szCs w:val="20"/>
              </w:rPr>
            </w:pP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74D44"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hideMark/>
          </w:tcPr>
          <w:p w14:paraId="2B1C0FD5"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6E982808"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w:t>
            </w:r>
          </w:p>
        </w:tc>
        <w:tc>
          <w:tcPr>
            <w:tcW w:w="1040" w:type="dxa"/>
            <w:gridSpan w:val="2"/>
            <w:tcBorders>
              <w:top w:val="single" w:sz="4" w:space="0" w:color="auto"/>
              <w:left w:val="nil"/>
              <w:bottom w:val="single" w:sz="4" w:space="0" w:color="auto"/>
              <w:right w:val="single" w:sz="4" w:space="0" w:color="auto"/>
            </w:tcBorders>
            <w:shd w:val="clear" w:color="000000" w:fill="FFFFFF"/>
            <w:vAlign w:val="center"/>
            <w:hideMark/>
          </w:tcPr>
          <w:p w14:paraId="5E44A9F3"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1,0</w:t>
            </w:r>
          </w:p>
        </w:tc>
      </w:tr>
      <w:tr w:rsidR="00E56F80" w:rsidRPr="007D6A78" w14:paraId="3D163413" w14:textId="77777777" w:rsidTr="007703C0">
        <w:trPr>
          <w:trHeight w:val="758"/>
        </w:trPr>
        <w:tc>
          <w:tcPr>
            <w:tcW w:w="1494" w:type="dxa"/>
            <w:tcBorders>
              <w:top w:val="nil"/>
              <w:left w:val="single" w:sz="4" w:space="0" w:color="auto"/>
              <w:bottom w:val="single" w:sz="4" w:space="0" w:color="auto"/>
              <w:right w:val="single" w:sz="4" w:space="0" w:color="auto"/>
            </w:tcBorders>
            <w:shd w:val="clear" w:color="000000" w:fill="FFFFFF"/>
            <w:vAlign w:val="center"/>
            <w:hideMark/>
          </w:tcPr>
          <w:p w14:paraId="18DC28A4" w14:textId="77777777" w:rsidR="00E56F80" w:rsidRPr="007D6A78" w:rsidRDefault="00E56F80" w:rsidP="007D3D68">
            <w:pPr>
              <w:spacing w:after="0" w:line="360" w:lineRule="auto"/>
              <w:jc w:val="center"/>
              <w:rPr>
                <w:rFonts w:ascii="Sylfaen" w:eastAsia="Times New Roman" w:hAnsi="Sylfaen" w:cs="Arial"/>
                <w:bCs/>
                <w:sz w:val="20"/>
                <w:szCs w:val="20"/>
              </w:rPr>
            </w:pPr>
            <w:r w:rsidRPr="007D6A78">
              <w:rPr>
                <w:rFonts w:ascii="Sylfaen" w:eastAsia="Times New Roman" w:hAnsi="Sylfaen" w:cs="Arial"/>
                <w:bCs/>
                <w:sz w:val="20"/>
                <w:szCs w:val="20"/>
              </w:rPr>
              <w:t>01 02 03</w:t>
            </w:r>
          </w:p>
        </w:tc>
        <w:tc>
          <w:tcPr>
            <w:tcW w:w="3042" w:type="dxa"/>
            <w:tcBorders>
              <w:top w:val="nil"/>
              <w:left w:val="nil"/>
              <w:bottom w:val="single" w:sz="4" w:space="0" w:color="auto"/>
              <w:right w:val="single" w:sz="4" w:space="0" w:color="auto"/>
            </w:tcBorders>
            <w:shd w:val="clear" w:color="000000" w:fill="FFFFFF"/>
            <w:vAlign w:val="center"/>
            <w:hideMark/>
          </w:tcPr>
          <w:p w14:paraId="510FD87E" w14:textId="77777777" w:rsidR="00E56F80" w:rsidRPr="007D6A78" w:rsidRDefault="00E56F80" w:rsidP="007D3D68">
            <w:pPr>
              <w:spacing w:after="0" w:line="360" w:lineRule="auto"/>
              <w:rPr>
                <w:rFonts w:ascii="Sylfaen" w:eastAsia="Times New Roman" w:hAnsi="Sylfaen" w:cs="Arial"/>
                <w:bCs/>
                <w:sz w:val="20"/>
                <w:szCs w:val="20"/>
              </w:rPr>
            </w:pPr>
            <w:proofErr w:type="spellStart"/>
            <w:r w:rsidRPr="007D6A78">
              <w:rPr>
                <w:rFonts w:ascii="Sylfaen" w:eastAsia="Times New Roman" w:hAnsi="Sylfaen" w:cs="Arial"/>
                <w:bCs/>
                <w:sz w:val="20"/>
                <w:szCs w:val="20"/>
              </w:rPr>
              <w:t>მუნიციპალიტეტის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ვალდებულებების</w:t>
            </w:r>
            <w:proofErr w:type="spellEnd"/>
            <w:r w:rsidRPr="007D6A78">
              <w:rPr>
                <w:rFonts w:ascii="Sylfaen" w:eastAsia="Times New Roman" w:hAnsi="Sylfaen" w:cs="Arial"/>
                <w:bCs/>
                <w:sz w:val="20"/>
                <w:szCs w:val="20"/>
              </w:rPr>
              <w:t xml:space="preserve"> </w:t>
            </w:r>
            <w:proofErr w:type="spellStart"/>
            <w:r w:rsidRPr="007D6A78">
              <w:rPr>
                <w:rFonts w:ascii="Sylfaen" w:eastAsia="Times New Roman" w:hAnsi="Sylfaen" w:cs="Arial"/>
                <w:bCs/>
                <w:sz w:val="20"/>
                <w:szCs w:val="20"/>
              </w:rPr>
              <w:t>დაფარვა</w:t>
            </w:r>
            <w:proofErr w:type="spellEnd"/>
          </w:p>
        </w:tc>
        <w:tc>
          <w:tcPr>
            <w:tcW w:w="1418" w:type="dxa"/>
            <w:tcBorders>
              <w:top w:val="nil"/>
              <w:left w:val="nil"/>
              <w:bottom w:val="single" w:sz="4" w:space="0" w:color="auto"/>
              <w:right w:val="single" w:sz="4" w:space="0" w:color="auto"/>
            </w:tcBorders>
            <w:shd w:val="clear" w:color="000000" w:fill="FFFFFF"/>
          </w:tcPr>
          <w:p w14:paraId="67F14D76" w14:textId="77777777" w:rsidR="00E56F80" w:rsidRPr="007D6A78" w:rsidRDefault="00E56F80" w:rsidP="007D3D68">
            <w:pPr>
              <w:spacing w:line="360" w:lineRule="auto"/>
              <w:jc w:val="center"/>
              <w:rPr>
                <w:rFonts w:ascii="Sylfaen" w:hAnsi="Sylfaen" w:cs="Arial"/>
                <w:sz w:val="20"/>
                <w:szCs w:val="20"/>
              </w:rPr>
            </w:pPr>
          </w:p>
        </w:tc>
        <w:tc>
          <w:tcPr>
            <w:tcW w:w="1376" w:type="dxa"/>
            <w:tcBorders>
              <w:top w:val="nil"/>
              <w:left w:val="single" w:sz="4" w:space="0" w:color="auto"/>
              <w:bottom w:val="single" w:sz="4" w:space="0" w:color="auto"/>
              <w:right w:val="single" w:sz="4" w:space="0" w:color="auto"/>
            </w:tcBorders>
            <w:shd w:val="clear" w:color="000000" w:fill="FFFFFF"/>
            <w:vAlign w:val="center"/>
            <w:hideMark/>
          </w:tcPr>
          <w:p w14:paraId="2F359317"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87,7</w:t>
            </w:r>
          </w:p>
        </w:tc>
        <w:tc>
          <w:tcPr>
            <w:tcW w:w="1287" w:type="dxa"/>
            <w:gridSpan w:val="2"/>
            <w:tcBorders>
              <w:top w:val="nil"/>
              <w:left w:val="nil"/>
              <w:bottom w:val="single" w:sz="4" w:space="0" w:color="auto"/>
              <w:right w:val="single" w:sz="4" w:space="0" w:color="auto"/>
            </w:tcBorders>
            <w:shd w:val="clear" w:color="000000" w:fill="FFFFFF"/>
            <w:vAlign w:val="center"/>
            <w:hideMark/>
          </w:tcPr>
          <w:p w14:paraId="3558B06C"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87,7</w:t>
            </w:r>
          </w:p>
        </w:tc>
        <w:tc>
          <w:tcPr>
            <w:tcW w:w="1287" w:type="dxa"/>
            <w:tcBorders>
              <w:top w:val="nil"/>
              <w:left w:val="nil"/>
              <w:bottom w:val="single" w:sz="4" w:space="0" w:color="auto"/>
              <w:right w:val="single" w:sz="4" w:space="0" w:color="auto"/>
            </w:tcBorders>
            <w:shd w:val="clear" w:color="000000" w:fill="FFFFFF"/>
            <w:vAlign w:val="center"/>
            <w:hideMark/>
          </w:tcPr>
          <w:p w14:paraId="2674FB9F"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87,7</w:t>
            </w:r>
          </w:p>
        </w:tc>
        <w:tc>
          <w:tcPr>
            <w:tcW w:w="1040" w:type="dxa"/>
            <w:gridSpan w:val="2"/>
            <w:tcBorders>
              <w:top w:val="nil"/>
              <w:left w:val="nil"/>
              <w:bottom w:val="single" w:sz="4" w:space="0" w:color="auto"/>
              <w:right w:val="single" w:sz="4" w:space="0" w:color="auto"/>
            </w:tcBorders>
            <w:shd w:val="clear" w:color="000000" w:fill="FFFFFF"/>
            <w:vAlign w:val="center"/>
            <w:hideMark/>
          </w:tcPr>
          <w:p w14:paraId="70E5DB2D" w14:textId="77777777" w:rsidR="00E56F80" w:rsidRPr="007D6A78" w:rsidRDefault="00E56F80" w:rsidP="007D3D68">
            <w:pPr>
              <w:jc w:val="center"/>
              <w:rPr>
                <w:rFonts w:ascii="Sylfaen" w:hAnsi="Sylfaen" w:cs="Arial"/>
                <w:b/>
                <w:bCs/>
                <w:sz w:val="18"/>
                <w:szCs w:val="18"/>
              </w:rPr>
            </w:pPr>
            <w:r w:rsidRPr="007D6A78">
              <w:rPr>
                <w:rFonts w:ascii="Sylfaen" w:hAnsi="Sylfaen" w:cs="Arial"/>
                <w:b/>
                <w:bCs/>
                <w:sz w:val="18"/>
                <w:szCs w:val="18"/>
              </w:rPr>
              <w:t>87,7</w:t>
            </w:r>
          </w:p>
        </w:tc>
      </w:tr>
    </w:tbl>
    <w:p w14:paraId="17D897F1" w14:textId="70098B1D" w:rsidR="00E56F80" w:rsidRDefault="00E56F80" w:rsidP="00E56F80">
      <w:pPr>
        <w:pStyle w:val="af"/>
        <w:spacing w:line="360" w:lineRule="auto"/>
        <w:jc w:val="both"/>
        <w:rPr>
          <w:rFonts w:ascii="Sylfaen" w:hAnsi="Sylfaen" w:cs="Sylfaen"/>
          <w:sz w:val="20"/>
          <w:szCs w:val="20"/>
          <w:lang w:val="ka-GE"/>
        </w:rPr>
      </w:pPr>
    </w:p>
    <w:p w14:paraId="392ABC9D" w14:textId="3792AE39" w:rsidR="006225C9" w:rsidRDefault="006225C9" w:rsidP="00E56F80">
      <w:pPr>
        <w:pStyle w:val="af"/>
        <w:spacing w:line="360" w:lineRule="auto"/>
        <w:jc w:val="both"/>
        <w:rPr>
          <w:rFonts w:ascii="Sylfaen" w:hAnsi="Sylfaen" w:cs="Sylfaen"/>
          <w:sz w:val="20"/>
          <w:szCs w:val="20"/>
          <w:lang w:val="ka-GE"/>
        </w:rPr>
      </w:pPr>
    </w:p>
    <w:p w14:paraId="11329CB9" w14:textId="5DB31AC7" w:rsidR="006225C9" w:rsidRDefault="006225C9" w:rsidP="00E56F80">
      <w:pPr>
        <w:pStyle w:val="af"/>
        <w:spacing w:line="360" w:lineRule="auto"/>
        <w:jc w:val="both"/>
        <w:rPr>
          <w:rFonts w:ascii="Sylfaen" w:hAnsi="Sylfaen" w:cs="Sylfaen"/>
          <w:sz w:val="20"/>
          <w:szCs w:val="20"/>
          <w:lang w:val="ka-GE"/>
        </w:rPr>
      </w:pPr>
    </w:p>
    <w:p w14:paraId="3B173FA0" w14:textId="77777777" w:rsidR="006225C9" w:rsidRPr="007D6A78" w:rsidRDefault="006225C9" w:rsidP="00E56F80">
      <w:pPr>
        <w:pStyle w:val="af"/>
        <w:spacing w:line="360" w:lineRule="auto"/>
        <w:jc w:val="both"/>
        <w:rPr>
          <w:rFonts w:ascii="Sylfaen" w:hAnsi="Sylfaen" w:cs="Sylfaen"/>
          <w:sz w:val="20"/>
          <w:szCs w:val="20"/>
          <w:lang w:val="ka-GE"/>
        </w:rPr>
      </w:pPr>
    </w:p>
    <w:tbl>
      <w:tblPr>
        <w:tblW w:w="11057" w:type="dxa"/>
        <w:tblInd w:w="-459" w:type="dxa"/>
        <w:tblLayout w:type="fixed"/>
        <w:tblLook w:val="04A0" w:firstRow="1" w:lastRow="0" w:firstColumn="1" w:lastColumn="0" w:noHBand="0" w:noVBand="1"/>
      </w:tblPr>
      <w:tblGrid>
        <w:gridCol w:w="993"/>
        <w:gridCol w:w="1944"/>
        <w:gridCol w:w="1455"/>
        <w:gridCol w:w="1740"/>
        <w:gridCol w:w="1560"/>
        <w:gridCol w:w="1380"/>
        <w:gridCol w:w="540"/>
        <w:gridCol w:w="1445"/>
      </w:tblGrid>
      <w:tr w:rsidR="00E56F80" w:rsidRPr="007D6A78" w14:paraId="2761A34C" w14:textId="77777777" w:rsidTr="007D3D68">
        <w:trPr>
          <w:trHeight w:val="179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9C6A0" w14:textId="77777777" w:rsidR="00E56F80" w:rsidRPr="007D6A78" w:rsidRDefault="00E56F80" w:rsidP="007D3D68">
            <w:pPr>
              <w:spacing w:line="360" w:lineRule="auto"/>
              <w:jc w:val="center"/>
              <w:rPr>
                <w:rFonts w:ascii="Sylfaen" w:hAnsi="Sylfaen" w:cs="Calibri"/>
                <w:b/>
                <w:bCs/>
                <w:sz w:val="20"/>
                <w:szCs w:val="20"/>
              </w:rPr>
            </w:pPr>
            <w:proofErr w:type="spellStart"/>
            <w:r w:rsidRPr="007D6A78">
              <w:rPr>
                <w:rFonts w:ascii="Sylfaen" w:hAnsi="Sylfaen" w:cs="Calibri"/>
                <w:b/>
                <w:bCs/>
                <w:sz w:val="20"/>
                <w:szCs w:val="20"/>
              </w:rPr>
              <w:t>კოდი</w:t>
            </w:r>
            <w:proofErr w:type="spellEnd"/>
          </w:p>
        </w:tc>
        <w:tc>
          <w:tcPr>
            <w:tcW w:w="19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55CC4F" w14:textId="77777777" w:rsidR="00E56F80" w:rsidRPr="007D6A78" w:rsidRDefault="00E56F80" w:rsidP="007D3D68">
            <w:pPr>
              <w:spacing w:line="360" w:lineRule="auto"/>
              <w:jc w:val="center"/>
              <w:rPr>
                <w:rFonts w:ascii="Sylfaen" w:hAnsi="Sylfaen" w:cs="Calibri"/>
                <w:b/>
                <w:bCs/>
                <w:sz w:val="20"/>
                <w:szCs w:val="20"/>
              </w:rPr>
            </w:pPr>
            <w:proofErr w:type="spellStart"/>
            <w:r w:rsidRPr="007D6A78">
              <w:rPr>
                <w:rFonts w:ascii="Sylfaen" w:hAnsi="Sylfaen" w:cs="Calibri"/>
                <w:b/>
                <w:bCs/>
                <w:sz w:val="20"/>
                <w:szCs w:val="20"/>
              </w:rPr>
              <w:t>პროგრამის</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დასახელება</w:t>
            </w:r>
            <w:proofErr w:type="spellEnd"/>
            <w:r w:rsidRPr="007D6A78">
              <w:rPr>
                <w:rFonts w:ascii="Sylfaen" w:hAnsi="Sylfaen" w:cs="Calibri"/>
                <w:b/>
                <w:bCs/>
                <w:sz w:val="20"/>
                <w:szCs w:val="20"/>
              </w:rPr>
              <w:t xml:space="preserve"> </w:t>
            </w:r>
          </w:p>
        </w:tc>
        <w:tc>
          <w:tcPr>
            <w:tcW w:w="6135" w:type="dxa"/>
            <w:gridSpan w:val="4"/>
            <w:vMerge w:val="restart"/>
            <w:tcBorders>
              <w:top w:val="single" w:sz="4" w:space="0" w:color="auto"/>
              <w:left w:val="single" w:sz="4" w:space="0" w:color="auto"/>
              <w:right w:val="single" w:sz="4" w:space="0" w:color="auto"/>
            </w:tcBorders>
            <w:shd w:val="clear" w:color="000000" w:fill="FFFFFF"/>
            <w:vAlign w:val="center"/>
            <w:hideMark/>
          </w:tcPr>
          <w:p w14:paraId="5E8BA0A1"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cs="Calibri"/>
                <w:b/>
                <w:sz w:val="20"/>
                <w:szCs w:val="20"/>
              </w:rPr>
              <w:t xml:space="preserve"> </w:t>
            </w:r>
            <w:proofErr w:type="spellStart"/>
            <w:r w:rsidRPr="007D6A78">
              <w:rPr>
                <w:rFonts w:ascii="Sylfaen" w:hAnsi="Sylfaen" w:cs="Calibri"/>
                <w:b/>
                <w:sz w:val="20"/>
                <w:szCs w:val="20"/>
              </w:rPr>
              <w:t>მუნიციპალიტეტის</w:t>
            </w:r>
            <w:proofErr w:type="spellEnd"/>
            <w:r w:rsidRPr="007D6A78">
              <w:rPr>
                <w:rFonts w:ascii="Sylfaen" w:hAnsi="Sylfaen" w:cs="Calibri"/>
                <w:b/>
                <w:sz w:val="20"/>
                <w:szCs w:val="20"/>
              </w:rPr>
              <w:t xml:space="preserve"> </w:t>
            </w:r>
            <w:proofErr w:type="spellStart"/>
            <w:proofErr w:type="gramStart"/>
            <w:r w:rsidRPr="007D6A78">
              <w:rPr>
                <w:rFonts w:ascii="Sylfaen" w:hAnsi="Sylfaen" w:cs="Calibri"/>
                <w:b/>
                <w:sz w:val="20"/>
                <w:szCs w:val="20"/>
              </w:rPr>
              <w:t>ვალდებულებების</w:t>
            </w:r>
            <w:proofErr w:type="spellEnd"/>
            <w:r w:rsidRPr="007D6A78">
              <w:rPr>
                <w:rFonts w:ascii="Sylfaen" w:hAnsi="Sylfaen" w:cs="Calibri"/>
                <w:b/>
                <w:sz w:val="20"/>
                <w:szCs w:val="20"/>
              </w:rPr>
              <w:t xml:space="preserve">  </w:t>
            </w:r>
            <w:proofErr w:type="spellStart"/>
            <w:r w:rsidRPr="007D6A78">
              <w:rPr>
                <w:rFonts w:ascii="Sylfaen" w:hAnsi="Sylfaen" w:cs="Calibri"/>
                <w:b/>
                <w:sz w:val="20"/>
                <w:szCs w:val="20"/>
              </w:rPr>
              <w:t>დაფარვა</w:t>
            </w:r>
            <w:proofErr w:type="spellEnd"/>
            <w:proofErr w:type="gramEnd"/>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14:paraId="2D9E2797"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sz w:val="20"/>
                <w:szCs w:val="20"/>
                <w:lang w:val="ka-GE"/>
              </w:rPr>
              <w:t>2024 წლის დაფინანსება               ათას ლარში</w:t>
            </w:r>
          </w:p>
        </w:tc>
      </w:tr>
      <w:tr w:rsidR="00E56F80" w:rsidRPr="007D6A78" w14:paraId="4CA4B5CA" w14:textId="77777777" w:rsidTr="007D3D68">
        <w:trPr>
          <w:trHeight w:val="72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7C27379" w14:textId="77777777" w:rsidR="00E56F80" w:rsidRPr="007D6A78" w:rsidRDefault="00E56F80" w:rsidP="007D3D68">
            <w:pPr>
              <w:spacing w:line="360" w:lineRule="auto"/>
              <w:jc w:val="center"/>
              <w:rPr>
                <w:rFonts w:ascii="Sylfaen" w:hAnsi="Sylfaen" w:cs="Calibri"/>
                <w:b/>
                <w:bCs/>
                <w:sz w:val="20"/>
                <w:szCs w:val="20"/>
              </w:rPr>
            </w:pPr>
            <w:r w:rsidRPr="007D6A78">
              <w:rPr>
                <w:rFonts w:ascii="Sylfaen" w:hAnsi="Sylfaen" w:cs="Calibri"/>
                <w:b/>
                <w:sz w:val="20"/>
                <w:szCs w:val="20"/>
              </w:rPr>
              <w:t>01</w:t>
            </w:r>
            <w:r w:rsidRPr="007D6A78">
              <w:rPr>
                <w:rFonts w:ascii="Sylfaen" w:hAnsi="Sylfaen" w:cs="Calibri"/>
                <w:b/>
                <w:sz w:val="20"/>
                <w:szCs w:val="20"/>
                <w:lang w:val="ka-GE"/>
              </w:rPr>
              <w:t xml:space="preserve"> </w:t>
            </w:r>
            <w:r w:rsidRPr="007D6A78">
              <w:rPr>
                <w:rFonts w:ascii="Sylfaen" w:hAnsi="Sylfaen" w:cs="Calibri"/>
                <w:b/>
                <w:sz w:val="20"/>
                <w:szCs w:val="20"/>
              </w:rPr>
              <w:t>02</w:t>
            </w:r>
            <w:r w:rsidRPr="007D6A78">
              <w:rPr>
                <w:rFonts w:ascii="Sylfaen" w:hAnsi="Sylfaen" w:cs="Calibri"/>
                <w:b/>
                <w:sz w:val="20"/>
                <w:szCs w:val="20"/>
                <w:lang w:val="ka-GE"/>
              </w:rPr>
              <w:t xml:space="preserve"> </w:t>
            </w:r>
            <w:r w:rsidRPr="007D6A78">
              <w:rPr>
                <w:rFonts w:ascii="Sylfaen" w:hAnsi="Sylfaen" w:cs="Calibri"/>
                <w:b/>
                <w:sz w:val="20"/>
                <w:szCs w:val="20"/>
              </w:rPr>
              <w:t>03</w:t>
            </w:r>
          </w:p>
        </w:tc>
        <w:tc>
          <w:tcPr>
            <w:tcW w:w="194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9D4D322" w14:textId="77777777" w:rsidR="00E56F80" w:rsidRPr="007D6A78" w:rsidRDefault="00E56F80" w:rsidP="007D3D68">
            <w:pPr>
              <w:spacing w:line="360" w:lineRule="auto"/>
              <w:jc w:val="center"/>
              <w:rPr>
                <w:rFonts w:ascii="Sylfaen" w:hAnsi="Sylfaen" w:cs="Calibri"/>
                <w:b/>
                <w:bCs/>
                <w:sz w:val="20"/>
                <w:szCs w:val="20"/>
              </w:rPr>
            </w:pPr>
          </w:p>
        </w:tc>
        <w:tc>
          <w:tcPr>
            <w:tcW w:w="6135" w:type="dxa"/>
            <w:gridSpan w:val="4"/>
            <w:vMerge/>
            <w:tcBorders>
              <w:left w:val="single" w:sz="4" w:space="0" w:color="auto"/>
              <w:bottom w:val="single" w:sz="4" w:space="0" w:color="auto"/>
              <w:right w:val="single" w:sz="4" w:space="0" w:color="auto"/>
            </w:tcBorders>
            <w:shd w:val="clear" w:color="000000" w:fill="FFFFFF"/>
            <w:vAlign w:val="center"/>
          </w:tcPr>
          <w:p w14:paraId="64B48196" w14:textId="77777777" w:rsidR="00E56F80" w:rsidRPr="007D6A78" w:rsidRDefault="00E56F80" w:rsidP="007D3D68">
            <w:pPr>
              <w:tabs>
                <w:tab w:val="left" w:pos="426"/>
              </w:tabs>
              <w:spacing w:line="360" w:lineRule="auto"/>
              <w:jc w:val="center"/>
              <w:rPr>
                <w:rFonts w:ascii="Sylfaen" w:hAnsi="Sylfaen"/>
                <w:sz w:val="20"/>
                <w:szCs w:val="20"/>
                <w:lang w:val="ka-GE"/>
              </w:rPr>
            </w:pP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14:paraId="7BDC4735"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sz w:val="20"/>
                <w:szCs w:val="20"/>
                <w:lang w:val="ka-GE"/>
              </w:rPr>
              <w:t>87,7</w:t>
            </w:r>
          </w:p>
        </w:tc>
      </w:tr>
      <w:tr w:rsidR="00E56F80" w:rsidRPr="007D6A78" w14:paraId="101443A0" w14:textId="77777777" w:rsidTr="007D3D68">
        <w:trPr>
          <w:trHeight w:val="1740"/>
        </w:trPr>
        <w:tc>
          <w:tcPr>
            <w:tcW w:w="29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DED1D5" w14:textId="77777777" w:rsidR="00E56F80" w:rsidRPr="007D6A78" w:rsidRDefault="00E56F80" w:rsidP="007D3D68">
            <w:pPr>
              <w:spacing w:line="360" w:lineRule="auto"/>
              <w:jc w:val="center"/>
              <w:rPr>
                <w:rFonts w:ascii="Sylfaen" w:hAnsi="Sylfaen" w:cs="Calibri"/>
                <w:b/>
                <w:bCs/>
                <w:sz w:val="20"/>
                <w:szCs w:val="20"/>
              </w:rPr>
            </w:pPr>
            <w:proofErr w:type="spellStart"/>
            <w:r w:rsidRPr="007D6A78">
              <w:rPr>
                <w:rFonts w:ascii="Sylfaen" w:hAnsi="Sylfaen" w:cs="Calibri"/>
                <w:b/>
                <w:bCs/>
                <w:sz w:val="20"/>
                <w:szCs w:val="20"/>
              </w:rPr>
              <w:t>პროგრამის</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აღწერა</w:t>
            </w:r>
            <w:proofErr w:type="spellEnd"/>
            <w:r w:rsidRPr="007D6A78">
              <w:rPr>
                <w:rFonts w:ascii="Sylfaen" w:hAnsi="Sylfaen" w:cs="Calibri"/>
                <w:b/>
                <w:bCs/>
                <w:sz w:val="20"/>
                <w:szCs w:val="20"/>
              </w:rPr>
              <w:t xml:space="preserve"> </w:t>
            </w:r>
          </w:p>
        </w:tc>
        <w:tc>
          <w:tcPr>
            <w:tcW w:w="8120" w:type="dxa"/>
            <w:gridSpan w:val="6"/>
            <w:tcBorders>
              <w:top w:val="single" w:sz="4" w:space="0" w:color="auto"/>
              <w:left w:val="nil"/>
              <w:bottom w:val="single" w:sz="4" w:space="0" w:color="auto"/>
              <w:right w:val="single" w:sz="4" w:space="0" w:color="auto"/>
            </w:tcBorders>
            <w:shd w:val="clear" w:color="000000" w:fill="FFFFFF"/>
            <w:vAlign w:val="center"/>
            <w:hideMark/>
          </w:tcPr>
          <w:p w14:paraId="3024D536" w14:textId="77777777" w:rsidR="00E56F80" w:rsidRPr="007D6A78" w:rsidRDefault="00E56F80" w:rsidP="007D3D68">
            <w:pPr>
              <w:spacing w:line="360" w:lineRule="auto"/>
              <w:jc w:val="both"/>
              <w:rPr>
                <w:rFonts w:ascii="Sylfaen" w:hAnsi="Sylfaen" w:cs="Calibri"/>
                <w:sz w:val="20"/>
                <w:szCs w:val="20"/>
              </w:rPr>
            </w:pPr>
            <w:proofErr w:type="spellStart"/>
            <w:r w:rsidRPr="007D6A78">
              <w:rPr>
                <w:rFonts w:ascii="Sylfaen" w:hAnsi="Sylfaen" w:cs="Calibri"/>
                <w:sz w:val="20"/>
                <w:szCs w:val="20"/>
              </w:rPr>
              <w:t>ქვეპროგრამის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ფარგლებში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დაგეგმილია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განვითარების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ფონდიდან</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მიღებული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სესხების</w:t>
            </w:r>
            <w:proofErr w:type="spellEnd"/>
            <w:r w:rsidRPr="007D6A78">
              <w:rPr>
                <w:rFonts w:ascii="Sylfaen" w:hAnsi="Sylfaen" w:cs="Calibri"/>
                <w:sz w:val="20"/>
                <w:szCs w:val="20"/>
              </w:rPr>
              <w:t xml:space="preserve"> </w:t>
            </w:r>
            <w:proofErr w:type="spellStart"/>
            <w:proofErr w:type="gramStart"/>
            <w:r w:rsidRPr="007D6A78">
              <w:rPr>
                <w:rFonts w:ascii="Sylfaen" w:hAnsi="Sylfaen" w:cs="Calibri"/>
                <w:sz w:val="20"/>
                <w:szCs w:val="20"/>
              </w:rPr>
              <w:t>საპროცენტო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proofErr w:type="gramEnd"/>
            <w:r w:rsidRPr="007D6A78">
              <w:rPr>
                <w:rFonts w:ascii="Sylfaen" w:hAnsi="Sylfaen" w:cs="Calibri"/>
                <w:sz w:val="20"/>
                <w:szCs w:val="20"/>
              </w:rPr>
              <w:t xml:space="preserve">  </w:t>
            </w:r>
            <w:proofErr w:type="spellStart"/>
            <w:r w:rsidRPr="007D6A78">
              <w:rPr>
                <w:rFonts w:ascii="Sylfaen" w:hAnsi="Sylfaen" w:cs="Calibri"/>
                <w:sz w:val="20"/>
                <w:szCs w:val="20"/>
              </w:rPr>
              <w:t>სესხების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ძირი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თანხების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დაფარვა</w:t>
            </w:r>
            <w:proofErr w:type="spellEnd"/>
            <w:r w:rsidRPr="007D6A78">
              <w:rPr>
                <w:rFonts w:ascii="Sylfaen" w:hAnsi="Sylfaen" w:cs="Calibri"/>
                <w:sz w:val="20"/>
                <w:szCs w:val="20"/>
                <w:lang w:val="ka-GE"/>
              </w:rPr>
              <w:t>.</w:t>
            </w:r>
            <w:r w:rsidRPr="007D6A78">
              <w:rPr>
                <w:rFonts w:ascii="Sylfaen" w:hAnsi="Sylfaen" w:cs="Calibri"/>
                <w:sz w:val="20"/>
                <w:szCs w:val="20"/>
              </w:rPr>
              <w:t xml:space="preserve"> </w:t>
            </w:r>
            <w:r w:rsidRPr="007D6A78">
              <w:rPr>
                <w:rFonts w:ascii="Sylfaen" w:hAnsi="Sylfaen" w:cs="Calibri"/>
                <w:sz w:val="20"/>
                <w:szCs w:val="20"/>
                <w:lang w:val="ka-GE"/>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მყარი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ნარჩენების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მართვის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პროექტის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ქონების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გადაცემის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ხელშეკრულების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ფარგლებში</w:t>
            </w:r>
            <w:proofErr w:type="spellEnd"/>
            <w:r w:rsidRPr="007D6A78">
              <w:rPr>
                <w:rFonts w:ascii="Sylfaen" w:hAnsi="Sylfaen" w:cs="Calibri"/>
                <w:sz w:val="20"/>
                <w:szCs w:val="20"/>
                <w:lang w:val="ka-GE"/>
              </w:rPr>
              <w:t>,</w:t>
            </w:r>
            <w:r w:rsidRPr="007D6A78">
              <w:rPr>
                <w:rFonts w:ascii="Sylfaen" w:hAnsi="Sylfaen" w:cs="Calibri"/>
                <w:sz w:val="20"/>
                <w:szCs w:val="20"/>
              </w:rPr>
              <w:t xml:space="preserve"> </w:t>
            </w:r>
            <w:proofErr w:type="spellStart"/>
            <w:r w:rsidRPr="007D6A78">
              <w:rPr>
                <w:rFonts w:ascii="Sylfaen" w:hAnsi="Sylfaen" w:cs="Calibri"/>
                <w:sz w:val="20"/>
                <w:szCs w:val="20"/>
              </w:rPr>
              <w:t>თანხის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გადახდ</w:t>
            </w:r>
            <w:proofErr w:type="spellEnd"/>
            <w:r w:rsidRPr="007D6A78">
              <w:rPr>
                <w:rFonts w:ascii="Sylfaen" w:hAnsi="Sylfaen" w:cs="Calibri"/>
                <w:sz w:val="20"/>
                <w:szCs w:val="20"/>
                <w:lang w:val="ka-GE"/>
              </w:rPr>
              <w:t>ა განხორციელდება გადახდის დღისთვის</w:t>
            </w:r>
            <w:r w:rsidRPr="007D6A78">
              <w:rPr>
                <w:rFonts w:ascii="Sylfaen" w:hAnsi="Sylfaen" w:cs="Calibri"/>
                <w:sz w:val="20"/>
                <w:szCs w:val="20"/>
              </w:rPr>
              <w:t xml:space="preserve">  (28 </w:t>
            </w:r>
            <w:proofErr w:type="spellStart"/>
            <w:r w:rsidRPr="007D6A78">
              <w:rPr>
                <w:rFonts w:ascii="Sylfaen" w:hAnsi="Sylfaen" w:cs="Calibri"/>
                <w:sz w:val="20"/>
                <w:szCs w:val="20"/>
              </w:rPr>
              <w:t>აპრილი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28 </w:t>
            </w:r>
            <w:proofErr w:type="spellStart"/>
            <w:r w:rsidRPr="007D6A78">
              <w:rPr>
                <w:rFonts w:ascii="Sylfaen" w:hAnsi="Sylfaen" w:cs="Calibri"/>
                <w:sz w:val="20"/>
                <w:szCs w:val="20"/>
              </w:rPr>
              <w:t>ოქტომბერი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გადასახდელი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ძირი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დარიცხული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lastRenderedPageBreak/>
              <w:t>საპროცენტო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თანხ</w:t>
            </w:r>
            <w:proofErr w:type="spellEnd"/>
            <w:r w:rsidRPr="007D6A78">
              <w:rPr>
                <w:rFonts w:ascii="Sylfaen" w:hAnsi="Sylfaen" w:cs="Calibri"/>
                <w:sz w:val="20"/>
                <w:szCs w:val="20"/>
                <w:lang w:val="ka-GE"/>
              </w:rPr>
              <w:t>ის,</w:t>
            </w:r>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ეროვნული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ბანკის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მიერ</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დადგენილი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რეფინანსირების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განაკვეთის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ცვლილების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შესაბამისად</w:t>
            </w:r>
            <w:proofErr w:type="spellEnd"/>
            <w:r w:rsidRPr="007D6A78">
              <w:rPr>
                <w:rFonts w:ascii="Sylfaen" w:hAnsi="Sylfaen" w:cs="Calibri"/>
                <w:sz w:val="20"/>
                <w:szCs w:val="20"/>
              </w:rPr>
              <w:t>.</w:t>
            </w:r>
          </w:p>
        </w:tc>
      </w:tr>
      <w:tr w:rsidR="00E56F80" w:rsidRPr="007D6A78" w14:paraId="008C0685" w14:textId="77777777" w:rsidTr="007D3D68">
        <w:trPr>
          <w:trHeight w:val="648"/>
        </w:trPr>
        <w:tc>
          <w:tcPr>
            <w:tcW w:w="2937" w:type="dxa"/>
            <w:gridSpan w:val="2"/>
            <w:vMerge w:val="restart"/>
            <w:tcBorders>
              <w:top w:val="single" w:sz="4" w:space="0" w:color="auto"/>
              <w:left w:val="single" w:sz="4" w:space="0" w:color="auto"/>
              <w:right w:val="single" w:sz="4" w:space="0" w:color="auto"/>
            </w:tcBorders>
            <w:shd w:val="clear" w:color="000000" w:fill="FFFFFF"/>
            <w:vAlign w:val="center"/>
          </w:tcPr>
          <w:p w14:paraId="7472FDC8" w14:textId="77777777" w:rsidR="00E56F80" w:rsidRPr="007D6A78" w:rsidRDefault="00E56F80" w:rsidP="007D3D68">
            <w:pPr>
              <w:tabs>
                <w:tab w:val="left" w:pos="426"/>
              </w:tabs>
              <w:spacing w:after="0" w:line="240" w:lineRule="auto"/>
              <w:rPr>
                <w:rFonts w:ascii="Sylfaen" w:eastAsia="Times New Roman" w:hAnsi="Sylfaen"/>
                <w:sz w:val="20"/>
                <w:szCs w:val="20"/>
              </w:rPr>
            </w:pPr>
            <w:r w:rsidRPr="007D6A78">
              <w:rPr>
                <w:rFonts w:ascii="Sylfaen" w:eastAsia="Times New Roman" w:hAnsi="Sylfaen"/>
                <w:bCs/>
                <w:sz w:val="20"/>
                <w:szCs w:val="20"/>
                <w:lang w:val="ka-GE"/>
              </w:rPr>
              <w:lastRenderedPageBreak/>
              <w:t>სულ პროგრამა</w:t>
            </w:r>
          </w:p>
        </w:tc>
        <w:tc>
          <w:tcPr>
            <w:tcW w:w="1455" w:type="dxa"/>
            <w:tcBorders>
              <w:top w:val="single" w:sz="4" w:space="0" w:color="auto"/>
              <w:left w:val="nil"/>
              <w:bottom w:val="single" w:sz="4" w:space="0" w:color="auto"/>
              <w:right w:val="single" w:sz="4" w:space="0" w:color="auto"/>
            </w:tcBorders>
            <w:shd w:val="clear" w:color="000000" w:fill="FFFFFF"/>
            <w:vAlign w:val="center"/>
          </w:tcPr>
          <w:p w14:paraId="7A7EC562"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lang w:val="ka-GE"/>
              </w:rPr>
              <w:t>სულ</w:t>
            </w:r>
          </w:p>
          <w:p w14:paraId="6C6737CF"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p>
        </w:tc>
        <w:tc>
          <w:tcPr>
            <w:tcW w:w="1740" w:type="dxa"/>
            <w:tcBorders>
              <w:top w:val="single" w:sz="4" w:space="0" w:color="auto"/>
              <w:left w:val="nil"/>
              <w:bottom w:val="single" w:sz="4" w:space="0" w:color="auto"/>
              <w:right w:val="single" w:sz="4" w:space="0" w:color="auto"/>
            </w:tcBorders>
            <w:shd w:val="clear" w:color="000000" w:fill="FFFFFF"/>
          </w:tcPr>
          <w:p w14:paraId="4ED5001A"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2024</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560" w:type="dxa"/>
            <w:tcBorders>
              <w:top w:val="single" w:sz="4" w:space="0" w:color="auto"/>
              <w:left w:val="nil"/>
              <w:bottom w:val="single" w:sz="4" w:space="0" w:color="auto"/>
              <w:right w:val="single" w:sz="4" w:space="0" w:color="auto"/>
            </w:tcBorders>
            <w:shd w:val="clear" w:color="000000" w:fill="FFFFFF"/>
          </w:tcPr>
          <w:p w14:paraId="5C71C1AE"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2025</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920" w:type="dxa"/>
            <w:gridSpan w:val="2"/>
            <w:tcBorders>
              <w:top w:val="single" w:sz="4" w:space="0" w:color="auto"/>
              <w:left w:val="nil"/>
              <w:bottom w:val="single" w:sz="4" w:space="0" w:color="auto"/>
              <w:right w:val="single" w:sz="4" w:space="0" w:color="auto"/>
            </w:tcBorders>
            <w:shd w:val="clear" w:color="000000" w:fill="FFFFFF"/>
          </w:tcPr>
          <w:p w14:paraId="1320210E"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2026</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c>
          <w:tcPr>
            <w:tcW w:w="1445" w:type="dxa"/>
            <w:tcBorders>
              <w:top w:val="single" w:sz="4" w:space="0" w:color="auto"/>
              <w:left w:val="nil"/>
              <w:bottom w:val="single" w:sz="4" w:space="0" w:color="auto"/>
              <w:right w:val="single" w:sz="4" w:space="0" w:color="auto"/>
            </w:tcBorders>
            <w:shd w:val="clear" w:color="000000" w:fill="FFFFFF"/>
          </w:tcPr>
          <w:p w14:paraId="52A0DEB1" w14:textId="77777777" w:rsidR="00E56F80" w:rsidRPr="007D6A78" w:rsidRDefault="00E56F80" w:rsidP="007D3D68">
            <w:pPr>
              <w:tabs>
                <w:tab w:val="left" w:pos="426"/>
              </w:tabs>
              <w:spacing w:after="0" w:line="240" w:lineRule="auto"/>
              <w:jc w:val="center"/>
              <w:rPr>
                <w:rFonts w:ascii="Sylfaen" w:eastAsia="Times New Roman" w:hAnsi="Sylfaen"/>
                <w:sz w:val="20"/>
                <w:szCs w:val="20"/>
              </w:rPr>
            </w:pPr>
            <w:r w:rsidRPr="007D6A78">
              <w:rPr>
                <w:rFonts w:ascii="Sylfaen" w:hAnsi="Sylfaen"/>
                <w:sz w:val="20"/>
                <w:szCs w:val="20"/>
              </w:rPr>
              <w:t>2027</w:t>
            </w:r>
            <w:r w:rsidRPr="007D6A78">
              <w:rPr>
                <w:rFonts w:ascii="Sylfaen" w:hAnsi="Sylfaen"/>
                <w:spacing w:val="-5"/>
                <w:sz w:val="20"/>
                <w:szCs w:val="20"/>
              </w:rPr>
              <w:t xml:space="preserve"> </w:t>
            </w:r>
            <w:proofErr w:type="spellStart"/>
            <w:r w:rsidRPr="007D6A78">
              <w:rPr>
                <w:rFonts w:ascii="Sylfaen" w:hAnsi="Sylfaen"/>
                <w:sz w:val="20"/>
                <w:szCs w:val="20"/>
              </w:rPr>
              <w:t>წელი</w:t>
            </w:r>
            <w:proofErr w:type="spellEnd"/>
          </w:p>
        </w:tc>
      </w:tr>
      <w:tr w:rsidR="00E56F80" w:rsidRPr="007D6A78" w14:paraId="6212BE0D" w14:textId="77777777" w:rsidTr="007D3D68">
        <w:trPr>
          <w:trHeight w:val="648"/>
        </w:trPr>
        <w:tc>
          <w:tcPr>
            <w:tcW w:w="2937" w:type="dxa"/>
            <w:gridSpan w:val="2"/>
            <w:vMerge/>
            <w:tcBorders>
              <w:left w:val="single" w:sz="4" w:space="0" w:color="auto"/>
              <w:bottom w:val="single" w:sz="4" w:space="0" w:color="auto"/>
              <w:right w:val="single" w:sz="4" w:space="0" w:color="auto"/>
            </w:tcBorders>
            <w:shd w:val="clear" w:color="000000" w:fill="FFFFFF"/>
            <w:vAlign w:val="center"/>
          </w:tcPr>
          <w:p w14:paraId="16E2C41B" w14:textId="77777777" w:rsidR="00E56F80" w:rsidRPr="007D6A78" w:rsidRDefault="00E56F80" w:rsidP="007D3D68">
            <w:pPr>
              <w:spacing w:line="360" w:lineRule="auto"/>
              <w:jc w:val="center"/>
              <w:rPr>
                <w:rFonts w:ascii="Sylfaen" w:hAnsi="Sylfaen" w:cs="Calibri"/>
                <w:b/>
                <w:bCs/>
                <w:sz w:val="20"/>
                <w:szCs w:val="20"/>
              </w:rPr>
            </w:pPr>
          </w:p>
        </w:tc>
        <w:tc>
          <w:tcPr>
            <w:tcW w:w="1455" w:type="dxa"/>
            <w:tcBorders>
              <w:top w:val="single" w:sz="4" w:space="0" w:color="auto"/>
              <w:left w:val="nil"/>
              <w:bottom w:val="single" w:sz="4" w:space="0" w:color="auto"/>
              <w:right w:val="single" w:sz="4" w:space="0" w:color="auto"/>
            </w:tcBorders>
            <w:shd w:val="clear" w:color="000000" w:fill="FFFFFF"/>
            <w:vAlign w:val="center"/>
          </w:tcPr>
          <w:p w14:paraId="148A0499" w14:textId="77777777" w:rsidR="00E56F80" w:rsidRPr="007D6A78" w:rsidRDefault="00E56F80" w:rsidP="007D3D68">
            <w:pPr>
              <w:spacing w:line="360" w:lineRule="auto"/>
              <w:jc w:val="center"/>
              <w:rPr>
                <w:rFonts w:ascii="Sylfaen" w:hAnsi="Sylfaen" w:cs="Calibri"/>
                <w:sz w:val="20"/>
                <w:szCs w:val="20"/>
                <w:lang w:val="ka-GE"/>
              </w:rPr>
            </w:pPr>
            <w:r w:rsidRPr="007D6A78">
              <w:rPr>
                <w:rFonts w:ascii="Sylfaen" w:hAnsi="Sylfaen" w:cs="Arial"/>
                <w:bCs/>
                <w:sz w:val="20"/>
                <w:szCs w:val="20"/>
                <w:lang w:val="ka-GE"/>
              </w:rPr>
              <w:t>350,8</w:t>
            </w:r>
          </w:p>
        </w:tc>
        <w:tc>
          <w:tcPr>
            <w:tcW w:w="1740" w:type="dxa"/>
            <w:tcBorders>
              <w:top w:val="single" w:sz="4" w:space="0" w:color="auto"/>
              <w:left w:val="nil"/>
              <w:bottom w:val="single" w:sz="4" w:space="0" w:color="auto"/>
              <w:right w:val="single" w:sz="4" w:space="0" w:color="auto"/>
            </w:tcBorders>
            <w:shd w:val="clear" w:color="000000" w:fill="FFFFFF"/>
            <w:vAlign w:val="center"/>
          </w:tcPr>
          <w:p w14:paraId="0DDF16D2"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cs="Arial"/>
                <w:b/>
                <w:bCs/>
                <w:sz w:val="20"/>
                <w:szCs w:val="20"/>
              </w:rPr>
              <w:t>87,7</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27B3F15"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cs="Arial"/>
                <w:b/>
                <w:bCs/>
                <w:sz w:val="20"/>
                <w:szCs w:val="20"/>
              </w:rPr>
              <w:t>87,7</w:t>
            </w:r>
          </w:p>
        </w:tc>
        <w:tc>
          <w:tcPr>
            <w:tcW w:w="1920" w:type="dxa"/>
            <w:gridSpan w:val="2"/>
            <w:tcBorders>
              <w:top w:val="single" w:sz="4" w:space="0" w:color="auto"/>
              <w:left w:val="nil"/>
              <w:bottom w:val="single" w:sz="4" w:space="0" w:color="auto"/>
              <w:right w:val="single" w:sz="4" w:space="0" w:color="auto"/>
            </w:tcBorders>
            <w:shd w:val="clear" w:color="000000" w:fill="FFFFFF"/>
            <w:vAlign w:val="center"/>
          </w:tcPr>
          <w:p w14:paraId="0D2FE116"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cs="Arial"/>
                <w:b/>
                <w:bCs/>
                <w:sz w:val="20"/>
                <w:szCs w:val="20"/>
              </w:rPr>
              <w:t>87,7</w:t>
            </w:r>
          </w:p>
        </w:tc>
        <w:tc>
          <w:tcPr>
            <w:tcW w:w="1445" w:type="dxa"/>
            <w:tcBorders>
              <w:top w:val="single" w:sz="4" w:space="0" w:color="auto"/>
              <w:left w:val="nil"/>
              <w:bottom w:val="single" w:sz="4" w:space="0" w:color="auto"/>
              <w:right w:val="single" w:sz="4" w:space="0" w:color="auto"/>
            </w:tcBorders>
            <w:shd w:val="clear" w:color="000000" w:fill="FFFFFF"/>
            <w:vAlign w:val="center"/>
          </w:tcPr>
          <w:p w14:paraId="00DAB9B3" w14:textId="77777777" w:rsidR="00E56F80" w:rsidRPr="007D6A78" w:rsidRDefault="00E56F80" w:rsidP="007D3D68">
            <w:pPr>
              <w:tabs>
                <w:tab w:val="left" w:pos="426"/>
              </w:tabs>
              <w:spacing w:line="360" w:lineRule="auto"/>
              <w:jc w:val="center"/>
              <w:rPr>
                <w:rFonts w:ascii="Sylfaen" w:hAnsi="Sylfaen"/>
                <w:sz w:val="20"/>
                <w:szCs w:val="20"/>
                <w:lang w:val="ka-GE"/>
              </w:rPr>
            </w:pPr>
            <w:r w:rsidRPr="007D6A78">
              <w:rPr>
                <w:rFonts w:ascii="Sylfaen" w:hAnsi="Sylfaen" w:cs="Arial"/>
                <w:b/>
                <w:bCs/>
                <w:sz w:val="20"/>
                <w:szCs w:val="20"/>
              </w:rPr>
              <w:t>87,7</w:t>
            </w:r>
          </w:p>
        </w:tc>
      </w:tr>
      <w:tr w:rsidR="00E56F80" w:rsidRPr="007D6A78" w14:paraId="6C352039" w14:textId="77777777" w:rsidTr="007D3D68">
        <w:trPr>
          <w:trHeight w:val="648"/>
        </w:trPr>
        <w:tc>
          <w:tcPr>
            <w:tcW w:w="29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11D125" w14:textId="77777777" w:rsidR="00E56F80" w:rsidRPr="007D6A78" w:rsidRDefault="00E56F80" w:rsidP="007D3D68">
            <w:pPr>
              <w:spacing w:line="360" w:lineRule="auto"/>
              <w:jc w:val="center"/>
              <w:rPr>
                <w:rFonts w:ascii="Sylfaen" w:hAnsi="Sylfaen" w:cs="Calibri"/>
                <w:b/>
                <w:bCs/>
                <w:sz w:val="20"/>
                <w:szCs w:val="20"/>
              </w:rPr>
            </w:pPr>
            <w:proofErr w:type="spellStart"/>
            <w:r w:rsidRPr="007D6A78">
              <w:rPr>
                <w:rFonts w:ascii="Sylfaen" w:hAnsi="Sylfaen" w:cs="Calibri"/>
                <w:b/>
                <w:bCs/>
                <w:sz w:val="20"/>
                <w:szCs w:val="20"/>
              </w:rPr>
              <w:t>პროგრამის</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მიზანი</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და</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მოსალოდნელი</w:t>
            </w:r>
            <w:proofErr w:type="spellEnd"/>
            <w:r w:rsidRPr="007D6A78">
              <w:rPr>
                <w:rFonts w:ascii="Sylfaen" w:hAnsi="Sylfaen" w:cs="Calibri"/>
                <w:b/>
                <w:bCs/>
                <w:sz w:val="20"/>
                <w:szCs w:val="20"/>
              </w:rPr>
              <w:t xml:space="preserve"> </w:t>
            </w:r>
            <w:proofErr w:type="spellStart"/>
            <w:r w:rsidRPr="007D6A78">
              <w:rPr>
                <w:rFonts w:ascii="Sylfaen" w:hAnsi="Sylfaen" w:cs="Calibri"/>
                <w:b/>
                <w:bCs/>
                <w:sz w:val="20"/>
                <w:szCs w:val="20"/>
              </w:rPr>
              <w:t>შედეგი</w:t>
            </w:r>
            <w:proofErr w:type="spellEnd"/>
          </w:p>
        </w:tc>
        <w:tc>
          <w:tcPr>
            <w:tcW w:w="8120" w:type="dxa"/>
            <w:gridSpan w:val="6"/>
            <w:tcBorders>
              <w:top w:val="single" w:sz="4" w:space="0" w:color="auto"/>
              <w:left w:val="nil"/>
              <w:bottom w:val="single" w:sz="4" w:space="0" w:color="auto"/>
              <w:right w:val="single" w:sz="4" w:space="0" w:color="auto"/>
            </w:tcBorders>
            <w:shd w:val="clear" w:color="000000" w:fill="FFFFFF"/>
            <w:vAlign w:val="center"/>
            <w:hideMark/>
          </w:tcPr>
          <w:p w14:paraId="3A911DE8" w14:textId="77777777" w:rsidR="00E56F80" w:rsidRPr="007D6A78" w:rsidRDefault="00E56F80" w:rsidP="007D3D68">
            <w:pPr>
              <w:spacing w:line="360" w:lineRule="auto"/>
              <w:jc w:val="both"/>
              <w:rPr>
                <w:rFonts w:ascii="Sylfaen" w:hAnsi="Sylfaen" w:cs="Calibri"/>
                <w:sz w:val="20"/>
                <w:szCs w:val="20"/>
              </w:rPr>
            </w:pPr>
            <w:r w:rsidRPr="007D6A78">
              <w:rPr>
                <w:rFonts w:ascii="Sylfaen" w:hAnsi="Sylfaen" w:cs="Calibri"/>
                <w:sz w:val="20"/>
                <w:szCs w:val="20"/>
                <w:lang w:val="ka-GE"/>
              </w:rPr>
              <w:t xml:space="preserve">სენაკის </w:t>
            </w:r>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მუნიციპალიტეტის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მიერ</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საქართველოს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მუნიციპალური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განვითარების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ფონდის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წინაშე</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ნაკისრი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სასესხო</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ვალდებულების</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სრულად</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დადგენილ</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ვადებში</w:t>
            </w:r>
            <w:proofErr w:type="spellEnd"/>
            <w:r w:rsidRPr="007D6A78">
              <w:rPr>
                <w:rFonts w:ascii="Sylfaen" w:hAnsi="Sylfaen" w:cs="Calibri"/>
                <w:sz w:val="20"/>
                <w:szCs w:val="20"/>
              </w:rPr>
              <w:t xml:space="preserve"> </w:t>
            </w:r>
            <w:proofErr w:type="spellStart"/>
            <w:r w:rsidRPr="007D6A78">
              <w:rPr>
                <w:rFonts w:ascii="Sylfaen" w:hAnsi="Sylfaen" w:cs="Calibri"/>
                <w:sz w:val="20"/>
                <w:szCs w:val="20"/>
              </w:rPr>
              <w:t>შესრულება</w:t>
            </w:r>
            <w:proofErr w:type="spellEnd"/>
          </w:p>
        </w:tc>
      </w:tr>
      <w:bookmarkEnd w:id="8"/>
    </w:tbl>
    <w:p w14:paraId="45B78AAC" w14:textId="77777777" w:rsidR="000D241E" w:rsidRDefault="000D241E" w:rsidP="00EE543B">
      <w:pPr>
        <w:pStyle w:val="af"/>
        <w:spacing w:line="360" w:lineRule="auto"/>
        <w:jc w:val="both"/>
      </w:pPr>
    </w:p>
    <w:sectPr w:rsidR="000D241E" w:rsidSect="00DC1748">
      <w:headerReference w:type="even" r:id="rId9"/>
      <w:headerReference w:type="default" r:id="rId10"/>
      <w:footerReference w:type="even" r:id="rId11"/>
      <w:footerReference w:type="default" r:id="rId12"/>
      <w:headerReference w:type="first" r:id="rId13"/>
      <w:footerReference w:type="first" r:id="rId14"/>
      <w:pgSz w:w="12240" w:h="15840"/>
      <w:pgMar w:top="284" w:right="335" w:bottom="284" w:left="1009" w:header="720" w:footer="720" w:gutter="284"/>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1EEF" w14:textId="77777777" w:rsidR="0006317B" w:rsidRDefault="0006317B">
      <w:pPr>
        <w:spacing w:after="0" w:line="240" w:lineRule="auto"/>
      </w:pPr>
      <w:r>
        <w:separator/>
      </w:r>
    </w:p>
  </w:endnote>
  <w:endnote w:type="continuationSeparator" w:id="0">
    <w:p w14:paraId="32BC50C5" w14:textId="77777777" w:rsidR="0006317B" w:rsidRDefault="0006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spLITERATR MT">
    <w:altName w:val="Calibri"/>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28AA" w14:textId="77777777" w:rsidR="008D084C" w:rsidRDefault="000631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3FD4" w14:textId="77777777" w:rsidR="008D084C" w:rsidRDefault="00DC1748">
    <w:pPr>
      <w:pStyle w:val="a5"/>
      <w:jc w:val="center"/>
    </w:pPr>
    <w:r>
      <w:fldChar w:fldCharType="begin"/>
    </w:r>
    <w:r>
      <w:instrText xml:space="preserve"> PAGE   \* MERGEFORMAT </w:instrText>
    </w:r>
    <w:r>
      <w:fldChar w:fldCharType="separate"/>
    </w:r>
    <w:r>
      <w:rPr>
        <w:noProof/>
      </w:rPr>
      <w:t>54</w:t>
    </w:r>
    <w:r>
      <w:rPr>
        <w:noProof/>
      </w:rPr>
      <w:fldChar w:fldCharType="end"/>
    </w:r>
  </w:p>
  <w:p w14:paraId="31826BC1" w14:textId="77777777" w:rsidR="008D084C" w:rsidRDefault="000631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0162" w14:textId="77777777" w:rsidR="008D084C" w:rsidRDefault="00DC1748">
    <w:pPr>
      <w:pStyle w:val="a5"/>
      <w:jc w:val="right"/>
    </w:pPr>
    <w:r>
      <w:fldChar w:fldCharType="begin"/>
    </w:r>
    <w:r>
      <w:instrText xml:space="preserve"> PAGE   \* MERGEFORMAT </w:instrText>
    </w:r>
    <w:r>
      <w:fldChar w:fldCharType="separate"/>
    </w:r>
    <w:r>
      <w:rPr>
        <w:noProof/>
      </w:rPr>
      <w:t>0</w:t>
    </w:r>
    <w:r>
      <w:rPr>
        <w:noProof/>
      </w:rPr>
      <w:fldChar w:fldCharType="end"/>
    </w:r>
  </w:p>
  <w:p w14:paraId="571ABB22" w14:textId="77777777" w:rsidR="008D084C" w:rsidRDefault="000631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F8A7" w14:textId="77777777" w:rsidR="0006317B" w:rsidRDefault="0006317B">
      <w:pPr>
        <w:spacing w:after="0" w:line="240" w:lineRule="auto"/>
      </w:pPr>
      <w:r>
        <w:separator/>
      </w:r>
    </w:p>
  </w:footnote>
  <w:footnote w:type="continuationSeparator" w:id="0">
    <w:p w14:paraId="21D95679" w14:textId="77777777" w:rsidR="0006317B" w:rsidRDefault="0006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44A9" w14:textId="77777777" w:rsidR="008D084C" w:rsidRDefault="000631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F0F0" w14:textId="77777777" w:rsidR="008D084C" w:rsidRDefault="0006317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2B14" w14:textId="77777777" w:rsidR="008D084C" w:rsidRDefault="00DC1748" w:rsidP="00903225">
    <w:pPr>
      <w:pBdr>
        <w:bottom w:val="single" w:sz="4" w:space="1" w:color="auto"/>
      </w:pBdr>
      <w:jc w:val="right"/>
    </w:pPr>
    <w:r>
      <w:rPr>
        <w:rFonts w:ascii="Sylfaen" w:hAnsi="Sylfaen"/>
        <w:b/>
        <w:sz w:val="16"/>
        <w:lang w:val="ka-GE"/>
      </w:rPr>
      <w:t xml:space="preserve">სენაკის </w:t>
    </w:r>
    <w:r w:rsidRPr="00652B18">
      <w:rPr>
        <w:rFonts w:ascii="Sylfaen" w:hAnsi="Sylfaen"/>
        <w:b/>
        <w:sz w:val="16"/>
        <w:lang w:val="ka-GE"/>
      </w:rPr>
      <w:t xml:space="preserve">მუნიციპალიტეტის ხედვისა და საშუალოვადიანი პრიორიტეტების დოკუმენტი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408"/>
    <w:multiLevelType w:val="hybridMultilevel"/>
    <w:tmpl w:val="82B2840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3D2CBC"/>
    <w:multiLevelType w:val="hybridMultilevel"/>
    <w:tmpl w:val="ACE6A0A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108E0"/>
    <w:multiLevelType w:val="hybridMultilevel"/>
    <w:tmpl w:val="751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1A31"/>
    <w:multiLevelType w:val="hybridMultilevel"/>
    <w:tmpl w:val="DE9CC3C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 w15:restartNumberingAfterBreak="0">
    <w:nsid w:val="144B37C8"/>
    <w:multiLevelType w:val="hybridMultilevel"/>
    <w:tmpl w:val="BE5458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44228B2"/>
    <w:multiLevelType w:val="hybridMultilevel"/>
    <w:tmpl w:val="B86EC9B0"/>
    <w:lvl w:ilvl="0" w:tplc="041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69E3B56"/>
    <w:multiLevelType w:val="hybridMultilevel"/>
    <w:tmpl w:val="321CBE02"/>
    <w:lvl w:ilvl="0" w:tplc="F6688BC4">
      <w:start w:val="1"/>
      <w:numFmt w:val="bullet"/>
      <w:lvlText w:val="•"/>
      <w:lvlJc w:val="left"/>
      <w:pPr>
        <w:tabs>
          <w:tab w:val="num" w:pos="720"/>
        </w:tabs>
        <w:ind w:left="720" w:hanging="360"/>
      </w:pPr>
      <w:rPr>
        <w:rFonts w:ascii="Arial" w:hAnsi="Arial" w:hint="default"/>
      </w:rPr>
    </w:lvl>
    <w:lvl w:ilvl="1" w:tplc="858007CC" w:tentative="1">
      <w:start w:val="1"/>
      <w:numFmt w:val="bullet"/>
      <w:lvlText w:val="•"/>
      <w:lvlJc w:val="left"/>
      <w:pPr>
        <w:tabs>
          <w:tab w:val="num" w:pos="1440"/>
        </w:tabs>
        <w:ind w:left="1440" w:hanging="360"/>
      </w:pPr>
      <w:rPr>
        <w:rFonts w:ascii="Arial" w:hAnsi="Arial" w:hint="default"/>
      </w:rPr>
    </w:lvl>
    <w:lvl w:ilvl="2" w:tplc="6B948F0A" w:tentative="1">
      <w:start w:val="1"/>
      <w:numFmt w:val="bullet"/>
      <w:lvlText w:val="•"/>
      <w:lvlJc w:val="left"/>
      <w:pPr>
        <w:tabs>
          <w:tab w:val="num" w:pos="2160"/>
        </w:tabs>
        <w:ind w:left="2160" w:hanging="360"/>
      </w:pPr>
      <w:rPr>
        <w:rFonts w:ascii="Arial" w:hAnsi="Arial" w:hint="default"/>
      </w:rPr>
    </w:lvl>
    <w:lvl w:ilvl="3" w:tplc="E3CA7548" w:tentative="1">
      <w:start w:val="1"/>
      <w:numFmt w:val="bullet"/>
      <w:lvlText w:val="•"/>
      <w:lvlJc w:val="left"/>
      <w:pPr>
        <w:tabs>
          <w:tab w:val="num" w:pos="2880"/>
        </w:tabs>
        <w:ind w:left="2880" w:hanging="360"/>
      </w:pPr>
      <w:rPr>
        <w:rFonts w:ascii="Arial" w:hAnsi="Arial" w:hint="default"/>
      </w:rPr>
    </w:lvl>
    <w:lvl w:ilvl="4" w:tplc="C4242514" w:tentative="1">
      <w:start w:val="1"/>
      <w:numFmt w:val="bullet"/>
      <w:lvlText w:val="•"/>
      <w:lvlJc w:val="left"/>
      <w:pPr>
        <w:tabs>
          <w:tab w:val="num" w:pos="3600"/>
        </w:tabs>
        <w:ind w:left="3600" w:hanging="360"/>
      </w:pPr>
      <w:rPr>
        <w:rFonts w:ascii="Arial" w:hAnsi="Arial" w:hint="default"/>
      </w:rPr>
    </w:lvl>
    <w:lvl w:ilvl="5" w:tplc="B486166A" w:tentative="1">
      <w:start w:val="1"/>
      <w:numFmt w:val="bullet"/>
      <w:lvlText w:val="•"/>
      <w:lvlJc w:val="left"/>
      <w:pPr>
        <w:tabs>
          <w:tab w:val="num" w:pos="4320"/>
        </w:tabs>
        <w:ind w:left="4320" w:hanging="360"/>
      </w:pPr>
      <w:rPr>
        <w:rFonts w:ascii="Arial" w:hAnsi="Arial" w:hint="default"/>
      </w:rPr>
    </w:lvl>
    <w:lvl w:ilvl="6" w:tplc="2BF013A6" w:tentative="1">
      <w:start w:val="1"/>
      <w:numFmt w:val="bullet"/>
      <w:lvlText w:val="•"/>
      <w:lvlJc w:val="left"/>
      <w:pPr>
        <w:tabs>
          <w:tab w:val="num" w:pos="5040"/>
        </w:tabs>
        <w:ind w:left="5040" w:hanging="360"/>
      </w:pPr>
      <w:rPr>
        <w:rFonts w:ascii="Arial" w:hAnsi="Arial" w:hint="default"/>
      </w:rPr>
    </w:lvl>
    <w:lvl w:ilvl="7" w:tplc="13AE6982" w:tentative="1">
      <w:start w:val="1"/>
      <w:numFmt w:val="bullet"/>
      <w:lvlText w:val="•"/>
      <w:lvlJc w:val="left"/>
      <w:pPr>
        <w:tabs>
          <w:tab w:val="num" w:pos="5760"/>
        </w:tabs>
        <w:ind w:left="5760" w:hanging="360"/>
      </w:pPr>
      <w:rPr>
        <w:rFonts w:ascii="Arial" w:hAnsi="Arial" w:hint="default"/>
      </w:rPr>
    </w:lvl>
    <w:lvl w:ilvl="8" w:tplc="FDB818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67769"/>
    <w:multiLevelType w:val="hybridMultilevel"/>
    <w:tmpl w:val="2C7287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B07FE"/>
    <w:multiLevelType w:val="hybridMultilevel"/>
    <w:tmpl w:val="882C71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D196299"/>
    <w:multiLevelType w:val="hybridMultilevel"/>
    <w:tmpl w:val="21ECD462"/>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1" w15:restartNumberingAfterBreak="0">
    <w:nsid w:val="3038156D"/>
    <w:multiLevelType w:val="hybridMultilevel"/>
    <w:tmpl w:val="5F9EA7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257B3A"/>
    <w:multiLevelType w:val="multilevel"/>
    <w:tmpl w:val="8850F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C1656"/>
    <w:multiLevelType w:val="hybridMultilevel"/>
    <w:tmpl w:val="4BEE6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F7EAE"/>
    <w:multiLevelType w:val="multilevel"/>
    <w:tmpl w:val="40183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F2444"/>
    <w:multiLevelType w:val="hybridMultilevel"/>
    <w:tmpl w:val="DFD0E09C"/>
    <w:lvl w:ilvl="0" w:tplc="EACE6C0E">
      <w:start w:val="2026"/>
      <w:numFmt w:val="bullet"/>
      <w:lvlText w:val="-"/>
      <w:lvlJc w:val="left"/>
      <w:pPr>
        <w:ind w:left="720" w:hanging="360"/>
      </w:pPr>
      <w:rPr>
        <w:rFonts w:ascii="Sylfaen" w:eastAsia="Times New Roman"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419AB"/>
    <w:multiLevelType w:val="hybridMultilevel"/>
    <w:tmpl w:val="7B760094"/>
    <w:lvl w:ilvl="0" w:tplc="A428121E">
      <w:start w:val="1"/>
      <w:numFmt w:val="decimal"/>
      <w:lvlText w:val="%1."/>
      <w:lvlJc w:val="left"/>
      <w:pPr>
        <w:ind w:left="360" w:hanging="360"/>
      </w:pPr>
      <w:rPr>
        <w:rFonts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17" w15:restartNumberingAfterBreak="0">
    <w:nsid w:val="3E9755EC"/>
    <w:multiLevelType w:val="hybridMultilevel"/>
    <w:tmpl w:val="E824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A6F7F"/>
    <w:multiLevelType w:val="hybridMultilevel"/>
    <w:tmpl w:val="124AE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0F00B9"/>
    <w:multiLevelType w:val="hybridMultilevel"/>
    <w:tmpl w:val="532E7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7A68C6"/>
    <w:multiLevelType w:val="multilevel"/>
    <w:tmpl w:val="6C6AC0C6"/>
    <w:lvl w:ilvl="0">
      <w:start w:val="2023"/>
      <w:numFmt w:val="decimal"/>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1A0256"/>
    <w:multiLevelType w:val="hybridMultilevel"/>
    <w:tmpl w:val="A50C3B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79B3BAF"/>
    <w:multiLevelType w:val="hybridMultilevel"/>
    <w:tmpl w:val="C7AA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34FB4"/>
    <w:multiLevelType w:val="hybridMultilevel"/>
    <w:tmpl w:val="C0A2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D702D"/>
    <w:multiLevelType w:val="hybridMultilevel"/>
    <w:tmpl w:val="EE60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20FD0"/>
    <w:multiLevelType w:val="hybridMultilevel"/>
    <w:tmpl w:val="94D8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D7363"/>
    <w:multiLevelType w:val="hybridMultilevel"/>
    <w:tmpl w:val="2C342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DF50CE"/>
    <w:multiLevelType w:val="multilevel"/>
    <w:tmpl w:val="8D6A9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E11CF3"/>
    <w:multiLevelType w:val="hybridMultilevel"/>
    <w:tmpl w:val="2F72B18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5BD5333"/>
    <w:multiLevelType w:val="hybridMultilevel"/>
    <w:tmpl w:val="239C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A3488"/>
    <w:multiLevelType w:val="hybridMultilevel"/>
    <w:tmpl w:val="1A94287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76126297"/>
    <w:multiLevelType w:val="hybridMultilevel"/>
    <w:tmpl w:val="C55013FE"/>
    <w:lvl w:ilvl="0" w:tplc="5C72F77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6F0197B"/>
    <w:multiLevelType w:val="multilevel"/>
    <w:tmpl w:val="76F0197B"/>
    <w:lvl w:ilvl="0">
      <w:start w:val="1"/>
      <w:numFmt w:val="decimal"/>
      <w:lvlText w:val="%1."/>
      <w:lvlJc w:val="left"/>
      <w:pPr>
        <w:ind w:left="360" w:hanging="360"/>
      </w:pPr>
      <w:rPr>
        <w:rFonts w:cs="Times New Roman"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3" w15:restartNumberingAfterBreak="0">
    <w:nsid w:val="77251712"/>
    <w:multiLevelType w:val="hybridMultilevel"/>
    <w:tmpl w:val="532E7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7356A2"/>
    <w:multiLevelType w:val="hybridMultilevel"/>
    <w:tmpl w:val="75E8B36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7DE62A65"/>
    <w:multiLevelType w:val="hybridMultilevel"/>
    <w:tmpl w:val="43B8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327B5C"/>
    <w:multiLevelType w:val="hybridMultilevel"/>
    <w:tmpl w:val="AEDCADC4"/>
    <w:lvl w:ilvl="0" w:tplc="69F450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FB33C7C"/>
    <w:multiLevelType w:val="hybridMultilevel"/>
    <w:tmpl w:val="39D88CC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6"/>
  </w:num>
  <w:num w:numId="4">
    <w:abstractNumId w:val="37"/>
  </w:num>
  <w:num w:numId="5">
    <w:abstractNumId w:val="22"/>
  </w:num>
  <w:num w:numId="6">
    <w:abstractNumId w:val="31"/>
  </w:num>
  <w:num w:numId="7">
    <w:abstractNumId w:val="32"/>
  </w:num>
  <w:num w:numId="8">
    <w:abstractNumId w:val="13"/>
  </w:num>
  <w:num w:numId="9">
    <w:abstractNumId w:val="4"/>
  </w:num>
  <w:num w:numId="10">
    <w:abstractNumId w:val="31"/>
  </w:num>
  <w:num w:numId="11">
    <w:abstractNumId w:val="8"/>
  </w:num>
  <w:num w:numId="12">
    <w:abstractNumId w:val="27"/>
  </w:num>
  <w:num w:numId="13">
    <w:abstractNumId w:val="12"/>
  </w:num>
  <w:num w:numId="14">
    <w:abstractNumId w:val="14"/>
  </w:num>
  <w:num w:numId="15">
    <w:abstractNumId w:val="24"/>
  </w:num>
  <w:num w:numId="16">
    <w:abstractNumId w:val="2"/>
  </w:num>
  <w:num w:numId="17">
    <w:abstractNumId w:val="23"/>
  </w:num>
  <w:num w:numId="18">
    <w:abstractNumId w:val="25"/>
  </w:num>
  <w:num w:numId="19">
    <w:abstractNumId w:val="33"/>
  </w:num>
  <w:num w:numId="20">
    <w:abstractNumId w:val="19"/>
  </w:num>
  <w:num w:numId="21">
    <w:abstractNumId w:val="17"/>
  </w:num>
  <w:num w:numId="22">
    <w:abstractNumId w:val="29"/>
  </w:num>
  <w:num w:numId="23">
    <w:abstractNumId w:val="0"/>
  </w:num>
  <w:num w:numId="24">
    <w:abstractNumId w:val="30"/>
  </w:num>
  <w:num w:numId="25">
    <w:abstractNumId w:val="35"/>
  </w:num>
  <w:num w:numId="26">
    <w:abstractNumId w:val="26"/>
  </w:num>
  <w:num w:numId="27">
    <w:abstractNumId w:val="36"/>
  </w:num>
  <w:num w:numId="28">
    <w:abstractNumId w:val="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5"/>
  </w:num>
  <w:num w:numId="32">
    <w:abstractNumId w:val="28"/>
  </w:num>
  <w:num w:numId="33">
    <w:abstractNumId w:val="21"/>
  </w:num>
  <w:num w:numId="34">
    <w:abstractNumId w:val="5"/>
  </w:num>
  <w:num w:numId="35">
    <w:abstractNumId w:val="7"/>
  </w:num>
  <w:num w:numId="36">
    <w:abstractNumId w:val="11"/>
  </w:num>
  <w:num w:numId="37">
    <w:abstractNumId w:val="34"/>
  </w:num>
  <w:num w:numId="38">
    <w:abstractNumId w:val="9"/>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5B"/>
    <w:rsid w:val="0006317B"/>
    <w:rsid w:val="000D241E"/>
    <w:rsid w:val="0018538C"/>
    <w:rsid w:val="00236E31"/>
    <w:rsid w:val="002A2E98"/>
    <w:rsid w:val="003327A5"/>
    <w:rsid w:val="003375B5"/>
    <w:rsid w:val="003E1170"/>
    <w:rsid w:val="00463494"/>
    <w:rsid w:val="004D3F3F"/>
    <w:rsid w:val="0053710C"/>
    <w:rsid w:val="00553DA5"/>
    <w:rsid w:val="00610D3F"/>
    <w:rsid w:val="006225C9"/>
    <w:rsid w:val="006411E1"/>
    <w:rsid w:val="00645733"/>
    <w:rsid w:val="007703C0"/>
    <w:rsid w:val="007F2221"/>
    <w:rsid w:val="00900C55"/>
    <w:rsid w:val="009E096D"/>
    <w:rsid w:val="009E7D6A"/>
    <w:rsid w:val="00A5515B"/>
    <w:rsid w:val="00AE1CF5"/>
    <w:rsid w:val="00AE21DF"/>
    <w:rsid w:val="00CC7FA4"/>
    <w:rsid w:val="00CF6B27"/>
    <w:rsid w:val="00D140BD"/>
    <w:rsid w:val="00D96C5B"/>
    <w:rsid w:val="00DB4270"/>
    <w:rsid w:val="00DC1748"/>
    <w:rsid w:val="00DE4DA0"/>
    <w:rsid w:val="00E56F80"/>
    <w:rsid w:val="00E86014"/>
    <w:rsid w:val="00EE543B"/>
    <w:rsid w:val="00F64F16"/>
    <w:rsid w:val="00FF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A4AC"/>
  <w15:chartTrackingRefBased/>
  <w15:docId w15:val="{83E35C65-F03C-4F88-80CF-0C5CEB91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5C9"/>
    <w:pPr>
      <w:spacing w:after="200" w:line="276" w:lineRule="auto"/>
    </w:pPr>
    <w:rPr>
      <w:rFonts w:ascii="Calibri" w:eastAsia="Calibri" w:hAnsi="Calibri" w:cs="Times New Roman"/>
    </w:rPr>
  </w:style>
  <w:style w:type="paragraph" w:styleId="1">
    <w:name w:val="heading 1"/>
    <w:basedOn w:val="a"/>
    <w:next w:val="a"/>
    <w:link w:val="10"/>
    <w:uiPriority w:val="9"/>
    <w:qFormat/>
    <w:rsid w:val="00E56F80"/>
    <w:pPr>
      <w:keepNext/>
      <w:keepLines/>
      <w:spacing w:before="240" w:after="0"/>
      <w:outlineLvl w:val="0"/>
    </w:pPr>
    <w:rPr>
      <w:rFonts w:ascii="Calibri Light" w:eastAsia="Times New Roman" w:hAnsi="Calibri Light"/>
      <w:color w:val="2E74B5"/>
      <w:sz w:val="32"/>
      <w:szCs w:val="32"/>
      <w:lang w:val="x-none" w:eastAsia="x-none"/>
    </w:rPr>
  </w:style>
  <w:style w:type="paragraph" w:styleId="2">
    <w:name w:val="heading 2"/>
    <w:basedOn w:val="a"/>
    <w:next w:val="a"/>
    <w:link w:val="20"/>
    <w:uiPriority w:val="9"/>
    <w:unhideWhenUsed/>
    <w:qFormat/>
    <w:rsid w:val="00E56F80"/>
    <w:pPr>
      <w:keepNext/>
      <w:keepLines/>
      <w:spacing w:before="40" w:after="0"/>
      <w:outlineLvl w:val="1"/>
    </w:pPr>
    <w:rPr>
      <w:rFonts w:ascii="Calibri Light" w:eastAsia="Times New Roman" w:hAnsi="Calibri Light"/>
      <w:color w:val="2E74B5"/>
      <w:sz w:val="26"/>
      <w:szCs w:val="26"/>
      <w:lang w:val="x-none" w:eastAsia="x-none"/>
    </w:rPr>
  </w:style>
  <w:style w:type="paragraph" w:styleId="3">
    <w:name w:val="heading 3"/>
    <w:basedOn w:val="a"/>
    <w:next w:val="a"/>
    <w:link w:val="30"/>
    <w:uiPriority w:val="9"/>
    <w:unhideWhenUsed/>
    <w:qFormat/>
    <w:rsid w:val="00E56F80"/>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uiPriority w:val="9"/>
    <w:semiHidden/>
    <w:unhideWhenUsed/>
    <w:qFormat/>
    <w:rsid w:val="00E56F80"/>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F80"/>
    <w:rPr>
      <w:rFonts w:ascii="Calibri Light" w:eastAsia="Times New Roman" w:hAnsi="Calibri Light" w:cs="Times New Roman"/>
      <w:color w:val="2E74B5"/>
      <w:sz w:val="32"/>
      <w:szCs w:val="32"/>
      <w:lang w:val="x-none" w:eastAsia="x-none"/>
    </w:rPr>
  </w:style>
  <w:style w:type="character" w:customStyle="1" w:styleId="20">
    <w:name w:val="Заголовок 2 Знак"/>
    <w:basedOn w:val="a0"/>
    <w:link w:val="2"/>
    <w:uiPriority w:val="9"/>
    <w:rsid w:val="00E56F80"/>
    <w:rPr>
      <w:rFonts w:ascii="Calibri Light" w:eastAsia="Times New Roman" w:hAnsi="Calibri Light" w:cs="Times New Roman"/>
      <w:color w:val="2E74B5"/>
      <w:sz w:val="26"/>
      <w:szCs w:val="26"/>
      <w:lang w:val="x-none" w:eastAsia="x-none"/>
    </w:rPr>
  </w:style>
  <w:style w:type="character" w:customStyle="1" w:styleId="30">
    <w:name w:val="Заголовок 3 Знак"/>
    <w:basedOn w:val="a0"/>
    <w:link w:val="3"/>
    <w:uiPriority w:val="9"/>
    <w:rsid w:val="00E56F8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E56F80"/>
    <w:rPr>
      <w:rFonts w:ascii="Calibri Light" w:eastAsia="Times New Roman" w:hAnsi="Calibri Light" w:cs="Times New Roman"/>
      <w:i/>
      <w:iCs/>
      <w:color w:val="2E74B5"/>
      <w:sz w:val="20"/>
      <w:szCs w:val="20"/>
      <w:lang w:val="x-none" w:eastAsia="x-none"/>
    </w:rPr>
  </w:style>
  <w:style w:type="paragraph" w:styleId="a3">
    <w:name w:val="List Paragraph"/>
    <w:basedOn w:val="a"/>
    <w:link w:val="a4"/>
    <w:uiPriority w:val="34"/>
    <w:qFormat/>
    <w:rsid w:val="00E56F80"/>
    <w:pPr>
      <w:ind w:left="720"/>
      <w:contextualSpacing/>
    </w:pPr>
  </w:style>
  <w:style w:type="character" w:customStyle="1" w:styleId="a4">
    <w:name w:val="Абзац списка Знак"/>
    <w:link w:val="a3"/>
    <w:uiPriority w:val="34"/>
    <w:locked/>
    <w:rsid w:val="00E56F80"/>
    <w:rPr>
      <w:rFonts w:ascii="Calibri" w:eastAsia="Calibri" w:hAnsi="Calibri" w:cs="Times New Roman"/>
    </w:rPr>
  </w:style>
  <w:style w:type="paragraph" w:customStyle="1" w:styleId="abzacixml">
    <w:name w:val="abzacixml"/>
    <w:basedOn w:val="a"/>
    <w:uiPriority w:val="99"/>
    <w:rsid w:val="00E56F80"/>
    <w:pPr>
      <w:spacing w:before="100" w:beforeAutospacing="1" w:after="100" w:afterAutospacing="1" w:line="240" w:lineRule="auto"/>
    </w:pPr>
    <w:rPr>
      <w:rFonts w:ascii="Times New Roman" w:eastAsia="Times New Roman" w:hAnsi="Times New Roman"/>
      <w:sz w:val="24"/>
      <w:szCs w:val="24"/>
    </w:rPr>
  </w:style>
  <w:style w:type="paragraph" w:styleId="a5">
    <w:name w:val="footer"/>
    <w:basedOn w:val="a"/>
    <w:link w:val="a6"/>
    <w:uiPriority w:val="99"/>
    <w:unhideWhenUsed/>
    <w:rsid w:val="00E56F80"/>
    <w:pPr>
      <w:tabs>
        <w:tab w:val="center" w:pos="4680"/>
        <w:tab w:val="right" w:pos="9360"/>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E56F80"/>
    <w:rPr>
      <w:rFonts w:ascii="Calibri" w:eastAsia="Calibri" w:hAnsi="Calibri" w:cs="Times New Roman"/>
      <w:sz w:val="20"/>
      <w:szCs w:val="20"/>
      <w:lang w:val="x-none" w:eastAsia="x-none"/>
    </w:rPr>
  </w:style>
  <w:style w:type="paragraph" w:styleId="a7">
    <w:name w:val="header"/>
    <w:basedOn w:val="a"/>
    <w:link w:val="a8"/>
    <w:uiPriority w:val="99"/>
    <w:unhideWhenUsed/>
    <w:rsid w:val="00E56F80"/>
    <w:pPr>
      <w:tabs>
        <w:tab w:val="center" w:pos="4680"/>
        <w:tab w:val="right" w:pos="9360"/>
      </w:tabs>
      <w:spacing w:after="0" w:line="240" w:lineRule="auto"/>
    </w:pPr>
    <w:rPr>
      <w:sz w:val="20"/>
      <w:szCs w:val="20"/>
      <w:lang w:val="x-none" w:eastAsia="x-none"/>
    </w:rPr>
  </w:style>
  <w:style w:type="character" w:customStyle="1" w:styleId="a8">
    <w:name w:val="Верхний колонтитул Знак"/>
    <w:basedOn w:val="a0"/>
    <w:link w:val="a7"/>
    <w:uiPriority w:val="99"/>
    <w:rsid w:val="00E56F80"/>
    <w:rPr>
      <w:rFonts w:ascii="Calibri" w:eastAsia="Calibri" w:hAnsi="Calibri" w:cs="Times New Roman"/>
      <w:sz w:val="20"/>
      <w:szCs w:val="20"/>
      <w:lang w:val="x-none" w:eastAsia="x-none"/>
    </w:rPr>
  </w:style>
  <w:style w:type="paragraph" w:styleId="a9">
    <w:name w:val="TOC Heading"/>
    <w:basedOn w:val="1"/>
    <w:next w:val="a"/>
    <w:uiPriority w:val="39"/>
    <w:unhideWhenUsed/>
    <w:qFormat/>
    <w:rsid w:val="00E56F80"/>
    <w:pPr>
      <w:spacing w:line="259" w:lineRule="auto"/>
      <w:outlineLvl w:val="9"/>
    </w:pPr>
  </w:style>
  <w:style w:type="paragraph" w:styleId="11">
    <w:name w:val="toc 1"/>
    <w:basedOn w:val="a"/>
    <w:next w:val="a"/>
    <w:autoRedefine/>
    <w:uiPriority w:val="39"/>
    <w:unhideWhenUsed/>
    <w:qFormat/>
    <w:rsid w:val="00E56F80"/>
    <w:pPr>
      <w:tabs>
        <w:tab w:val="right" w:leader="dot" w:pos="10621"/>
      </w:tabs>
      <w:spacing w:after="100" w:line="240" w:lineRule="auto"/>
      <w:ind w:left="142" w:right="113" w:hanging="426"/>
    </w:pPr>
  </w:style>
  <w:style w:type="paragraph" w:styleId="21">
    <w:name w:val="toc 2"/>
    <w:basedOn w:val="a"/>
    <w:next w:val="a"/>
    <w:autoRedefine/>
    <w:uiPriority w:val="39"/>
    <w:unhideWhenUsed/>
    <w:qFormat/>
    <w:rsid w:val="00E56F80"/>
    <w:pPr>
      <w:spacing w:after="100"/>
      <w:ind w:left="220"/>
    </w:pPr>
  </w:style>
  <w:style w:type="character" w:styleId="aa">
    <w:name w:val="Hyperlink"/>
    <w:uiPriority w:val="99"/>
    <w:unhideWhenUsed/>
    <w:rsid w:val="00E56F80"/>
    <w:rPr>
      <w:color w:val="0563C1"/>
      <w:u w:val="single"/>
    </w:rPr>
  </w:style>
  <w:style w:type="character" w:customStyle="1" w:styleId="apple-converted-space">
    <w:name w:val="apple-converted-space"/>
    <w:rsid w:val="00E56F80"/>
    <w:rPr>
      <w:rFonts w:cs="Times New Roman"/>
    </w:rPr>
  </w:style>
  <w:style w:type="character" w:customStyle="1" w:styleId="geo-lat">
    <w:name w:val="geo-lat"/>
    <w:uiPriority w:val="99"/>
    <w:rsid w:val="00E56F80"/>
    <w:rPr>
      <w:rFonts w:cs="Times New Roman"/>
    </w:rPr>
  </w:style>
  <w:style w:type="character" w:customStyle="1" w:styleId="geo-lon">
    <w:name w:val="geo-lon"/>
    <w:uiPriority w:val="99"/>
    <w:rsid w:val="00E56F80"/>
    <w:rPr>
      <w:rFonts w:cs="Times New Roman"/>
    </w:rPr>
  </w:style>
  <w:style w:type="paragraph" w:customStyle="1" w:styleId="Default">
    <w:name w:val="Default"/>
    <w:uiPriority w:val="99"/>
    <w:rsid w:val="00E56F80"/>
    <w:pPr>
      <w:autoSpaceDE w:val="0"/>
      <w:autoSpaceDN w:val="0"/>
      <w:adjustRightInd w:val="0"/>
      <w:spacing w:after="0" w:line="240" w:lineRule="auto"/>
    </w:pPr>
    <w:rPr>
      <w:rFonts w:ascii="Sylfaen" w:eastAsia="Calibri" w:hAnsi="Sylfaen" w:cs="Sylfaen"/>
      <w:color w:val="000000"/>
      <w:sz w:val="24"/>
      <w:szCs w:val="24"/>
      <w:lang w:val="ru-RU"/>
    </w:rPr>
  </w:style>
  <w:style w:type="paragraph" w:styleId="22">
    <w:name w:val="Body Text 2"/>
    <w:basedOn w:val="a"/>
    <w:link w:val="23"/>
    <w:uiPriority w:val="99"/>
    <w:rsid w:val="00E56F80"/>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basedOn w:val="a0"/>
    <w:link w:val="22"/>
    <w:uiPriority w:val="99"/>
    <w:rsid w:val="00E56F80"/>
    <w:rPr>
      <w:rFonts w:ascii="Times New Roman" w:eastAsia="Times New Roman" w:hAnsi="Times New Roman" w:cs="Times New Roman"/>
      <w:sz w:val="24"/>
      <w:szCs w:val="24"/>
      <w:lang w:val="x-none" w:eastAsia="x-none"/>
    </w:rPr>
  </w:style>
  <w:style w:type="paragraph" w:styleId="ab">
    <w:name w:val="No Spacing"/>
    <w:link w:val="ac"/>
    <w:uiPriority w:val="1"/>
    <w:qFormat/>
    <w:rsid w:val="00E56F80"/>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E56F80"/>
    <w:rPr>
      <w:rFonts w:ascii="Calibri" w:eastAsia="Times New Roman" w:hAnsi="Calibri" w:cs="Times New Roman"/>
    </w:rPr>
  </w:style>
  <w:style w:type="paragraph" w:styleId="ad">
    <w:name w:val="Balloon Text"/>
    <w:basedOn w:val="a"/>
    <w:link w:val="ae"/>
    <w:uiPriority w:val="99"/>
    <w:unhideWhenUsed/>
    <w:rsid w:val="00E56F80"/>
    <w:pPr>
      <w:spacing w:after="0" w:line="240" w:lineRule="auto"/>
    </w:pPr>
    <w:rPr>
      <w:rFonts w:ascii="Tahoma" w:hAnsi="Tahoma"/>
      <w:sz w:val="16"/>
      <w:szCs w:val="16"/>
      <w:lang w:val="x-none" w:eastAsia="x-none"/>
    </w:rPr>
  </w:style>
  <w:style w:type="character" w:customStyle="1" w:styleId="ae">
    <w:name w:val="Текст выноски Знак"/>
    <w:basedOn w:val="a0"/>
    <w:link w:val="ad"/>
    <w:uiPriority w:val="99"/>
    <w:rsid w:val="00E56F80"/>
    <w:rPr>
      <w:rFonts w:ascii="Tahoma" w:eastAsia="Calibri" w:hAnsi="Tahoma" w:cs="Times New Roman"/>
      <w:sz w:val="16"/>
      <w:szCs w:val="16"/>
      <w:lang w:val="x-none" w:eastAsia="x-none"/>
    </w:rPr>
  </w:style>
  <w:style w:type="paragraph" w:styleId="af">
    <w:name w:val="Normal (Web)"/>
    <w:basedOn w:val="a"/>
    <w:uiPriority w:val="99"/>
    <w:unhideWhenUsed/>
    <w:rsid w:val="00E56F8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0">
    <w:name w:val="annotation text"/>
    <w:basedOn w:val="a"/>
    <w:link w:val="af1"/>
    <w:uiPriority w:val="99"/>
    <w:unhideWhenUsed/>
    <w:rsid w:val="00E56F80"/>
    <w:pPr>
      <w:spacing w:line="240" w:lineRule="auto"/>
    </w:pPr>
    <w:rPr>
      <w:sz w:val="20"/>
      <w:szCs w:val="20"/>
      <w:lang w:val="x-none" w:eastAsia="x-none"/>
    </w:rPr>
  </w:style>
  <w:style w:type="character" w:customStyle="1" w:styleId="af1">
    <w:name w:val="Текст примечания Знак"/>
    <w:basedOn w:val="a0"/>
    <w:link w:val="af0"/>
    <w:uiPriority w:val="99"/>
    <w:rsid w:val="00E56F80"/>
    <w:rPr>
      <w:rFonts w:ascii="Calibri" w:eastAsia="Calibri" w:hAnsi="Calibri" w:cs="Times New Roman"/>
      <w:sz w:val="20"/>
      <w:szCs w:val="20"/>
      <w:lang w:val="x-none" w:eastAsia="x-none"/>
    </w:rPr>
  </w:style>
  <w:style w:type="paragraph" w:styleId="31">
    <w:name w:val="toc 3"/>
    <w:basedOn w:val="a"/>
    <w:next w:val="a"/>
    <w:autoRedefine/>
    <w:uiPriority w:val="39"/>
    <w:unhideWhenUsed/>
    <w:qFormat/>
    <w:rsid w:val="00E56F80"/>
    <w:pPr>
      <w:tabs>
        <w:tab w:val="right" w:leader="dot" w:pos="10621"/>
      </w:tabs>
      <w:spacing w:after="100" w:line="240" w:lineRule="auto"/>
      <w:ind w:right="113" w:hanging="142"/>
    </w:pPr>
    <w:rPr>
      <w:rFonts w:ascii="Sylfaen" w:hAnsi="Sylfaen" w:cs="Sylfaen"/>
      <w:b/>
      <w:sz w:val="20"/>
      <w:szCs w:val="20"/>
    </w:rPr>
  </w:style>
  <w:style w:type="table" w:styleId="af2">
    <w:name w:val="Table Grid"/>
    <w:basedOn w:val="a1"/>
    <w:uiPriority w:val="39"/>
    <w:rsid w:val="00E56F8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_xml"/>
    <w:basedOn w:val="a"/>
    <w:autoRedefine/>
    <w:rsid w:val="00E56F80"/>
    <w:pPr>
      <w:spacing w:after="0" w:line="240" w:lineRule="auto"/>
      <w:ind w:firstLine="283"/>
      <w:jc w:val="center"/>
    </w:pPr>
    <w:rPr>
      <w:rFonts w:ascii="Sylfaen" w:eastAsia="Times New Roman" w:hAnsi="Sylfaen" w:cs="Sylfaen"/>
      <w:lang w:val="ka-GE"/>
    </w:rPr>
  </w:style>
  <w:style w:type="paragraph" w:customStyle="1" w:styleId="ckhrilixml">
    <w:name w:val="ckhrili_xml"/>
    <w:basedOn w:val="a"/>
    <w:autoRedefine/>
    <w:rsid w:val="00E56F80"/>
    <w:pPr>
      <w:spacing w:after="0" w:line="240" w:lineRule="auto"/>
      <w:ind w:firstLine="283"/>
      <w:jc w:val="both"/>
      <w:outlineLvl w:val="0"/>
    </w:pPr>
    <w:rPr>
      <w:rFonts w:ascii="Sylfaen" w:eastAsia="Times New Roman" w:hAnsi="Sylfaen" w:cs="Courier New"/>
      <w:sz w:val="18"/>
      <w:szCs w:val="20"/>
      <w:lang w:val="ru-RU" w:eastAsia="ru-RU"/>
    </w:rPr>
  </w:style>
  <w:style w:type="paragraph" w:customStyle="1" w:styleId="Sylfaen">
    <w:name w:val="Обычный + Sylfaen"/>
    <w:aliases w:val="12 пт,Черный,По ширине"/>
    <w:basedOn w:val="a3"/>
    <w:link w:val="Sylfaen0"/>
    <w:rsid w:val="00E56F80"/>
    <w:pPr>
      <w:tabs>
        <w:tab w:val="left" w:pos="4680"/>
      </w:tabs>
      <w:ind w:left="-90"/>
      <w:jc w:val="both"/>
    </w:pPr>
    <w:rPr>
      <w:rFonts w:ascii="Sylfaen" w:eastAsia="Times New Roma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E56F80"/>
    <w:rPr>
      <w:rFonts w:ascii="Sylfaen" w:eastAsia="Times New Roman" w:hAnsi="Sylfaen" w:cs="Times New Roman"/>
      <w:color w:val="000000"/>
      <w:sz w:val="24"/>
      <w:szCs w:val="20"/>
      <w:lang w:val="ka-GE" w:eastAsia="ru-RU"/>
    </w:rPr>
  </w:style>
  <w:style w:type="character" w:styleId="af3">
    <w:name w:val="Strong"/>
    <w:qFormat/>
    <w:rsid w:val="00E56F80"/>
    <w:rPr>
      <w:b/>
      <w:bCs/>
    </w:rPr>
  </w:style>
  <w:style w:type="character" w:customStyle="1" w:styleId="mw-headline">
    <w:name w:val="mw-headline"/>
    <w:rsid w:val="00E56F80"/>
  </w:style>
  <w:style w:type="paragraph" w:styleId="af4">
    <w:name w:val="Title"/>
    <w:basedOn w:val="a"/>
    <w:next w:val="a"/>
    <w:link w:val="af5"/>
    <w:uiPriority w:val="99"/>
    <w:qFormat/>
    <w:rsid w:val="00E56F80"/>
    <w:pPr>
      <w:spacing w:before="240" w:after="60" w:line="240" w:lineRule="auto"/>
      <w:jc w:val="center"/>
      <w:outlineLvl w:val="0"/>
    </w:pPr>
    <w:rPr>
      <w:rFonts w:ascii="Cambria" w:eastAsia="Times New Roman" w:hAnsi="Cambria"/>
      <w:b/>
      <w:bCs/>
      <w:kern w:val="28"/>
      <w:sz w:val="32"/>
      <w:szCs w:val="32"/>
      <w:lang w:val="ru-RU" w:eastAsia="ru-RU"/>
    </w:rPr>
  </w:style>
  <w:style w:type="character" w:customStyle="1" w:styleId="af5">
    <w:name w:val="Заголовок Знак"/>
    <w:basedOn w:val="a0"/>
    <w:link w:val="af4"/>
    <w:uiPriority w:val="99"/>
    <w:rsid w:val="00E56F80"/>
    <w:rPr>
      <w:rFonts w:ascii="Cambria" w:eastAsia="Times New Roman" w:hAnsi="Cambria" w:cs="Times New Roman"/>
      <w:b/>
      <w:bCs/>
      <w:kern w:val="28"/>
      <w:sz w:val="32"/>
      <w:szCs w:val="32"/>
      <w:lang w:val="ru-RU" w:eastAsia="ru-RU"/>
    </w:rPr>
  </w:style>
  <w:style w:type="paragraph" w:styleId="af6">
    <w:name w:val="Subtitle"/>
    <w:basedOn w:val="a"/>
    <w:next w:val="a"/>
    <w:link w:val="af7"/>
    <w:uiPriority w:val="99"/>
    <w:qFormat/>
    <w:rsid w:val="00E56F80"/>
    <w:pPr>
      <w:spacing w:after="60" w:line="240" w:lineRule="auto"/>
      <w:jc w:val="center"/>
      <w:outlineLvl w:val="1"/>
    </w:pPr>
    <w:rPr>
      <w:rFonts w:ascii="Cambria" w:eastAsia="Times New Roman" w:hAnsi="Cambria"/>
      <w:sz w:val="24"/>
      <w:szCs w:val="24"/>
      <w:lang w:val="ru-RU" w:eastAsia="ru-RU"/>
    </w:rPr>
  </w:style>
  <w:style w:type="character" w:customStyle="1" w:styleId="af7">
    <w:name w:val="Подзаголовок Знак"/>
    <w:basedOn w:val="a0"/>
    <w:link w:val="af6"/>
    <w:uiPriority w:val="99"/>
    <w:rsid w:val="00E56F80"/>
    <w:rPr>
      <w:rFonts w:ascii="Cambria" w:eastAsia="Times New Roman" w:hAnsi="Cambria" w:cs="Times New Roman"/>
      <w:sz w:val="24"/>
      <w:szCs w:val="24"/>
      <w:lang w:val="ru-RU" w:eastAsia="ru-RU"/>
    </w:rPr>
  </w:style>
  <w:style w:type="character" w:styleId="af8">
    <w:name w:val="Subtle Emphasis"/>
    <w:uiPriority w:val="19"/>
    <w:qFormat/>
    <w:rsid w:val="00E56F80"/>
    <w:rPr>
      <w:i/>
      <w:iCs/>
      <w:color w:val="808080"/>
    </w:rPr>
  </w:style>
  <w:style w:type="character" w:customStyle="1" w:styleId="abzacixmlChar">
    <w:name w:val="abzaci_xml Char"/>
    <w:link w:val="abzacixml0"/>
    <w:qFormat/>
    <w:locked/>
    <w:rsid w:val="00E56F80"/>
    <w:rPr>
      <w:rFonts w:ascii="Sylfaen" w:eastAsia="Times New Roman" w:hAnsi="Sylfaen"/>
      <w:lang w:val="ka-GE" w:eastAsia="ru-RU"/>
    </w:rPr>
  </w:style>
  <w:style w:type="paragraph" w:customStyle="1" w:styleId="abzacixml0">
    <w:name w:val="abzaci_xml"/>
    <w:basedOn w:val="af9"/>
    <w:link w:val="abzacixmlChar"/>
    <w:autoRedefine/>
    <w:qFormat/>
    <w:rsid w:val="00E56F80"/>
    <w:pPr>
      <w:spacing w:after="0"/>
      <w:ind w:left="-567" w:firstLine="207"/>
      <w:jc w:val="both"/>
    </w:pPr>
    <w:rPr>
      <w:rFonts w:ascii="Sylfaen" w:eastAsia="Times New Roman" w:hAnsi="Sylfaen" w:cstheme="minorBidi"/>
      <w:sz w:val="22"/>
      <w:szCs w:val="22"/>
      <w:lang w:val="ka-GE" w:eastAsia="ru-RU"/>
    </w:rPr>
  </w:style>
  <w:style w:type="paragraph" w:styleId="af9">
    <w:name w:val="Plain Text"/>
    <w:basedOn w:val="a"/>
    <w:link w:val="afa"/>
    <w:uiPriority w:val="99"/>
    <w:unhideWhenUsed/>
    <w:rsid w:val="00E56F80"/>
    <w:rPr>
      <w:rFonts w:ascii="Courier New" w:hAnsi="Courier New" w:cs="Courier New"/>
      <w:sz w:val="20"/>
      <w:szCs w:val="20"/>
    </w:rPr>
  </w:style>
  <w:style w:type="character" w:customStyle="1" w:styleId="afa">
    <w:name w:val="Текст Знак"/>
    <w:basedOn w:val="a0"/>
    <w:link w:val="af9"/>
    <w:uiPriority w:val="99"/>
    <w:rsid w:val="00E56F80"/>
    <w:rPr>
      <w:rFonts w:ascii="Courier New" w:eastAsia="Calibri" w:hAnsi="Courier New" w:cs="Courier New"/>
      <w:sz w:val="20"/>
      <w:szCs w:val="20"/>
    </w:rPr>
  </w:style>
  <w:style w:type="character" w:styleId="afb">
    <w:name w:val="FollowedHyperlink"/>
    <w:uiPriority w:val="99"/>
    <w:unhideWhenUsed/>
    <w:rsid w:val="00E56F80"/>
    <w:rPr>
      <w:color w:val="954F72"/>
      <w:u w:val="single"/>
    </w:rPr>
  </w:style>
  <w:style w:type="paragraph" w:customStyle="1" w:styleId="msonormal0">
    <w:name w:val="msonormal"/>
    <w:basedOn w:val="a"/>
    <w:rsid w:val="00E56F8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nt5">
    <w:name w:val="font5"/>
    <w:basedOn w:val="a"/>
    <w:rsid w:val="00E56F80"/>
    <w:pPr>
      <w:spacing w:before="100" w:beforeAutospacing="1" w:after="100" w:afterAutospacing="1" w:line="240" w:lineRule="auto"/>
    </w:pPr>
    <w:rPr>
      <w:rFonts w:ascii="LitNusx" w:eastAsia="Times New Roman" w:hAnsi="LitNusx"/>
      <w:sz w:val="20"/>
      <w:szCs w:val="20"/>
      <w:lang w:val="en-GB" w:eastAsia="en-GB"/>
    </w:rPr>
  </w:style>
  <w:style w:type="paragraph" w:customStyle="1" w:styleId="font6">
    <w:name w:val="font6"/>
    <w:basedOn w:val="a"/>
    <w:rsid w:val="00E56F80"/>
    <w:pPr>
      <w:spacing w:before="100" w:beforeAutospacing="1" w:after="100" w:afterAutospacing="1" w:line="240" w:lineRule="auto"/>
    </w:pPr>
    <w:rPr>
      <w:rFonts w:ascii="Tahoma" w:eastAsia="Times New Roman" w:hAnsi="Tahoma" w:cs="Tahoma"/>
      <w:b/>
      <w:bCs/>
      <w:sz w:val="16"/>
      <w:szCs w:val="16"/>
      <w:lang w:val="en-GB" w:eastAsia="en-GB"/>
    </w:rPr>
  </w:style>
  <w:style w:type="paragraph" w:customStyle="1" w:styleId="font7">
    <w:name w:val="font7"/>
    <w:basedOn w:val="a"/>
    <w:rsid w:val="00E56F80"/>
    <w:pPr>
      <w:spacing w:before="100" w:beforeAutospacing="1" w:after="100" w:afterAutospacing="1" w:line="240" w:lineRule="auto"/>
    </w:pPr>
    <w:rPr>
      <w:rFonts w:ascii="Tahoma" w:eastAsia="Times New Roman" w:hAnsi="Tahoma" w:cs="Tahoma"/>
      <w:sz w:val="16"/>
      <w:szCs w:val="16"/>
      <w:lang w:val="en-GB" w:eastAsia="en-GB"/>
    </w:rPr>
  </w:style>
  <w:style w:type="paragraph" w:customStyle="1" w:styleId="font8">
    <w:name w:val="font8"/>
    <w:basedOn w:val="a"/>
    <w:rsid w:val="00E56F80"/>
    <w:pPr>
      <w:spacing w:before="100" w:beforeAutospacing="1" w:after="100" w:afterAutospacing="1" w:line="240" w:lineRule="auto"/>
    </w:pPr>
    <w:rPr>
      <w:rFonts w:ascii="Tahoma" w:eastAsia="Times New Roman" w:hAnsi="Tahoma" w:cs="Tahoma"/>
      <w:color w:val="000000"/>
      <w:sz w:val="18"/>
      <w:szCs w:val="18"/>
      <w:lang w:val="en-GB" w:eastAsia="en-GB"/>
    </w:rPr>
  </w:style>
  <w:style w:type="paragraph" w:customStyle="1" w:styleId="font9">
    <w:name w:val="font9"/>
    <w:basedOn w:val="a"/>
    <w:rsid w:val="00E56F80"/>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font10">
    <w:name w:val="font10"/>
    <w:basedOn w:val="a"/>
    <w:rsid w:val="00E56F80"/>
    <w:pPr>
      <w:spacing w:before="100" w:beforeAutospacing="1" w:after="100" w:afterAutospacing="1" w:line="240" w:lineRule="auto"/>
    </w:pPr>
    <w:rPr>
      <w:rFonts w:ascii="Sylfaen" w:eastAsia="Times New Roman" w:hAnsi="Sylfaen"/>
      <w:sz w:val="20"/>
      <w:szCs w:val="20"/>
      <w:lang w:val="en-GB" w:eastAsia="en-GB"/>
    </w:rPr>
  </w:style>
  <w:style w:type="paragraph" w:customStyle="1" w:styleId="xl76">
    <w:name w:val="xl76"/>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sz w:val="24"/>
      <w:szCs w:val="24"/>
      <w:lang w:val="en-GB" w:eastAsia="en-GB"/>
    </w:rPr>
  </w:style>
  <w:style w:type="paragraph" w:customStyle="1" w:styleId="xl77">
    <w:name w:val="xl77"/>
    <w:basedOn w:val="a"/>
    <w:rsid w:val="00E56F80"/>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Sylfaen" w:eastAsia="Times New Roman" w:hAnsi="Sylfaen"/>
      <w:sz w:val="24"/>
      <w:szCs w:val="24"/>
      <w:lang w:val="en-GB" w:eastAsia="en-GB"/>
    </w:rPr>
  </w:style>
  <w:style w:type="paragraph" w:customStyle="1" w:styleId="xl78">
    <w:name w:val="xl78"/>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sz w:val="24"/>
      <w:szCs w:val="24"/>
      <w:lang w:val="en-GB" w:eastAsia="en-GB"/>
    </w:rPr>
  </w:style>
  <w:style w:type="paragraph" w:customStyle="1" w:styleId="xl79">
    <w:name w:val="xl7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80">
    <w:name w:val="xl80"/>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81">
    <w:name w:val="xl81"/>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82">
    <w:name w:val="xl82"/>
    <w:basedOn w:val="a"/>
    <w:rsid w:val="00E56F80"/>
    <w:pPr>
      <w:shd w:val="clear" w:color="000000"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83">
    <w:name w:val="xl83"/>
    <w:basedOn w:val="a"/>
    <w:rsid w:val="00E56F80"/>
    <w:pPr>
      <w:shd w:val="clear" w:color="000000"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84">
    <w:name w:val="xl84"/>
    <w:basedOn w:val="a"/>
    <w:rsid w:val="00E56F80"/>
    <w:pPr>
      <w:shd w:val="clear" w:color="000000"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85">
    <w:name w:val="xl85"/>
    <w:basedOn w:val="a"/>
    <w:rsid w:val="00E56F80"/>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GB" w:eastAsia="en-GB"/>
    </w:rPr>
  </w:style>
  <w:style w:type="paragraph" w:customStyle="1" w:styleId="xl86">
    <w:name w:val="xl86"/>
    <w:basedOn w:val="a"/>
    <w:rsid w:val="00E56F80"/>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GB" w:eastAsia="en-GB"/>
    </w:rPr>
  </w:style>
  <w:style w:type="paragraph" w:customStyle="1" w:styleId="xl87">
    <w:name w:val="xl87"/>
    <w:basedOn w:val="a"/>
    <w:rsid w:val="00E56F80"/>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GB" w:eastAsia="en-GB"/>
    </w:rPr>
  </w:style>
  <w:style w:type="paragraph" w:customStyle="1" w:styleId="xl88">
    <w:name w:val="xl88"/>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89">
    <w:name w:val="xl8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LitNusx" w:eastAsia="Times New Roman" w:hAnsi="LitNusx"/>
      <w:sz w:val="24"/>
      <w:szCs w:val="24"/>
      <w:lang w:val="en-GB" w:eastAsia="en-GB"/>
    </w:rPr>
  </w:style>
  <w:style w:type="paragraph" w:customStyle="1" w:styleId="xl90">
    <w:name w:val="xl90"/>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91">
    <w:name w:val="xl91"/>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92">
    <w:name w:val="xl92"/>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93">
    <w:name w:val="xl93"/>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94">
    <w:name w:val="xl94"/>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pLITERATR MT" w:eastAsia="Times New Roman" w:hAnsi="spLITERATR MT"/>
      <w:sz w:val="24"/>
      <w:szCs w:val="24"/>
      <w:lang w:val="en-GB" w:eastAsia="en-GB"/>
    </w:rPr>
  </w:style>
  <w:style w:type="paragraph" w:customStyle="1" w:styleId="xl95">
    <w:name w:val="xl95"/>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GB" w:eastAsia="en-GB"/>
    </w:rPr>
  </w:style>
  <w:style w:type="paragraph" w:customStyle="1" w:styleId="xl96">
    <w:name w:val="xl96"/>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97">
    <w:name w:val="xl97"/>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sz w:val="24"/>
      <w:szCs w:val="24"/>
      <w:lang w:val="en-GB" w:eastAsia="en-GB"/>
    </w:rPr>
  </w:style>
  <w:style w:type="paragraph" w:customStyle="1" w:styleId="xl98">
    <w:name w:val="xl98"/>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sz w:val="24"/>
      <w:szCs w:val="24"/>
      <w:lang w:val="en-GB" w:eastAsia="en-GB"/>
    </w:rPr>
  </w:style>
  <w:style w:type="paragraph" w:customStyle="1" w:styleId="xl99">
    <w:name w:val="xl9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sz w:val="24"/>
      <w:szCs w:val="24"/>
      <w:lang w:val="en-GB" w:eastAsia="en-GB"/>
    </w:rPr>
  </w:style>
  <w:style w:type="paragraph" w:customStyle="1" w:styleId="xl100">
    <w:name w:val="xl100"/>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01">
    <w:name w:val="xl101"/>
    <w:basedOn w:val="a"/>
    <w:rsid w:val="00E56F80"/>
    <w:pPr>
      <w:shd w:val="clear" w:color="000000"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102">
    <w:name w:val="xl102"/>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03">
    <w:name w:val="xl103"/>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GB" w:eastAsia="en-GB"/>
    </w:rPr>
  </w:style>
  <w:style w:type="paragraph" w:customStyle="1" w:styleId="xl104">
    <w:name w:val="xl104"/>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GB" w:eastAsia="en-GB"/>
    </w:rPr>
  </w:style>
  <w:style w:type="paragraph" w:customStyle="1" w:styleId="xl105">
    <w:name w:val="xl105"/>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06">
    <w:name w:val="xl106"/>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07">
    <w:name w:val="xl107"/>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08">
    <w:name w:val="xl108"/>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109">
    <w:name w:val="xl10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10">
    <w:name w:val="xl110"/>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11">
    <w:name w:val="xl111"/>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12">
    <w:name w:val="xl112"/>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13">
    <w:name w:val="xl113"/>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GB" w:eastAsia="en-GB"/>
    </w:rPr>
  </w:style>
  <w:style w:type="paragraph" w:customStyle="1" w:styleId="xl114">
    <w:name w:val="xl114"/>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15">
    <w:name w:val="xl115"/>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en-GB" w:eastAsia="en-GB"/>
    </w:rPr>
  </w:style>
  <w:style w:type="paragraph" w:customStyle="1" w:styleId="xl116">
    <w:name w:val="xl116"/>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117">
    <w:name w:val="xl117"/>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GB" w:eastAsia="en-GB"/>
    </w:rPr>
  </w:style>
  <w:style w:type="paragraph" w:customStyle="1" w:styleId="xl118">
    <w:name w:val="xl118"/>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Sylfaen" w:eastAsia="Times New Roman" w:hAnsi="Sylfaen"/>
      <w:sz w:val="24"/>
      <w:szCs w:val="24"/>
      <w:lang w:val="en-GB" w:eastAsia="en-GB"/>
    </w:rPr>
  </w:style>
  <w:style w:type="paragraph" w:customStyle="1" w:styleId="xl119">
    <w:name w:val="xl11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sz w:val="24"/>
      <w:szCs w:val="24"/>
      <w:lang w:val="en-GB" w:eastAsia="en-GB"/>
    </w:rPr>
  </w:style>
  <w:style w:type="character" w:styleId="afc">
    <w:name w:val="Emphasis"/>
    <w:qFormat/>
    <w:rsid w:val="00E56F80"/>
    <w:rPr>
      <w:i/>
      <w:iCs/>
    </w:rPr>
  </w:style>
  <w:style w:type="paragraph" w:customStyle="1" w:styleId="12">
    <w:name w:val="Абзац списка1"/>
    <w:basedOn w:val="a"/>
    <w:uiPriority w:val="99"/>
    <w:qFormat/>
    <w:rsid w:val="00E56F80"/>
    <w:pPr>
      <w:spacing w:after="0" w:line="240" w:lineRule="auto"/>
      <w:ind w:left="720"/>
      <w:contextualSpacing/>
    </w:pPr>
    <w:rPr>
      <w:rFonts w:ascii="Times New Roman" w:eastAsia="Times New Roman" w:hAnsi="Times New Roman"/>
      <w:sz w:val="24"/>
      <w:szCs w:val="24"/>
    </w:rPr>
  </w:style>
  <w:style w:type="paragraph" w:customStyle="1" w:styleId="Normal3">
    <w:name w:val="Normal_3"/>
    <w:qFormat/>
    <w:rsid w:val="00E56F80"/>
    <w:pPr>
      <w:spacing w:after="180" w:line="276" w:lineRule="auto"/>
    </w:pPr>
    <w:rPr>
      <w:rFonts w:ascii="Verdana" w:eastAsia="Times New Roman" w:hAnsi="Verdana" w:cs="Times New Roman"/>
      <w:sz w:val="24"/>
      <w:szCs w:val="24"/>
    </w:rPr>
  </w:style>
  <w:style w:type="paragraph" w:customStyle="1" w:styleId="Normal5">
    <w:name w:val="Normal_5"/>
    <w:qFormat/>
    <w:rsid w:val="00E56F80"/>
    <w:pPr>
      <w:spacing w:after="180" w:line="276" w:lineRule="auto"/>
    </w:pPr>
    <w:rPr>
      <w:rFonts w:ascii="Verdana" w:eastAsia="Times New Roman" w:hAnsi="Verdana" w:cs="Times New Roman"/>
      <w:sz w:val="24"/>
      <w:szCs w:val="24"/>
    </w:rPr>
  </w:style>
  <w:style w:type="paragraph" w:customStyle="1" w:styleId="TableParagraph">
    <w:name w:val="Table Paragraph"/>
    <w:basedOn w:val="a"/>
    <w:uiPriority w:val="1"/>
    <w:qFormat/>
    <w:rsid w:val="00E56F80"/>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fd">
    <w:name w:val="Основной текст Знак"/>
    <w:link w:val="afe"/>
    <w:uiPriority w:val="99"/>
    <w:rsid w:val="00E56F80"/>
  </w:style>
  <w:style w:type="paragraph" w:styleId="afe">
    <w:name w:val="Body Text"/>
    <w:basedOn w:val="a"/>
    <w:link w:val="afd"/>
    <w:uiPriority w:val="99"/>
    <w:unhideWhenUsed/>
    <w:rsid w:val="00E56F80"/>
    <w:pPr>
      <w:spacing w:after="120"/>
    </w:pPr>
    <w:rPr>
      <w:rFonts w:asciiTheme="minorHAnsi" w:eastAsiaTheme="minorHAnsi" w:hAnsiTheme="minorHAnsi" w:cstheme="minorBidi"/>
    </w:rPr>
  </w:style>
  <w:style w:type="character" w:customStyle="1" w:styleId="BodyTextChar1">
    <w:name w:val="Body Text Char1"/>
    <w:basedOn w:val="a0"/>
    <w:uiPriority w:val="99"/>
    <w:semiHidden/>
    <w:rsid w:val="00E56F80"/>
    <w:rPr>
      <w:rFonts w:ascii="Calibri" w:eastAsia="Calibri" w:hAnsi="Calibri" w:cs="Times New Roman"/>
    </w:rPr>
  </w:style>
  <w:style w:type="character" w:customStyle="1" w:styleId="aff">
    <w:name w:val="Красная строка Знак"/>
    <w:basedOn w:val="afd"/>
    <w:link w:val="aff0"/>
    <w:uiPriority w:val="99"/>
    <w:rsid w:val="00E56F80"/>
  </w:style>
  <w:style w:type="paragraph" w:styleId="aff0">
    <w:name w:val="Body Text First Indent"/>
    <w:basedOn w:val="afe"/>
    <w:link w:val="aff"/>
    <w:uiPriority w:val="99"/>
    <w:unhideWhenUsed/>
    <w:rsid w:val="00E56F80"/>
    <w:pPr>
      <w:spacing w:after="200"/>
      <w:ind w:firstLine="360"/>
    </w:pPr>
  </w:style>
  <w:style w:type="character" w:customStyle="1" w:styleId="BodyTextFirstIndentChar1">
    <w:name w:val="Body Text First Indent Char1"/>
    <w:basedOn w:val="BodyTextChar1"/>
    <w:uiPriority w:val="99"/>
    <w:semiHidden/>
    <w:rsid w:val="00E56F80"/>
    <w:rPr>
      <w:rFonts w:ascii="Calibri" w:eastAsia="Calibri" w:hAnsi="Calibri" w:cs="Times New Roman"/>
    </w:rPr>
  </w:style>
  <w:style w:type="character" w:customStyle="1" w:styleId="aff1">
    <w:name w:val="Основной текст с отступом Знак"/>
    <w:link w:val="aff2"/>
    <w:uiPriority w:val="99"/>
    <w:semiHidden/>
    <w:rsid w:val="00E56F80"/>
  </w:style>
  <w:style w:type="paragraph" w:styleId="aff2">
    <w:name w:val="Body Text Indent"/>
    <w:basedOn w:val="a"/>
    <w:link w:val="aff1"/>
    <w:uiPriority w:val="99"/>
    <w:semiHidden/>
    <w:unhideWhenUsed/>
    <w:rsid w:val="00E56F80"/>
    <w:pPr>
      <w:spacing w:after="120"/>
      <w:ind w:left="283"/>
    </w:pPr>
    <w:rPr>
      <w:rFonts w:asciiTheme="minorHAnsi" w:eastAsiaTheme="minorHAnsi" w:hAnsiTheme="minorHAnsi" w:cstheme="minorBidi"/>
    </w:rPr>
  </w:style>
  <w:style w:type="character" w:customStyle="1" w:styleId="BodyTextIndentChar1">
    <w:name w:val="Body Text Indent Char1"/>
    <w:basedOn w:val="a0"/>
    <w:uiPriority w:val="99"/>
    <w:semiHidden/>
    <w:rsid w:val="00E56F80"/>
    <w:rPr>
      <w:rFonts w:ascii="Calibri" w:eastAsia="Calibri" w:hAnsi="Calibri" w:cs="Times New Roman"/>
    </w:rPr>
  </w:style>
  <w:style w:type="character" w:customStyle="1" w:styleId="24">
    <w:name w:val="Красная строка 2 Знак"/>
    <w:basedOn w:val="aff1"/>
    <w:link w:val="25"/>
    <w:uiPriority w:val="99"/>
    <w:rsid w:val="00E56F80"/>
  </w:style>
  <w:style w:type="paragraph" w:styleId="25">
    <w:name w:val="Body Text First Indent 2"/>
    <w:basedOn w:val="aff2"/>
    <w:link w:val="24"/>
    <w:uiPriority w:val="99"/>
    <w:unhideWhenUsed/>
    <w:rsid w:val="00E56F80"/>
    <w:pPr>
      <w:spacing w:after="200"/>
      <w:ind w:left="360" w:firstLine="360"/>
    </w:pPr>
  </w:style>
  <w:style w:type="character" w:customStyle="1" w:styleId="BodyTextFirstIndent2Char1">
    <w:name w:val="Body Text First Indent 2 Char1"/>
    <w:basedOn w:val="BodyTextIndentChar1"/>
    <w:uiPriority w:val="99"/>
    <w:semiHidden/>
    <w:rsid w:val="00E56F80"/>
    <w:rPr>
      <w:rFonts w:ascii="Calibri" w:eastAsia="Calibri" w:hAnsi="Calibri" w:cs="Times New Roman"/>
    </w:rPr>
  </w:style>
  <w:style w:type="table" w:customStyle="1" w:styleId="TableNormal1">
    <w:name w:val="Table Normal1"/>
    <w:uiPriority w:val="2"/>
    <w:semiHidden/>
    <w:unhideWhenUsed/>
    <w:qFormat/>
    <w:rsid w:val="00E56F80"/>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
    <w:name w:val="TableGrid"/>
    <w:rsid w:val="00E56F80"/>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5yl5">
    <w:name w:val="_5yl5"/>
    <w:basedOn w:val="a0"/>
    <w:rsid w:val="00E56F80"/>
  </w:style>
  <w:style w:type="character" w:customStyle="1" w:styleId="BalloonTextChar1">
    <w:name w:val="Balloon Text Char1"/>
    <w:uiPriority w:val="99"/>
    <w:semiHidden/>
    <w:rsid w:val="00E56F80"/>
    <w:rPr>
      <w:rFonts w:ascii="Times New Roman" w:eastAsia="Times New Roman" w:hAnsi="Times New Roman"/>
      <w:sz w:val="16"/>
      <w:szCs w:val="0"/>
    </w:rPr>
  </w:style>
  <w:style w:type="character" w:customStyle="1" w:styleId="TitleChar1">
    <w:name w:val="Title Char1"/>
    <w:rsid w:val="00E56F80"/>
    <w:rPr>
      <w:rFonts w:ascii="Cambria" w:eastAsia="Times New Roman" w:hAnsi="Cambria" w:cs="Times New Roman"/>
      <w:b/>
      <w:bCs/>
      <w:kern w:val="28"/>
      <w:sz w:val="32"/>
      <w:szCs w:val="32"/>
    </w:rPr>
  </w:style>
  <w:style w:type="paragraph" w:customStyle="1" w:styleId="xl126">
    <w:name w:val="xl126"/>
    <w:basedOn w:val="a"/>
    <w:rsid w:val="00E56F8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23">
    <w:name w:val="xl223"/>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20">
    <w:name w:val="xl120"/>
    <w:basedOn w:val="a"/>
    <w:rsid w:val="00E56F8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28">
    <w:name w:val="xl128"/>
    <w:basedOn w:val="a"/>
    <w:rsid w:val="00E5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70">
    <w:name w:val="xl170"/>
    <w:basedOn w:val="a"/>
    <w:rsid w:val="00E56F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72">
    <w:name w:val="xl172"/>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158">
    <w:name w:val="xl158"/>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234">
    <w:name w:val="xl234"/>
    <w:basedOn w:val="a"/>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79">
    <w:name w:val="xl179"/>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187">
    <w:name w:val="xl187"/>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222">
    <w:name w:val="xl222"/>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42">
    <w:name w:val="xl142"/>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color w:val="0000FF"/>
      <w:sz w:val="16"/>
      <w:szCs w:val="16"/>
      <w:lang w:val="ru-RU" w:eastAsia="ru-RU"/>
    </w:rPr>
  </w:style>
  <w:style w:type="paragraph" w:customStyle="1" w:styleId="xl202">
    <w:name w:val="xl202"/>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22">
    <w:name w:val="xl122"/>
    <w:basedOn w:val="a"/>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01">
    <w:name w:val="xl201"/>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55">
    <w:name w:val="xl155"/>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212">
    <w:name w:val="xl212"/>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63">
    <w:name w:val="xl163"/>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240">
    <w:name w:val="xl240"/>
    <w:basedOn w:val="a"/>
    <w:rsid w:val="00E56F80"/>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24">
    <w:name w:val="xl124"/>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15">
    <w:name w:val="xl215"/>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94">
    <w:name w:val="xl194"/>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21">
    <w:name w:val="xl121"/>
    <w:basedOn w:val="a"/>
    <w:rsid w:val="00E56F8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36">
    <w:name w:val="xl136"/>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43">
    <w:name w:val="xl243"/>
    <w:basedOn w:val="a"/>
    <w:rsid w:val="00E5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229">
    <w:name w:val="xl22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54">
    <w:name w:val="xl154"/>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224">
    <w:name w:val="xl224"/>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205">
    <w:name w:val="xl205"/>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236">
    <w:name w:val="xl236"/>
    <w:basedOn w:val="a"/>
    <w:rsid w:val="00E56F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69">
    <w:name w:val="xl16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218">
    <w:name w:val="xl218"/>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365">
    <w:name w:val="xl365"/>
    <w:basedOn w:val="a"/>
    <w:uiPriority w:val="99"/>
    <w:rsid w:val="00E56F80"/>
    <w:pPr>
      <w:pBdr>
        <w:top w:val="single" w:sz="4"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143">
    <w:name w:val="xl143"/>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color w:val="0000FF"/>
      <w:sz w:val="16"/>
      <w:szCs w:val="16"/>
      <w:lang w:val="ru-RU" w:eastAsia="ru-RU"/>
    </w:rPr>
  </w:style>
  <w:style w:type="paragraph" w:customStyle="1" w:styleId="xl206">
    <w:name w:val="xl206"/>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27">
    <w:name w:val="xl127"/>
    <w:basedOn w:val="a"/>
    <w:rsid w:val="00E56F8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07">
    <w:name w:val="xl207"/>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56">
    <w:name w:val="xl156"/>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130">
    <w:name w:val="xl130"/>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33">
    <w:name w:val="xl133"/>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38">
    <w:name w:val="xl138"/>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30">
    <w:name w:val="xl230"/>
    <w:basedOn w:val="a"/>
    <w:rsid w:val="00E56F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23">
    <w:name w:val="xl123"/>
    <w:basedOn w:val="a"/>
    <w:rsid w:val="00E56F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73">
    <w:name w:val="xl173"/>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157">
    <w:name w:val="xl157"/>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44">
    <w:name w:val="xl144"/>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color w:val="0000FF"/>
      <w:sz w:val="16"/>
      <w:szCs w:val="16"/>
      <w:lang w:val="ru-RU" w:eastAsia="ru-RU"/>
    </w:rPr>
  </w:style>
  <w:style w:type="paragraph" w:customStyle="1" w:styleId="xl189">
    <w:name w:val="xl189"/>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232">
    <w:name w:val="xl232"/>
    <w:basedOn w:val="a"/>
    <w:rsid w:val="00E56F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64">
    <w:name w:val="xl164"/>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color w:val="0000FF"/>
      <w:sz w:val="16"/>
      <w:szCs w:val="16"/>
      <w:lang w:val="ru-RU" w:eastAsia="ru-RU"/>
    </w:rPr>
  </w:style>
  <w:style w:type="paragraph" w:customStyle="1" w:styleId="xl176">
    <w:name w:val="xl176"/>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165">
    <w:name w:val="xl165"/>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color w:val="0000FF"/>
      <w:sz w:val="16"/>
      <w:szCs w:val="16"/>
      <w:lang w:val="ru-RU" w:eastAsia="ru-RU"/>
    </w:rPr>
  </w:style>
  <w:style w:type="paragraph" w:customStyle="1" w:styleId="xl188">
    <w:name w:val="xl188"/>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131">
    <w:name w:val="xl131"/>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78">
    <w:name w:val="xl178"/>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175">
    <w:name w:val="xl175"/>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220">
    <w:name w:val="xl220"/>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13">
    <w:name w:val="Без интервала1"/>
    <w:rsid w:val="00E56F80"/>
    <w:pPr>
      <w:spacing w:after="0" w:line="240" w:lineRule="auto"/>
    </w:pPr>
    <w:rPr>
      <w:rFonts w:ascii="Times New Roman" w:eastAsia="Times New Roman" w:hAnsi="Times New Roman" w:cs="Times New Roman"/>
      <w:lang w:val="ru-RU" w:eastAsia="ru-RU"/>
    </w:rPr>
  </w:style>
  <w:style w:type="paragraph" w:customStyle="1" w:styleId="xl174">
    <w:name w:val="xl174"/>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228">
    <w:name w:val="xl228"/>
    <w:basedOn w:val="a"/>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46">
    <w:name w:val="xl146"/>
    <w:basedOn w:val="a"/>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37">
    <w:name w:val="xl137"/>
    <w:basedOn w:val="a"/>
    <w:rsid w:val="00E56F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82">
    <w:name w:val="xl182"/>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152">
    <w:name w:val="xl152"/>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135">
    <w:name w:val="xl135"/>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39">
    <w:name w:val="xl139"/>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19">
    <w:name w:val="xl219"/>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181">
    <w:name w:val="xl181"/>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241">
    <w:name w:val="xl241"/>
    <w:basedOn w:val="a"/>
    <w:rsid w:val="00E5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62">
    <w:name w:val="xl162"/>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68">
    <w:name w:val="xl168"/>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color w:val="0000FF"/>
      <w:sz w:val="16"/>
      <w:szCs w:val="16"/>
      <w:lang w:val="ru-RU" w:eastAsia="ru-RU"/>
    </w:rPr>
  </w:style>
  <w:style w:type="paragraph" w:customStyle="1" w:styleId="xl239">
    <w:name w:val="xl239"/>
    <w:basedOn w:val="a"/>
    <w:rsid w:val="00E56F8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34">
    <w:name w:val="xl134"/>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67">
    <w:name w:val="xl167"/>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color w:val="0000FF"/>
      <w:sz w:val="16"/>
      <w:szCs w:val="16"/>
      <w:lang w:val="ru-RU" w:eastAsia="ru-RU"/>
    </w:rPr>
  </w:style>
  <w:style w:type="paragraph" w:customStyle="1" w:styleId="xl171">
    <w:name w:val="xl171"/>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225">
    <w:name w:val="xl225"/>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132">
    <w:name w:val="xl132"/>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83">
    <w:name w:val="xl183"/>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166">
    <w:name w:val="xl166"/>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b/>
      <w:bCs/>
      <w:color w:val="0000FF"/>
      <w:sz w:val="16"/>
      <w:szCs w:val="16"/>
      <w:lang w:val="ru-RU" w:eastAsia="ru-RU"/>
    </w:rPr>
  </w:style>
  <w:style w:type="paragraph" w:customStyle="1" w:styleId="xl148">
    <w:name w:val="xl148"/>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208">
    <w:name w:val="xl208"/>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231">
    <w:name w:val="xl231"/>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216">
    <w:name w:val="xl216"/>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86">
    <w:name w:val="xl186"/>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242">
    <w:name w:val="xl242"/>
    <w:basedOn w:val="a"/>
    <w:rsid w:val="00E56F8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40">
    <w:name w:val="xl140"/>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91">
    <w:name w:val="xl191"/>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59">
    <w:name w:val="xl159"/>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213">
    <w:name w:val="xl213"/>
    <w:basedOn w:val="a"/>
    <w:rsid w:val="00E56F8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29">
    <w:name w:val="xl129"/>
    <w:basedOn w:val="a"/>
    <w:rsid w:val="00E56F8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95">
    <w:name w:val="xl195"/>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38">
    <w:name w:val="xl238"/>
    <w:basedOn w:val="a"/>
    <w:rsid w:val="00E56F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77">
    <w:name w:val="xl177"/>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141">
    <w:name w:val="xl141"/>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0000FF"/>
      <w:sz w:val="16"/>
      <w:szCs w:val="16"/>
      <w:lang w:val="ru-RU" w:eastAsia="ru-RU"/>
    </w:rPr>
  </w:style>
  <w:style w:type="paragraph" w:customStyle="1" w:styleId="xl160">
    <w:name w:val="xl160"/>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125">
    <w:name w:val="xl125"/>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49">
    <w:name w:val="xl149"/>
    <w:basedOn w:val="a"/>
    <w:rsid w:val="00E56F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45">
    <w:name w:val="xl145"/>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0000FF"/>
      <w:sz w:val="16"/>
      <w:szCs w:val="16"/>
      <w:lang w:val="ru-RU" w:eastAsia="ru-RU"/>
    </w:rPr>
  </w:style>
  <w:style w:type="paragraph" w:customStyle="1" w:styleId="xl151">
    <w:name w:val="xl151"/>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235">
    <w:name w:val="xl235"/>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99">
    <w:name w:val="xl199"/>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53">
    <w:name w:val="xl153"/>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367">
    <w:name w:val="xl367"/>
    <w:basedOn w:val="a"/>
    <w:uiPriority w:val="99"/>
    <w:rsid w:val="00E56F80"/>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150">
    <w:name w:val="xl150"/>
    <w:basedOn w:val="a"/>
    <w:rsid w:val="00E56F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color w:val="800080"/>
      <w:sz w:val="16"/>
      <w:szCs w:val="16"/>
      <w:lang w:val="ru-RU" w:eastAsia="ru-RU"/>
    </w:rPr>
  </w:style>
  <w:style w:type="paragraph" w:customStyle="1" w:styleId="xl347">
    <w:name w:val="xl347"/>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237">
    <w:name w:val="xl237"/>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192">
    <w:name w:val="xl192"/>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233">
    <w:name w:val="xl233"/>
    <w:basedOn w:val="a"/>
    <w:rsid w:val="00E56F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147">
    <w:name w:val="xl147"/>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214">
    <w:name w:val="xl214"/>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226">
    <w:name w:val="xl226"/>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221">
    <w:name w:val="xl221"/>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b/>
      <w:bCs/>
      <w:sz w:val="16"/>
      <w:szCs w:val="16"/>
      <w:lang w:val="ru-RU" w:eastAsia="ru-RU"/>
    </w:rPr>
  </w:style>
  <w:style w:type="paragraph" w:customStyle="1" w:styleId="xl200">
    <w:name w:val="xl200"/>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196">
    <w:name w:val="xl196"/>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326">
    <w:name w:val="xl326"/>
    <w:basedOn w:val="a"/>
    <w:uiPriority w:val="99"/>
    <w:rsid w:val="00E56F80"/>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24"/>
      <w:szCs w:val="24"/>
      <w:lang w:val="ru-RU" w:eastAsia="ru-RU"/>
    </w:rPr>
  </w:style>
  <w:style w:type="paragraph" w:customStyle="1" w:styleId="xl269">
    <w:name w:val="xl269"/>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FF0000"/>
      <w:sz w:val="36"/>
      <w:szCs w:val="36"/>
      <w:lang w:val="ru-RU" w:eastAsia="ru-RU"/>
    </w:rPr>
  </w:style>
  <w:style w:type="paragraph" w:customStyle="1" w:styleId="xl211">
    <w:name w:val="xl211"/>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307">
    <w:name w:val="xl307"/>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ru-RU" w:eastAsia="ru-RU"/>
    </w:rPr>
  </w:style>
  <w:style w:type="paragraph" w:customStyle="1" w:styleId="xl294">
    <w:name w:val="xl294"/>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800080"/>
      <w:sz w:val="26"/>
      <w:szCs w:val="26"/>
      <w:lang w:val="ru-RU" w:eastAsia="ru-RU"/>
    </w:rPr>
  </w:style>
  <w:style w:type="paragraph" w:customStyle="1" w:styleId="xl332">
    <w:name w:val="xl332"/>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6"/>
      <w:szCs w:val="26"/>
      <w:lang w:val="ru-RU" w:eastAsia="ru-RU"/>
    </w:rPr>
  </w:style>
  <w:style w:type="paragraph" w:customStyle="1" w:styleId="xl185">
    <w:name w:val="xl185"/>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161">
    <w:name w:val="xl161"/>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352">
    <w:name w:val="xl352"/>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b/>
      <w:bCs/>
      <w:sz w:val="18"/>
      <w:szCs w:val="18"/>
      <w:lang w:val="ru-RU" w:eastAsia="ru-RU"/>
    </w:rPr>
  </w:style>
  <w:style w:type="paragraph" w:customStyle="1" w:styleId="xl359">
    <w:name w:val="xl359"/>
    <w:basedOn w:val="a"/>
    <w:uiPriority w:val="99"/>
    <w:rsid w:val="00E56F80"/>
    <w:pPr>
      <w:shd w:val="clear" w:color="000000" w:fill="FFFFFF"/>
      <w:spacing w:before="100" w:beforeAutospacing="1" w:after="100" w:afterAutospacing="1" w:line="240" w:lineRule="auto"/>
      <w:textAlignment w:val="center"/>
    </w:pPr>
    <w:rPr>
      <w:rFonts w:ascii="Sylfaen" w:eastAsia="Times New Roman" w:hAnsi="Sylfaen"/>
      <w:sz w:val="18"/>
      <w:szCs w:val="18"/>
      <w:lang w:val="ru-RU" w:eastAsia="ru-RU"/>
    </w:rPr>
  </w:style>
  <w:style w:type="paragraph" w:customStyle="1" w:styleId="xl341">
    <w:name w:val="xl341"/>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32"/>
      <w:szCs w:val="32"/>
      <w:lang w:val="ru-RU" w:eastAsia="ru-RU"/>
    </w:rPr>
  </w:style>
  <w:style w:type="paragraph" w:customStyle="1" w:styleId="xl330">
    <w:name w:val="xl330"/>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32"/>
      <w:szCs w:val="32"/>
      <w:lang w:val="ru-RU" w:eastAsia="ru-RU"/>
    </w:rPr>
  </w:style>
  <w:style w:type="paragraph" w:customStyle="1" w:styleId="xl315">
    <w:name w:val="xl315"/>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8"/>
      <w:szCs w:val="28"/>
      <w:lang w:val="ru-RU" w:eastAsia="ru-RU"/>
    </w:rPr>
  </w:style>
  <w:style w:type="paragraph" w:customStyle="1" w:styleId="xl342">
    <w:name w:val="xl342"/>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6"/>
      <w:szCs w:val="26"/>
      <w:lang w:val="ru-RU" w:eastAsia="ru-RU"/>
    </w:rPr>
  </w:style>
  <w:style w:type="paragraph" w:customStyle="1" w:styleId="xl275">
    <w:name w:val="xl275"/>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6"/>
      <w:szCs w:val="26"/>
      <w:lang w:val="ru-RU" w:eastAsia="ru-RU"/>
    </w:rPr>
  </w:style>
  <w:style w:type="paragraph" w:customStyle="1" w:styleId="xl210">
    <w:name w:val="xl210"/>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300">
    <w:name w:val="xl300"/>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2"/>
      <w:szCs w:val="32"/>
      <w:lang w:val="ru-RU" w:eastAsia="ru-RU"/>
    </w:rPr>
  </w:style>
  <w:style w:type="paragraph" w:customStyle="1" w:styleId="xl227">
    <w:name w:val="xl227"/>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color w:val="800080"/>
      <w:sz w:val="16"/>
      <w:szCs w:val="16"/>
      <w:lang w:val="ru-RU" w:eastAsia="ru-RU"/>
    </w:rPr>
  </w:style>
  <w:style w:type="paragraph" w:customStyle="1" w:styleId="xl327">
    <w:name w:val="xl327"/>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32"/>
      <w:szCs w:val="32"/>
      <w:lang w:val="ru-RU" w:eastAsia="ru-RU"/>
    </w:rPr>
  </w:style>
  <w:style w:type="paragraph" w:customStyle="1" w:styleId="xl320">
    <w:name w:val="xl320"/>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4"/>
      <w:szCs w:val="24"/>
      <w:lang w:val="ru-RU" w:eastAsia="ru-RU"/>
    </w:rPr>
  </w:style>
  <w:style w:type="paragraph" w:customStyle="1" w:styleId="xl298">
    <w:name w:val="xl298"/>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32"/>
      <w:szCs w:val="32"/>
      <w:lang w:val="ru-RU" w:eastAsia="ru-RU"/>
    </w:rPr>
  </w:style>
  <w:style w:type="paragraph" w:customStyle="1" w:styleId="xl283">
    <w:name w:val="xl283"/>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6"/>
      <w:szCs w:val="26"/>
      <w:lang w:val="ru-RU" w:eastAsia="ru-RU"/>
    </w:rPr>
  </w:style>
  <w:style w:type="paragraph" w:customStyle="1" w:styleId="xl309">
    <w:name w:val="xl309"/>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4"/>
      <w:szCs w:val="24"/>
      <w:lang w:val="ru-RU" w:eastAsia="ru-RU"/>
    </w:rPr>
  </w:style>
  <w:style w:type="paragraph" w:customStyle="1" w:styleId="xl318">
    <w:name w:val="xl318"/>
    <w:basedOn w:val="a"/>
    <w:uiPriority w:val="99"/>
    <w:rsid w:val="00E56F8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lang w:val="ru-RU" w:eastAsia="ru-RU"/>
    </w:rPr>
  </w:style>
  <w:style w:type="paragraph" w:customStyle="1" w:styleId="xl180">
    <w:name w:val="xl180"/>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310">
    <w:name w:val="xl310"/>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6"/>
      <w:szCs w:val="26"/>
      <w:lang w:val="ru-RU" w:eastAsia="ru-RU"/>
    </w:rPr>
  </w:style>
  <w:style w:type="paragraph" w:customStyle="1" w:styleId="muxlixml">
    <w:name w:val="muxli_xml"/>
    <w:basedOn w:val="a"/>
    <w:rsid w:val="00E56F80"/>
    <w:pPr>
      <w:keepNext/>
      <w:keepLines/>
      <w:tabs>
        <w:tab w:val="left" w:pos="0"/>
      </w:tabs>
      <w:suppressAutoHyphens/>
      <w:spacing w:before="240" w:after="0" w:line="240" w:lineRule="auto"/>
    </w:pPr>
    <w:rPr>
      <w:rFonts w:ascii="Sylfaen" w:eastAsia="Times New Roman" w:hAnsi="Sylfaen"/>
      <w:b/>
      <w:szCs w:val="24"/>
      <w:lang w:val="ka-GE"/>
    </w:rPr>
  </w:style>
  <w:style w:type="paragraph" w:customStyle="1" w:styleId="xl295">
    <w:name w:val="xl295"/>
    <w:basedOn w:val="a"/>
    <w:uiPriority w:val="99"/>
    <w:rsid w:val="00E56F80"/>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32"/>
      <w:szCs w:val="32"/>
      <w:lang w:val="ru-RU" w:eastAsia="ru-RU"/>
    </w:rPr>
  </w:style>
  <w:style w:type="paragraph" w:customStyle="1" w:styleId="xl217">
    <w:name w:val="xl217"/>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sz w:val="16"/>
      <w:szCs w:val="16"/>
      <w:lang w:val="ru-RU" w:eastAsia="ru-RU"/>
    </w:rPr>
  </w:style>
  <w:style w:type="paragraph" w:customStyle="1" w:styleId="xl348">
    <w:name w:val="xl348"/>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36"/>
      <w:szCs w:val="36"/>
      <w:lang w:val="ru-RU" w:eastAsia="ru-RU"/>
    </w:rPr>
  </w:style>
  <w:style w:type="paragraph" w:customStyle="1" w:styleId="xl244">
    <w:name w:val="xl244"/>
    <w:basedOn w:val="a"/>
    <w:rsid w:val="00E56F8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363">
    <w:name w:val="xl363"/>
    <w:basedOn w:val="a"/>
    <w:uiPriority w:val="99"/>
    <w:rsid w:val="00E56F80"/>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60">
    <w:name w:val="xl360"/>
    <w:basedOn w:val="a"/>
    <w:uiPriority w:val="99"/>
    <w:rsid w:val="00E56F80"/>
    <w:pPr>
      <w:pBdr>
        <w:top w:val="single" w:sz="8" w:space="0" w:color="auto"/>
        <w:left w:val="single" w:sz="8" w:space="0" w:color="auto"/>
        <w:bottom w:val="double" w:sz="6"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ListParagraph1">
    <w:name w:val="List Paragraph1"/>
    <w:basedOn w:val="a"/>
    <w:rsid w:val="00E56F80"/>
    <w:pPr>
      <w:spacing w:after="0" w:line="240" w:lineRule="auto"/>
      <w:ind w:left="720"/>
      <w:contextualSpacing/>
    </w:pPr>
    <w:rPr>
      <w:rFonts w:ascii="LitNusx" w:hAnsi="LitNusx"/>
      <w:sz w:val="28"/>
      <w:szCs w:val="28"/>
      <w:lang w:val="ru-RU" w:eastAsia="ru-RU"/>
    </w:rPr>
  </w:style>
  <w:style w:type="paragraph" w:customStyle="1" w:styleId="xl286">
    <w:name w:val="xl286"/>
    <w:basedOn w:val="a"/>
    <w:uiPriority w:val="99"/>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316">
    <w:name w:val="xl316"/>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8"/>
      <w:szCs w:val="28"/>
      <w:lang w:val="ru-RU" w:eastAsia="ru-RU"/>
    </w:rPr>
  </w:style>
  <w:style w:type="paragraph" w:customStyle="1" w:styleId="xl340">
    <w:name w:val="xl340"/>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4"/>
      <w:szCs w:val="24"/>
      <w:lang w:val="ru-RU" w:eastAsia="ru-RU"/>
    </w:rPr>
  </w:style>
  <w:style w:type="paragraph" w:customStyle="1" w:styleId="xl203">
    <w:name w:val="xl203"/>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314">
    <w:name w:val="xl314"/>
    <w:basedOn w:val="a"/>
    <w:uiPriority w:val="99"/>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246">
    <w:name w:val="xl246"/>
    <w:basedOn w:val="a"/>
    <w:rsid w:val="00E56F80"/>
    <w:pPr>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190">
    <w:name w:val="xl190"/>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color w:val="FF0000"/>
      <w:sz w:val="16"/>
      <w:szCs w:val="16"/>
      <w:lang w:val="ru-RU" w:eastAsia="ru-RU"/>
    </w:rPr>
  </w:style>
  <w:style w:type="paragraph" w:customStyle="1" w:styleId="xl328">
    <w:name w:val="xl328"/>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2"/>
      <w:szCs w:val="32"/>
      <w:lang w:val="ru-RU" w:eastAsia="ru-RU"/>
    </w:rPr>
  </w:style>
  <w:style w:type="paragraph" w:customStyle="1" w:styleId="xl250">
    <w:name w:val="xl250"/>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32"/>
      <w:szCs w:val="32"/>
      <w:lang w:val="ru-RU" w:eastAsia="ru-RU"/>
    </w:rPr>
  </w:style>
  <w:style w:type="paragraph" w:customStyle="1" w:styleId="xl331">
    <w:name w:val="xl331"/>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ru-RU" w:eastAsia="ru-RU"/>
    </w:rPr>
  </w:style>
  <w:style w:type="paragraph" w:customStyle="1" w:styleId="xl284">
    <w:name w:val="xl28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6"/>
      <w:szCs w:val="26"/>
      <w:lang w:val="ru-RU" w:eastAsia="ru-RU"/>
    </w:rPr>
  </w:style>
  <w:style w:type="paragraph" w:customStyle="1" w:styleId="xl272">
    <w:name w:val="xl272"/>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32"/>
      <w:szCs w:val="32"/>
      <w:lang w:val="ru-RU" w:eastAsia="ru-RU"/>
    </w:rPr>
  </w:style>
  <w:style w:type="paragraph" w:customStyle="1" w:styleId="xl351">
    <w:name w:val="xl351"/>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val="ru-RU" w:eastAsia="ru-RU"/>
    </w:rPr>
  </w:style>
  <w:style w:type="paragraph" w:customStyle="1" w:styleId="xl197">
    <w:name w:val="xl197"/>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308">
    <w:name w:val="xl308"/>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32"/>
      <w:szCs w:val="32"/>
      <w:lang w:val="ru-RU" w:eastAsia="ru-RU"/>
    </w:rPr>
  </w:style>
  <w:style w:type="paragraph" w:customStyle="1" w:styleId="xl296">
    <w:name w:val="xl296"/>
    <w:basedOn w:val="a"/>
    <w:uiPriority w:val="99"/>
    <w:rsid w:val="00E56F8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32"/>
      <w:szCs w:val="32"/>
      <w:lang w:val="ru-RU" w:eastAsia="ru-RU"/>
    </w:rPr>
  </w:style>
  <w:style w:type="paragraph" w:customStyle="1" w:styleId="xl251">
    <w:name w:val="xl251"/>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sz w:val="32"/>
      <w:szCs w:val="32"/>
      <w:lang w:val="ru-RU" w:eastAsia="ru-RU"/>
    </w:rPr>
  </w:style>
  <w:style w:type="paragraph" w:customStyle="1" w:styleId="xl193">
    <w:name w:val="xl193"/>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sz w:val="16"/>
      <w:szCs w:val="16"/>
      <w:lang w:val="ru-RU" w:eastAsia="ru-RU"/>
    </w:rPr>
  </w:style>
  <w:style w:type="paragraph" w:customStyle="1" w:styleId="xl349">
    <w:name w:val="xl349"/>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271">
    <w:name w:val="xl271"/>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008000"/>
      <w:sz w:val="26"/>
      <w:szCs w:val="26"/>
      <w:lang w:val="ru-RU" w:eastAsia="ru-RU"/>
    </w:rPr>
  </w:style>
  <w:style w:type="paragraph" w:customStyle="1" w:styleId="xl289">
    <w:name w:val="xl289"/>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sz w:val="24"/>
      <w:szCs w:val="24"/>
      <w:lang w:val="ru-RU" w:eastAsia="ru-RU"/>
    </w:rPr>
  </w:style>
  <w:style w:type="paragraph" w:customStyle="1" w:styleId="xl353">
    <w:name w:val="xl353"/>
    <w:basedOn w:val="a"/>
    <w:uiPriority w:val="99"/>
    <w:rsid w:val="00E56F80"/>
    <w:pPr>
      <w:spacing w:before="100" w:beforeAutospacing="1" w:after="100" w:afterAutospacing="1" w:line="240" w:lineRule="auto"/>
    </w:pPr>
    <w:rPr>
      <w:rFonts w:ascii="Arial" w:eastAsia="Times New Roman" w:hAnsi="Arial" w:cs="Arial"/>
      <w:sz w:val="18"/>
      <w:szCs w:val="18"/>
      <w:lang w:val="ru-RU" w:eastAsia="ru-RU"/>
    </w:rPr>
  </w:style>
  <w:style w:type="paragraph" w:customStyle="1" w:styleId="xl369">
    <w:name w:val="xl369"/>
    <w:basedOn w:val="a"/>
    <w:uiPriority w:val="99"/>
    <w:rsid w:val="00E56F80"/>
    <w:pPr>
      <w:pBdr>
        <w:top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184">
    <w:name w:val="xl184"/>
    <w:basedOn w:val="a"/>
    <w:rsid w:val="00E5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i/>
      <w:iCs/>
      <w:sz w:val="16"/>
      <w:szCs w:val="16"/>
      <w:lang w:val="ru-RU" w:eastAsia="ru-RU"/>
    </w:rPr>
  </w:style>
  <w:style w:type="paragraph" w:customStyle="1" w:styleId="xl337">
    <w:name w:val="xl337"/>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26"/>
      <w:szCs w:val="26"/>
      <w:lang w:val="ru-RU" w:eastAsia="ru-RU"/>
    </w:rPr>
  </w:style>
  <w:style w:type="paragraph" w:customStyle="1" w:styleId="xl319">
    <w:name w:val="xl319"/>
    <w:basedOn w:val="a"/>
    <w:uiPriority w:val="99"/>
    <w:rsid w:val="00E56F8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8000"/>
      <w:sz w:val="26"/>
      <w:szCs w:val="26"/>
      <w:lang w:val="ru-RU" w:eastAsia="ru-RU"/>
    </w:rPr>
  </w:style>
  <w:style w:type="paragraph" w:customStyle="1" w:styleId="xl361">
    <w:name w:val="xl361"/>
    <w:basedOn w:val="a"/>
    <w:uiPriority w:val="99"/>
    <w:rsid w:val="00E56F80"/>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276">
    <w:name w:val="xl276"/>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26"/>
      <w:szCs w:val="26"/>
      <w:lang w:val="ru-RU" w:eastAsia="ru-RU"/>
    </w:rPr>
  </w:style>
  <w:style w:type="paragraph" w:customStyle="1" w:styleId="xl245">
    <w:name w:val="xl245"/>
    <w:basedOn w:val="a"/>
    <w:rsid w:val="00E56F80"/>
    <w:pP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75">
    <w:name w:val="xl75"/>
    <w:basedOn w:val="a"/>
    <w:rsid w:val="00E56F80"/>
    <w:pPr>
      <w:shd w:val="clear" w:color="000000" w:fill="FFFFFF"/>
      <w:spacing w:before="100" w:beforeAutospacing="1" w:after="100" w:afterAutospacing="1" w:line="240" w:lineRule="auto"/>
    </w:pPr>
    <w:rPr>
      <w:rFonts w:ascii="Arial" w:eastAsia="Times New Roman" w:hAnsi="Arial" w:cs="Arial"/>
      <w:color w:val="FF0000"/>
      <w:sz w:val="24"/>
      <w:szCs w:val="24"/>
      <w:lang w:val="ru-RU" w:eastAsia="ru-RU"/>
    </w:rPr>
  </w:style>
  <w:style w:type="paragraph" w:customStyle="1" w:styleId="xl209">
    <w:name w:val="xl209"/>
    <w:basedOn w:val="a"/>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FF0000"/>
      <w:sz w:val="16"/>
      <w:szCs w:val="16"/>
      <w:lang w:val="ru-RU" w:eastAsia="ru-RU"/>
    </w:rPr>
  </w:style>
  <w:style w:type="paragraph" w:customStyle="1" w:styleId="xl329">
    <w:name w:val="xl329"/>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26"/>
      <w:szCs w:val="26"/>
      <w:lang w:val="ru-RU" w:eastAsia="ru-RU"/>
    </w:rPr>
  </w:style>
  <w:style w:type="paragraph" w:customStyle="1" w:styleId="xl317">
    <w:name w:val="xl317"/>
    <w:basedOn w:val="a"/>
    <w:uiPriority w:val="99"/>
    <w:rsid w:val="00E56F8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val="ru-RU" w:eastAsia="ru-RU"/>
    </w:rPr>
  </w:style>
  <w:style w:type="paragraph" w:customStyle="1" w:styleId="xl339">
    <w:name w:val="xl339"/>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32"/>
      <w:szCs w:val="32"/>
      <w:lang w:val="ru-RU" w:eastAsia="ru-RU"/>
    </w:rPr>
  </w:style>
  <w:style w:type="paragraph" w:customStyle="1" w:styleId="xl311">
    <w:name w:val="xl311"/>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6"/>
      <w:szCs w:val="26"/>
      <w:lang w:val="ru-RU" w:eastAsia="ru-RU"/>
    </w:rPr>
  </w:style>
  <w:style w:type="paragraph" w:customStyle="1" w:styleId="xl354">
    <w:name w:val="xl354"/>
    <w:basedOn w:val="a"/>
    <w:uiPriority w:val="99"/>
    <w:rsid w:val="00E56F80"/>
    <w:pPr>
      <w:shd w:val="clear" w:color="000000" w:fill="BFBFBF"/>
      <w:spacing w:before="100" w:beforeAutospacing="1" w:after="100" w:afterAutospacing="1" w:line="240" w:lineRule="auto"/>
    </w:pPr>
    <w:rPr>
      <w:rFonts w:ascii="Arial" w:eastAsia="Times New Roman" w:hAnsi="Arial" w:cs="Arial"/>
      <w:sz w:val="18"/>
      <w:szCs w:val="18"/>
      <w:lang w:val="ru-RU" w:eastAsia="ru-RU"/>
    </w:rPr>
  </w:style>
  <w:style w:type="paragraph" w:customStyle="1" w:styleId="xl204">
    <w:name w:val="xl204"/>
    <w:basedOn w:val="a"/>
    <w:rsid w:val="00E56F8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97">
    <w:name w:val="xl297"/>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32"/>
      <w:szCs w:val="32"/>
      <w:lang w:val="ru-RU" w:eastAsia="ru-RU"/>
    </w:rPr>
  </w:style>
  <w:style w:type="paragraph" w:customStyle="1" w:styleId="xl285">
    <w:name w:val="xl285"/>
    <w:basedOn w:val="a"/>
    <w:uiPriority w:val="99"/>
    <w:rsid w:val="00E56F80"/>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364">
    <w:name w:val="xl364"/>
    <w:basedOn w:val="a"/>
    <w:uiPriority w:val="99"/>
    <w:rsid w:val="00E56F80"/>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198">
    <w:name w:val="xl198"/>
    <w:basedOn w:val="a"/>
    <w:rsid w:val="00E56F8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b/>
      <w:bCs/>
      <w:sz w:val="16"/>
      <w:szCs w:val="16"/>
      <w:lang w:val="ru-RU" w:eastAsia="ru-RU"/>
    </w:rPr>
  </w:style>
  <w:style w:type="paragraph" w:customStyle="1" w:styleId="xl287">
    <w:name w:val="xl287"/>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FF0000"/>
      <w:sz w:val="28"/>
      <w:szCs w:val="28"/>
      <w:lang w:val="ru-RU" w:eastAsia="ru-RU"/>
    </w:rPr>
  </w:style>
  <w:style w:type="paragraph" w:customStyle="1" w:styleId="xl362">
    <w:name w:val="xl362"/>
    <w:basedOn w:val="a"/>
    <w:uiPriority w:val="99"/>
    <w:rsid w:val="00E56F8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tarigixml">
    <w:name w:val="tarigi_xml"/>
    <w:basedOn w:val="a"/>
    <w:rsid w:val="00E56F80"/>
    <w:pPr>
      <w:spacing w:before="120" w:after="120" w:line="240" w:lineRule="auto"/>
      <w:ind w:left="330"/>
      <w:jc w:val="both"/>
      <w:outlineLvl w:val="0"/>
    </w:pPr>
    <w:rPr>
      <w:rFonts w:ascii="Sylfaen" w:eastAsia="Times New Roman" w:hAnsi="Sylfaen" w:cs="Sylfaen"/>
      <w:sz w:val="24"/>
      <w:szCs w:val="24"/>
      <w:lang w:val="ka-GE" w:eastAsia="ru-RU"/>
    </w:rPr>
  </w:style>
  <w:style w:type="paragraph" w:customStyle="1" w:styleId="xl350">
    <w:name w:val="xl350"/>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val="ru-RU" w:eastAsia="ru-RU"/>
    </w:rPr>
  </w:style>
  <w:style w:type="paragraph" w:customStyle="1" w:styleId="xl255">
    <w:name w:val="xl255"/>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32"/>
      <w:szCs w:val="32"/>
      <w:lang w:val="ru-RU" w:eastAsia="ru-RU"/>
    </w:rPr>
  </w:style>
  <w:style w:type="paragraph" w:customStyle="1" w:styleId="xl355">
    <w:name w:val="xl355"/>
    <w:basedOn w:val="a"/>
    <w:uiPriority w:val="99"/>
    <w:rsid w:val="00E56F80"/>
    <w:pPr>
      <w:spacing w:before="100" w:beforeAutospacing="1" w:after="100" w:afterAutospacing="1" w:line="240" w:lineRule="auto"/>
    </w:pPr>
    <w:rPr>
      <w:rFonts w:ascii="Arial" w:eastAsia="Times New Roman" w:hAnsi="Arial" w:cs="Arial"/>
      <w:sz w:val="18"/>
      <w:szCs w:val="18"/>
      <w:lang w:val="ru-RU" w:eastAsia="ru-RU"/>
    </w:rPr>
  </w:style>
  <w:style w:type="paragraph" w:customStyle="1" w:styleId="xl260">
    <w:name w:val="xl260"/>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249">
    <w:name w:val="xl249"/>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sz w:val="32"/>
      <w:szCs w:val="32"/>
      <w:lang w:val="ru-RU" w:eastAsia="ru-RU"/>
    </w:rPr>
  </w:style>
  <w:style w:type="paragraph" w:customStyle="1" w:styleId="xl288">
    <w:name w:val="xl288"/>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8"/>
      <w:szCs w:val="28"/>
      <w:lang w:val="ru-RU" w:eastAsia="ru-RU"/>
    </w:rPr>
  </w:style>
  <w:style w:type="paragraph" w:customStyle="1" w:styleId="xl356">
    <w:name w:val="xl356"/>
    <w:basedOn w:val="a"/>
    <w:uiPriority w:val="99"/>
    <w:rsid w:val="00E56F80"/>
    <w:pPr>
      <w:spacing w:before="100" w:beforeAutospacing="1" w:after="100" w:afterAutospacing="1" w:line="240" w:lineRule="auto"/>
    </w:pPr>
    <w:rPr>
      <w:rFonts w:ascii="Arial" w:eastAsia="Times New Roman" w:hAnsi="Arial" w:cs="Arial"/>
      <w:color w:val="FF0000"/>
      <w:sz w:val="18"/>
      <w:szCs w:val="18"/>
      <w:lang w:val="ru-RU" w:eastAsia="ru-RU"/>
    </w:rPr>
  </w:style>
  <w:style w:type="paragraph" w:customStyle="1" w:styleId="xl303">
    <w:name w:val="xl303"/>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26"/>
      <w:szCs w:val="26"/>
      <w:lang w:val="ru-RU" w:eastAsia="ru-RU"/>
    </w:rPr>
  </w:style>
  <w:style w:type="paragraph" w:customStyle="1" w:styleId="xl366">
    <w:name w:val="xl366"/>
    <w:basedOn w:val="a"/>
    <w:uiPriority w:val="99"/>
    <w:rsid w:val="00E56F80"/>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57">
    <w:name w:val="xl357"/>
    <w:basedOn w:val="a"/>
    <w:uiPriority w:val="99"/>
    <w:rsid w:val="00E56F80"/>
    <w:pPr>
      <w:shd w:val="clear" w:color="000000" w:fill="FFFFFF"/>
      <w:spacing w:before="100" w:beforeAutospacing="1" w:after="100" w:afterAutospacing="1" w:line="240" w:lineRule="auto"/>
    </w:pPr>
    <w:rPr>
      <w:rFonts w:ascii="Arial" w:eastAsia="Times New Roman" w:hAnsi="Arial" w:cs="Arial"/>
      <w:sz w:val="18"/>
      <w:szCs w:val="18"/>
      <w:lang w:val="ru-RU" w:eastAsia="ru-RU"/>
    </w:rPr>
  </w:style>
  <w:style w:type="paragraph" w:customStyle="1" w:styleId="xl252">
    <w:name w:val="xl252"/>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008000"/>
      <w:sz w:val="32"/>
      <w:szCs w:val="32"/>
      <w:lang w:val="ru-RU" w:eastAsia="ru-RU"/>
    </w:rPr>
  </w:style>
  <w:style w:type="paragraph" w:customStyle="1" w:styleId="xl299">
    <w:name w:val="xl299"/>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32"/>
      <w:szCs w:val="32"/>
      <w:lang w:val="ru-RU" w:eastAsia="ru-RU"/>
    </w:rPr>
  </w:style>
  <w:style w:type="paragraph" w:customStyle="1" w:styleId="xl261">
    <w:name w:val="xl261"/>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36">
    <w:name w:val="xl336"/>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6"/>
      <w:szCs w:val="26"/>
      <w:lang w:val="ru-RU" w:eastAsia="ru-RU"/>
    </w:rPr>
  </w:style>
  <w:style w:type="paragraph" w:customStyle="1" w:styleId="xl277">
    <w:name w:val="xl277"/>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32"/>
      <w:szCs w:val="32"/>
      <w:lang w:val="ru-RU" w:eastAsia="ru-RU"/>
    </w:rPr>
  </w:style>
  <w:style w:type="paragraph" w:customStyle="1" w:styleId="xl262">
    <w:name w:val="xl262"/>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25">
    <w:name w:val="xl325"/>
    <w:basedOn w:val="a"/>
    <w:uiPriority w:val="99"/>
    <w:rsid w:val="00E56F80"/>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28"/>
      <w:szCs w:val="28"/>
      <w:lang w:val="ru-RU" w:eastAsia="ru-RU"/>
    </w:rPr>
  </w:style>
  <w:style w:type="paragraph" w:customStyle="1" w:styleId="xl278">
    <w:name w:val="xl278"/>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24"/>
      <w:szCs w:val="24"/>
      <w:lang w:val="ru-RU" w:eastAsia="ru-RU"/>
    </w:rPr>
  </w:style>
  <w:style w:type="paragraph" w:customStyle="1" w:styleId="xl263">
    <w:name w:val="xl263"/>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267">
    <w:name w:val="xl267"/>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8"/>
      <w:szCs w:val="18"/>
      <w:lang w:val="ru-RU" w:eastAsia="ru-RU"/>
    </w:rPr>
  </w:style>
  <w:style w:type="paragraph" w:customStyle="1" w:styleId="xl264">
    <w:name w:val="xl264"/>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b/>
      <w:bCs/>
      <w:sz w:val="18"/>
      <w:szCs w:val="18"/>
      <w:lang w:val="ru-RU" w:eastAsia="ru-RU"/>
    </w:rPr>
  </w:style>
  <w:style w:type="paragraph" w:customStyle="1" w:styleId="xl333">
    <w:name w:val="xl333"/>
    <w:basedOn w:val="a"/>
    <w:uiPriority w:val="99"/>
    <w:rsid w:val="00E56F80"/>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36"/>
      <w:szCs w:val="36"/>
      <w:lang w:val="ru-RU" w:eastAsia="ru-RU"/>
    </w:rPr>
  </w:style>
  <w:style w:type="paragraph" w:customStyle="1" w:styleId="xl266">
    <w:name w:val="xl266"/>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58">
    <w:name w:val="xl358"/>
    <w:basedOn w:val="a"/>
    <w:uiPriority w:val="99"/>
    <w:rsid w:val="00E56F80"/>
    <w:pPr>
      <w:shd w:val="clear" w:color="000000" w:fill="FFFFFF"/>
      <w:spacing w:before="100" w:beforeAutospacing="1" w:after="100" w:afterAutospacing="1" w:line="240" w:lineRule="auto"/>
      <w:textAlignment w:val="center"/>
    </w:pPr>
    <w:rPr>
      <w:rFonts w:ascii="Arial" w:eastAsia="Times New Roman" w:hAnsi="Arial" w:cs="Arial"/>
      <w:sz w:val="18"/>
      <w:szCs w:val="18"/>
      <w:lang w:val="ru-RU" w:eastAsia="ru-RU"/>
    </w:rPr>
  </w:style>
  <w:style w:type="paragraph" w:customStyle="1" w:styleId="xl268">
    <w:name w:val="xl268"/>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b/>
      <w:bCs/>
      <w:sz w:val="18"/>
      <w:szCs w:val="18"/>
      <w:lang w:val="ru-RU" w:eastAsia="ru-RU"/>
    </w:rPr>
  </w:style>
  <w:style w:type="paragraph" w:customStyle="1" w:styleId="danartixml">
    <w:name w:val="danarti_xml"/>
    <w:basedOn w:val="abzacixml0"/>
    <w:rsid w:val="00E56F80"/>
    <w:pPr>
      <w:spacing w:before="120" w:after="120" w:line="360" w:lineRule="auto"/>
      <w:ind w:left="708" w:right="65" w:firstLine="284"/>
      <w:jc w:val="right"/>
      <w:outlineLvl w:val="0"/>
    </w:pPr>
    <w:rPr>
      <w:rFonts w:cs="Courier New"/>
      <w:b/>
      <w:i/>
      <w:lang w:val="ru-RU"/>
    </w:rPr>
  </w:style>
  <w:style w:type="paragraph" w:customStyle="1" w:styleId="xl270">
    <w:name w:val="xl270"/>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800080"/>
      <w:sz w:val="26"/>
      <w:szCs w:val="26"/>
      <w:lang w:val="ru-RU" w:eastAsia="ru-RU"/>
    </w:rPr>
  </w:style>
  <w:style w:type="paragraph" w:customStyle="1" w:styleId="Normal">
    <w:name w:val="[Normal]"/>
    <w:rsid w:val="00E56F80"/>
    <w:pPr>
      <w:widowControl w:val="0"/>
      <w:autoSpaceDE w:val="0"/>
      <w:autoSpaceDN w:val="0"/>
      <w:adjustRightInd w:val="0"/>
      <w:spacing w:after="0" w:line="240" w:lineRule="auto"/>
    </w:pPr>
    <w:rPr>
      <w:rFonts w:ascii="Arial" w:eastAsia="SimSun" w:hAnsi="Arial" w:cs="Arial"/>
      <w:sz w:val="24"/>
      <w:szCs w:val="24"/>
    </w:rPr>
  </w:style>
  <w:style w:type="paragraph" w:customStyle="1" w:styleId="xl368">
    <w:name w:val="xl368"/>
    <w:basedOn w:val="a"/>
    <w:uiPriority w:val="99"/>
    <w:rsid w:val="00E56F80"/>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12">
    <w:name w:val="xl312"/>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26"/>
      <w:szCs w:val="26"/>
      <w:lang w:val="ru-RU" w:eastAsia="ru-RU"/>
    </w:rPr>
  </w:style>
  <w:style w:type="paragraph" w:customStyle="1" w:styleId="xl304">
    <w:name w:val="xl30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32"/>
      <w:szCs w:val="32"/>
      <w:lang w:val="ru-RU" w:eastAsia="ru-RU"/>
    </w:rPr>
  </w:style>
  <w:style w:type="paragraph" w:customStyle="1" w:styleId="xl343">
    <w:name w:val="xl343"/>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6"/>
      <w:szCs w:val="26"/>
      <w:lang w:val="ru-RU" w:eastAsia="ru-RU"/>
    </w:rPr>
  </w:style>
  <w:style w:type="paragraph" w:customStyle="1" w:styleId="xl306">
    <w:name w:val="xl306"/>
    <w:basedOn w:val="a"/>
    <w:uiPriority w:val="99"/>
    <w:rsid w:val="00E56F8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8000"/>
      <w:sz w:val="32"/>
      <w:szCs w:val="32"/>
      <w:lang w:val="ru-RU" w:eastAsia="ru-RU"/>
    </w:rPr>
  </w:style>
  <w:style w:type="paragraph" w:customStyle="1" w:styleId="xl334">
    <w:name w:val="xl33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322">
    <w:name w:val="xl322"/>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371">
    <w:name w:val="xl371"/>
    <w:basedOn w:val="a"/>
    <w:uiPriority w:val="99"/>
    <w:rsid w:val="00E56F80"/>
    <w:pPr>
      <w:pBdr>
        <w:top w:val="single" w:sz="4"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280">
    <w:name w:val="xl280"/>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4"/>
      <w:szCs w:val="24"/>
      <w:lang w:val="ru-RU" w:eastAsia="ru-RU"/>
    </w:rPr>
  </w:style>
  <w:style w:type="paragraph" w:customStyle="1" w:styleId="xl301">
    <w:name w:val="xl301"/>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26"/>
      <w:szCs w:val="26"/>
      <w:lang w:val="ru-RU" w:eastAsia="ru-RU"/>
    </w:rPr>
  </w:style>
  <w:style w:type="paragraph" w:customStyle="1" w:styleId="xl302">
    <w:name w:val="xl302"/>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6"/>
      <w:szCs w:val="26"/>
      <w:lang w:val="ru-RU" w:eastAsia="ru-RU"/>
    </w:rPr>
  </w:style>
  <w:style w:type="paragraph" w:customStyle="1" w:styleId="xl321">
    <w:name w:val="xl321"/>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36"/>
      <w:szCs w:val="36"/>
      <w:lang w:val="ru-RU" w:eastAsia="ru-RU"/>
    </w:rPr>
  </w:style>
  <w:style w:type="paragraph" w:customStyle="1" w:styleId="xl290">
    <w:name w:val="xl290"/>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008000"/>
      <w:sz w:val="36"/>
      <w:szCs w:val="36"/>
      <w:lang w:val="ru-RU" w:eastAsia="ru-RU"/>
    </w:rPr>
  </w:style>
  <w:style w:type="paragraph" w:customStyle="1" w:styleId="xl344">
    <w:name w:val="xl34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FF0000"/>
      <w:sz w:val="28"/>
      <w:szCs w:val="28"/>
      <w:lang w:val="ru-RU" w:eastAsia="ru-RU"/>
    </w:rPr>
  </w:style>
  <w:style w:type="paragraph" w:customStyle="1" w:styleId="xl291">
    <w:name w:val="xl291"/>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36"/>
      <w:szCs w:val="36"/>
      <w:lang w:val="ru-RU" w:eastAsia="ru-RU"/>
    </w:rPr>
  </w:style>
  <w:style w:type="paragraph" w:customStyle="1" w:styleId="xl253">
    <w:name w:val="xl253"/>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FF0000"/>
      <w:sz w:val="32"/>
      <w:szCs w:val="32"/>
      <w:lang w:val="ru-RU" w:eastAsia="ru-RU"/>
    </w:rPr>
  </w:style>
  <w:style w:type="paragraph" w:customStyle="1" w:styleId="xl279">
    <w:name w:val="xl279"/>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ru-RU" w:eastAsia="ru-RU"/>
    </w:rPr>
  </w:style>
  <w:style w:type="paragraph" w:customStyle="1" w:styleId="xl313">
    <w:name w:val="xl313"/>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6"/>
      <w:szCs w:val="26"/>
      <w:lang w:val="ru-RU" w:eastAsia="ru-RU"/>
    </w:rPr>
  </w:style>
  <w:style w:type="paragraph" w:customStyle="1" w:styleId="xl305">
    <w:name w:val="xl305"/>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32"/>
      <w:szCs w:val="32"/>
      <w:lang w:val="ru-RU" w:eastAsia="ru-RU"/>
    </w:rPr>
  </w:style>
  <w:style w:type="paragraph" w:customStyle="1" w:styleId="xl335">
    <w:name w:val="xl335"/>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26"/>
      <w:szCs w:val="26"/>
      <w:lang w:val="ru-RU" w:eastAsia="ru-RU"/>
    </w:rPr>
  </w:style>
  <w:style w:type="paragraph" w:customStyle="1" w:styleId="xl282">
    <w:name w:val="xl282"/>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FF0000"/>
      <w:sz w:val="26"/>
      <w:szCs w:val="26"/>
      <w:lang w:val="ru-RU" w:eastAsia="ru-RU"/>
    </w:rPr>
  </w:style>
  <w:style w:type="paragraph" w:customStyle="1" w:styleId="xl273">
    <w:name w:val="xl273"/>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26"/>
      <w:szCs w:val="26"/>
      <w:lang w:val="ru-RU" w:eastAsia="ru-RU"/>
    </w:rPr>
  </w:style>
  <w:style w:type="paragraph" w:customStyle="1" w:styleId="xl323">
    <w:name w:val="xl323"/>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370">
    <w:name w:val="xl370"/>
    <w:basedOn w:val="a"/>
    <w:uiPriority w:val="99"/>
    <w:rsid w:val="00E56F80"/>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paragraph" w:customStyle="1" w:styleId="xl345">
    <w:name w:val="xl345"/>
    <w:basedOn w:val="a"/>
    <w:uiPriority w:val="99"/>
    <w:rsid w:val="00E56F8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8000"/>
      <w:sz w:val="32"/>
      <w:szCs w:val="32"/>
      <w:lang w:val="ru-RU" w:eastAsia="ru-RU"/>
    </w:rPr>
  </w:style>
  <w:style w:type="paragraph" w:customStyle="1" w:styleId="xl256">
    <w:name w:val="xl256"/>
    <w:basedOn w:val="a"/>
    <w:uiPriority w:val="99"/>
    <w:rsid w:val="00E56F80"/>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8000"/>
      <w:sz w:val="32"/>
      <w:szCs w:val="32"/>
      <w:lang w:val="ru-RU" w:eastAsia="ru-RU"/>
    </w:rPr>
  </w:style>
  <w:style w:type="paragraph" w:customStyle="1" w:styleId="xl247">
    <w:name w:val="xl247"/>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800080"/>
      <w:sz w:val="32"/>
      <w:szCs w:val="32"/>
      <w:lang w:val="ru-RU" w:eastAsia="ru-RU"/>
    </w:rPr>
  </w:style>
  <w:style w:type="paragraph" w:customStyle="1" w:styleId="xl338">
    <w:name w:val="xl338"/>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sz w:val="24"/>
      <w:szCs w:val="24"/>
      <w:lang w:val="ru-RU" w:eastAsia="ru-RU"/>
    </w:rPr>
  </w:style>
  <w:style w:type="paragraph" w:customStyle="1" w:styleId="xl324">
    <w:name w:val="xl32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008000"/>
      <w:sz w:val="26"/>
      <w:szCs w:val="26"/>
      <w:lang w:val="ru-RU" w:eastAsia="ru-RU"/>
    </w:rPr>
  </w:style>
  <w:style w:type="paragraph" w:customStyle="1" w:styleId="xl257">
    <w:name w:val="xl257"/>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FF0000"/>
      <w:sz w:val="32"/>
      <w:szCs w:val="32"/>
      <w:lang w:val="ru-RU" w:eastAsia="ru-RU"/>
    </w:rPr>
  </w:style>
  <w:style w:type="paragraph" w:customStyle="1" w:styleId="xl281">
    <w:name w:val="xl281"/>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800080"/>
      <w:sz w:val="24"/>
      <w:szCs w:val="24"/>
      <w:lang w:val="ru-RU" w:eastAsia="ru-RU"/>
    </w:rPr>
  </w:style>
  <w:style w:type="paragraph" w:customStyle="1" w:styleId="xl274">
    <w:name w:val="xl27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26"/>
      <w:szCs w:val="26"/>
      <w:lang w:val="ru-RU" w:eastAsia="ru-RU"/>
    </w:rPr>
  </w:style>
  <w:style w:type="paragraph" w:customStyle="1" w:styleId="xl248">
    <w:name w:val="xl248"/>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32"/>
      <w:szCs w:val="32"/>
      <w:lang w:val="ru-RU" w:eastAsia="ru-RU"/>
    </w:rPr>
  </w:style>
  <w:style w:type="paragraph" w:customStyle="1" w:styleId="xl258">
    <w:name w:val="xl258"/>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32"/>
      <w:szCs w:val="32"/>
      <w:lang w:val="ru-RU" w:eastAsia="ru-RU"/>
    </w:rPr>
  </w:style>
  <w:style w:type="paragraph" w:customStyle="1" w:styleId="xl292">
    <w:name w:val="xl292"/>
    <w:basedOn w:val="a"/>
    <w:uiPriority w:val="99"/>
    <w:rsid w:val="00E56F80"/>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0000FF"/>
      <w:sz w:val="28"/>
      <w:szCs w:val="28"/>
      <w:lang w:val="ru-RU" w:eastAsia="ru-RU"/>
    </w:rPr>
  </w:style>
  <w:style w:type="paragraph" w:customStyle="1" w:styleId="xl259">
    <w:name w:val="xl259"/>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b/>
      <w:bCs/>
      <w:sz w:val="18"/>
      <w:szCs w:val="18"/>
      <w:lang w:val="ru-RU" w:eastAsia="ru-RU"/>
    </w:rPr>
  </w:style>
  <w:style w:type="paragraph" w:customStyle="1" w:styleId="xl346">
    <w:name w:val="xl346"/>
    <w:basedOn w:val="a"/>
    <w:uiPriority w:val="99"/>
    <w:rsid w:val="00E56F80"/>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sz w:val="32"/>
      <w:szCs w:val="32"/>
      <w:lang w:val="ru-RU" w:eastAsia="ru-RU"/>
    </w:rPr>
  </w:style>
  <w:style w:type="paragraph" w:customStyle="1" w:styleId="xl293">
    <w:name w:val="xl293"/>
    <w:basedOn w:val="a"/>
    <w:uiPriority w:val="99"/>
    <w:rsid w:val="00E56F80"/>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b/>
      <w:bCs/>
      <w:color w:val="FF0000"/>
      <w:sz w:val="28"/>
      <w:szCs w:val="28"/>
      <w:lang w:val="ru-RU" w:eastAsia="ru-RU"/>
    </w:rPr>
  </w:style>
  <w:style w:type="paragraph" w:customStyle="1" w:styleId="xl254">
    <w:name w:val="xl254"/>
    <w:basedOn w:val="a"/>
    <w:uiPriority w:val="99"/>
    <w:rsid w:val="00E56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b/>
      <w:bCs/>
      <w:color w:val="800080"/>
      <w:sz w:val="32"/>
      <w:szCs w:val="32"/>
      <w:lang w:val="ru-RU" w:eastAsia="ru-RU"/>
    </w:rPr>
  </w:style>
  <w:style w:type="paragraph" w:customStyle="1" w:styleId="xl265">
    <w:name w:val="xl265"/>
    <w:basedOn w:val="a"/>
    <w:uiPriority w:val="99"/>
    <w:rsid w:val="00E5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b/>
      <w:bCs/>
      <w:sz w:val="18"/>
      <w:szCs w:val="18"/>
      <w:lang w:val="ru-RU" w:eastAsia="ru-RU"/>
    </w:rPr>
  </w:style>
  <w:style w:type="table" w:customStyle="1" w:styleId="14">
    <w:name w:val="Светлая заливка1"/>
    <w:uiPriority w:val="99"/>
    <w:rsid w:val="00E56F80"/>
    <w:pPr>
      <w:spacing w:after="0" w:line="240" w:lineRule="auto"/>
    </w:pPr>
    <w:rPr>
      <w:rFonts w:ascii="Times New Roman" w:eastAsia="Times New Roman" w:hAnsi="Times New Roman" w:cs="Times New Roman"/>
      <w:color w:val="000000"/>
      <w:sz w:val="20"/>
      <w:szCs w:val="20"/>
      <w:lang w:val="ru-RU"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ubtitleChar1">
    <w:name w:val="Subtitle Char1"/>
    <w:uiPriority w:val="11"/>
    <w:rsid w:val="00E56F80"/>
    <w:rPr>
      <w:rFonts w:ascii="Calibri" w:eastAsia="Times New Roman" w:hAnsi="Calibri" w:cs="Times New Roman"/>
      <w:color w:val="5A5A5A"/>
      <w:spacing w:val="15"/>
      <w:sz w:val="22"/>
      <w:szCs w:val="22"/>
      <w:lang w:val="ru-RU" w:eastAsia="ru-RU"/>
    </w:rPr>
  </w:style>
  <w:style w:type="character" w:customStyle="1" w:styleId="TitleChar2">
    <w:name w:val="Title Char2"/>
    <w:uiPriority w:val="10"/>
    <w:rsid w:val="00E56F80"/>
    <w:rPr>
      <w:rFonts w:ascii="Calibri Light" w:eastAsia="Times New Roman" w:hAnsi="Calibri Light" w:cs="Times New Roman"/>
      <w:spacing w:val="-10"/>
      <w:kern w:val="28"/>
      <w:sz w:val="56"/>
      <w:szCs w:val="56"/>
      <w:lang w:val="ru-RU" w:eastAsia="ru-RU"/>
    </w:rPr>
  </w:style>
  <w:style w:type="character" w:customStyle="1" w:styleId="BalloonTextChar2">
    <w:name w:val="Balloon Text Char2"/>
    <w:uiPriority w:val="99"/>
    <w:semiHidden/>
    <w:rsid w:val="00E56F80"/>
    <w:rPr>
      <w:rFonts w:ascii="Segoe UI" w:eastAsia="Times New Roman" w:hAnsi="Segoe UI" w:cs="Segoe UI"/>
      <w:sz w:val="18"/>
      <w:szCs w:val="18"/>
      <w:lang w:val="ru-RU" w:eastAsia="ru-RU"/>
    </w:rPr>
  </w:style>
  <w:style w:type="character" w:customStyle="1" w:styleId="FooterChar1">
    <w:name w:val="Footer Char1"/>
    <w:uiPriority w:val="99"/>
    <w:semiHidden/>
    <w:rsid w:val="00E56F80"/>
    <w:rPr>
      <w:rFonts w:ascii="LitNusx" w:eastAsia="Times New Roman" w:hAnsi="LitNusx"/>
      <w:sz w:val="28"/>
      <w:szCs w:val="28"/>
      <w:lang w:val="ru-RU" w:eastAsia="ru-RU"/>
    </w:rPr>
  </w:style>
  <w:style w:type="character" w:customStyle="1" w:styleId="PlainTextChar1">
    <w:name w:val="Plain Text Char1"/>
    <w:uiPriority w:val="99"/>
    <w:semiHidden/>
    <w:rsid w:val="00E56F80"/>
    <w:rPr>
      <w:rFonts w:ascii="Consolas" w:eastAsia="Times New Roman" w:hAnsi="Consolas"/>
      <w:sz w:val="21"/>
      <w:szCs w:val="21"/>
      <w:lang w:val="ru-RU" w:eastAsia="ru-RU"/>
    </w:rPr>
  </w:style>
  <w:style w:type="character" w:customStyle="1" w:styleId="HeaderChar1">
    <w:name w:val="Header Char1"/>
    <w:uiPriority w:val="99"/>
    <w:semiHidden/>
    <w:rsid w:val="00E56F80"/>
    <w:rPr>
      <w:rFonts w:ascii="LitNusx" w:eastAsia="Times New Roman" w:hAnsi="LitNusx"/>
      <w:sz w:val="28"/>
      <w:szCs w:val="28"/>
      <w:lang w:val="ru-RU" w:eastAsia="ru-RU"/>
    </w:rPr>
  </w:style>
  <w:style w:type="paragraph" w:customStyle="1" w:styleId="NoSpacing1">
    <w:name w:val="No Spacing1"/>
    <w:rsid w:val="00E56F80"/>
    <w:pPr>
      <w:spacing w:after="0" w:line="240" w:lineRule="auto"/>
    </w:pPr>
    <w:rPr>
      <w:rFonts w:ascii="Calibri" w:eastAsia="Times New Roman" w:hAnsi="Calibri" w:cs="Calibri"/>
      <w:lang w:val="ru-RU" w:eastAsia="ru-RU"/>
    </w:rPr>
  </w:style>
  <w:style w:type="character" w:customStyle="1" w:styleId="15">
    <w:name w:val="Нижний колонтитул Знак1"/>
    <w:uiPriority w:val="99"/>
    <w:semiHidden/>
    <w:rsid w:val="00E56F80"/>
    <w:rPr>
      <w:rFonts w:ascii="LitNusx" w:eastAsia="Times New Roman" w:hAnsi="LitNusx"/>
      <w:sz w:val="28"/>
      <w:szCs w:val="28"/>
      <w:lang w:val="ru-RU" w:eastAsia="ru-RU"/>
    </w:rPr>
  </w:style>
  <w:style w:type="character" w:customStyle="1" w:styleId="16">
    <w:name w:val="Верхний колонтитул Знак1"/>
    <w:uiPriority w:val="99"/>
    <w:semiHidden/>
    <w:rsid w:val="00E56F80"/>
    <w:rPr>
      <w:rFonts w:ascii="LitNusx" w:eastAsia="Times New Roman" w:hAnsi="LitNusx"/>
      <w:sz w:val="28"/>
      <w:szCs w:val="28"/>
      <w:lang w:val="ru-RU" w:eastAsia="ru-RU"/>
    </w:rPr>
  </w:style>
  <w:style w:type="character" w:customStyle="1" w:styleId="17">
    <w:name w:val="Заголовок Знак1"/>
    <w:uiPriority w:val="99"/>
    <w:rsid w:val="00E56F80"/>
    <w:rPr>
      <w:rFonts w:ascii="Calibri Light" w:eastAsia="Times New Roman" w:hAnsi="Calibri Light" w:cs="Times New Roman"/>
      <w:spacing w:val="-10"/>
      <w:kern w:val="28"/>
      <w:sz w:val="56"/>
      <w:szCs w:val="56"/>
      <w:lang w:val="ru-RU" w:eastAsia="ru-RU"/>
    </w:rPr>
  </w:style>
  <w:style w:type="character" w:customStyle="1" w:styleId="18">
    <w:name w:val="Текст Знак1"/>
    <w:uiPriority w:val="99"/>
    <w:semiHidden/>
    <w:rsid w:val="00E56F80"/>
    <w:rPr>
      <w:rFonts w:ascii="Consolas" w:eastAsia="Times New Roman" w:hAnsi="Consolas"/>
      <w:sz w:val="21"/>
      <w:szCs w:val="21"/>
      <w:lang w:val="ru-RU" w:eastAsia="ru-RU"/>
    </w:rPr>
  </w:style>
  <w:style w:type="character" w:customStyle="1" w:styleId="19">
    <w:name w:val="Подзаголовок Знак1"/>
    <w:uiPriority w:val="99"/>
    <w:rsid w:val="00E56F80"/>
    <w:rPr>
      <w:rFonts w:ascii="Calibri" w:eastAsia="Times New Roman" w:hAnsi="Calibri" w:cs="Times New Roman"/>
      <w:color w:val="5A5A5A"/>
      <w:spacing w:val="15"/>
      <w:sz w:val="22"/>
      <w:szCs w:val="22"/>
      <w:lang w:val="ru-RU" w:eastAsia="ru-RU"/>
    </w:rPr>
  </w:style>
  <w:style w:type="character" w:customStyle="1" w:styleId="1a">
    <w:name w:val="Текст выноски Знак1"/>
    <w:uiPriority w:val="99"/>
    <w:semiHidden/>
    <w:rsid w:val="00E56F80"/>
    <w:rPr>
      <w:rFonts w:ascii="Segoe UI" w:eastAsia="Times New Roman" w:hAnsi="Segoe UI" w:cs="Segoe UI"/>
      <w:sz w:val="18"/>
      <w:szCs w:val="18"/>
      <w:lang w:val="ru-RU" w:eastAsia="ru-RU"/>
    </w:rPr>
  </w:style>
  <w:style w:type="paragraph" w:customStyle="1" w:styleId="m-2551756394836506368ydp7148c3c7yiv7293043879msonormal">
    <w:name w:val="m_-2551756394836506368ydp7148c3c7yiv7293043879msonormal"/>
    <w:basedOn w:val="a"/>
    <w:rsid w:val="00E56F80"/>
    <w:pPr>
      <w:spacing w:before="100" w:beforeAutospacing="1" w:after="100" w:afterAutospacing="1" w:line="240" w:lineRule="auto"/>
    </w:pPr>
    <w:rPr>
      <w:rFonts w:ascii="Times New Roman" w:eastAsia="Times New Roman" w:hAnsi="Times New Roman"/>
      <w:sz w:val="24"/>
      <w:szCs w:val="24"/>
    </w:rPr>
  </w:style>
  <w:style w:type="character" w:styleId="aff3">
    <w:name w:val="annotation reference"/>
    <w:uiPriority w:val="99"/>
    <w:semiHidden/>
    <w:unhideWhenUsed/>
    <w:rsid w:val="00E56F80"/>
    <w:rPr>
      <w:sz w:val="16"/>
      <w:szCs w:val="16"/>
    </w:rPr>
  </w:style>
  <w:style w:type="paragraph" w:styleId="aff4">
    <w:name w:val="annotation subject"/>
    <w:basedOn w:val="af0"/>
    <w:next w:val="af0"/>
    <w:link w:val="aff5"/>
    <w:uiPriority w:val="99"/>
    <w:semiHidden/>
    <w:unhideWhenUsed/>
    <w:rsid w:val="00E56F80"/>
    <w:pPr>
      <w:autoSpaceDE w:val="0"/>
      <w:autoSpaceDN w:val="0"/>
      <w:adjustRightInd w:val="0"/>
    </w:pPr>
    <w:rPr>
      <w:rFonts w:eastAsia="Times New Roman" w:cs="Calibri"/>
      <w:b/>
      <w:bCs/>
      <w:lang w:val="en-US" w:eastAsia="en-US"/>
    </w:rPr>
  </w:style>
  <w:style w:type="character" w:customStyle="1" w:styleId="aff5">
    <w:name w:val="Тема примечания Знак"/>
    <w:basedOn w:val="af1"/>
    <w:link w:val="aff4"/>
    <w:uiPriority w:val="99"/>
    <w:semiHidden/>
    <w:rsid w:val="00E56F80"/>
    <w:rPr>
      <w:rFonts w:ascii="Calibri" w:eastAsia="Times New Roman" w:hAnsi="Calibri" w:cs="Calibri"/>
      <w:b/>
      <w:bCs/>
      <w:sz w:val="20"/>
      <w:szCs w:val="20"/>
      <w:lang w:val="x-none" w:eastAsia="x-none"/>
    </w:rPr>
  </w:style>
  <w:style w:type="character" w:customStyle="1" w:styleId="1b">
    <w:name w:val="Основной текст Знак1"/>
    <w:uiPriority w:val="99"/>
    <w:semiHidden/>
    <w:rsid w:val="00E56F80"/>
    <w:rPr>
      <w:rFonts w:ascii="Calibri" w:eastAsia="Calibri" w:hAnsi="Calibri" w:cs="Times New Roman"/>
      <w:lang w:val="en-US"/>
    </w:rPr>
  </w:style>
  <w:style w:type="character" w:customStyle="1" w:styleId="1c">
    <w:name w:val="Красная строка Знак1"/>
    <w:uiPriority w:val="99"/>
    <w:semiHidden/>
    <w:rsid w:val="00E56F80"/>
  </w:style>
  <w:style w:type="character" w:customStyle="1" w:styleId="1d">
    <w:name w:val="Основной текст с отступом Знак1"/>
    <w:uiPriority w:val="99"/>
    <w:semiHidden/>
    <w:rsid w:val="00E56F80"/>
    <w:rPr>
      <w:rFonts w:ascii="Calibri" w:eastAsia="Calibri" w:hAnsi="Calibri" w:cs="Times New Roman"/>
      <w:lang w:val="en-US"/>
    </w:rPr>
  </w:style>
  <w:style w:type="character" w:customStyle="1" w:styleId="210">
    <w:name w:val="Красная строка 2 Знак1"/>
    <w:uiPriority w:val="99"/>
    <w:semiHidden/>
    <w:rsid w:val="00E5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5CF4-4FEE-42E2-96FA-24859BD0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54</Pages>
  <Words>14746</Words>
  <Characters>84056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Iza Tsurtsumia</cp:lastModifiedBy>
  <cp:revision>18</cp:revision>
  <cp:lastPrinted>2023-11-15T13:08:00Z</cp:lastPrinted>
  <dcterms:created xsi:type="dcterms:W3CDTF">2023-11-11T10:36:00Z</dcterms:created>
  <dcterms:modified xsi:type="dcterms:W3CDTF">2023-11-15T13:27:00Z</dcterms:modified>
</cp:coreProperties>
</file>